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2425041"/>
        <w:docPartObj>
          <w:docPartGallery w:val="Cover Pages"/>
          <w:docPartUnique/>
        </w:docPartObj>
      </w:sdtPr>
      <w:sdtEndPr>
        <w:rPr>
          <w:b/>
        </w:rPr>
      </w:sdtEndPr>
      <w:sdtContent>
        <w:p w:rsidR="003A6E66" w:rsidRDefault="004D71EF" w:rsidP="004D71EF">
          <w:pPr>
            <w:ind w:left="-993" w:firstLine="284"/>
          </w:pPr>
          <w:r>
            <w:rPr>
              <w:noProof/>
            </w:rPr>
            <w:drawing>
              <wp:inline distT="0" distB="0" distL="0" distR="0" wp14:anchorId="1673781C" wp14:editId="66D37F38">
                <wp:extent cx="5940425" cy="8222953"/>
                <wp:effectExtent l="0" t="0" r="0" b="0"/>
                <wp:docPr id="1" name="Рисунок 1" descr="C:\Users\Kab-21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211\Desktop\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222953"/>
                        </a:xfrm>
                        <a:prstGeom prst="rect">
                          <a:avLst/>
                        </a:prstGeom>
                        <a:noFill/>
                        <a:ln>
                          <a:noFill/>
                        </a:ln>
                      </pic:spPr>
                    </pic:pic>
                  </a:graphicData>
                </a:graphic>
              </wp:inline>
            </w:drawing>
          </w:r>
        </w:p>
        <w:p w:rsidR="003A6E66" w:rsidRDefault="003A6E66"/>
        <w:p w:rsidR="003A6E66" w:rsidRDefault="003A6E66">
          <w:pPr>
            <w:spacing w:after="200" w:line="276" w:lineRule="auto"/>
            <w:ind w:left="0" w:firstLine="0"/>
            <w:jc w:val="left"/>
            <w:rPr>
              <w:b/>
            </w:rPr>
          </w:pPr>
          <w:bookmarkStart w:id="0" w:name="_GoBack"/>
          <w:bookmarkEnd w:id="0"/>
          <w:r>
            <w:rPr>
              <w:b/>
            </w:rPr>
            <w:br w:type="page"/>
          </w:r>
        </w:p>
      </w:sdtContent>
    </w:sdt>
    <w:p w:rsidR="00D02679" w:rsidRPr="00A25230" w:rsidRDefault="00D02679" w:rsidP="00D02679">
      <w:pPr>
        <w:jc w:val="center"/>
        <w:rPr>
          <w:b/>
          <w:szCs w:val="28"/>
        </w:rPr>
      </w:pPr>
      <w:r w:rsidRPr="00A25230">
        <w:rPr>
          <w:b/>
          <w:szCs w:val="28"/>
        </w:rPr>
        <w:lastRenderedPageBreak/>
        <w:t>СОДЕРЖАНИЕ</w:t>
      </w:r>
    </w:p>
    <w:tbl>
      <w:tblPr>
        <w:tblW w:w="9347" w:type="dxa"/>
        <w:jc w:val="center"/>
        <w:tblLayout w:type="fixed"/>
        <w:tblLook w:val="04A0" w:firstRow="1" w:lastRow="0" w:firstColumn="1" w:lastColumn="0" w:noHBand="0" w:noVBand="1"/>
      </w:tblPr>
      <w:tblGrid>
        <w:gridCol w:w="8010"/>
        <w:gridCol w:w="1337"/>
      </w:tblGrid>
      <w:tr w:rsidR="00935FBB" w:rsidRPr="00A25230" w:rsidTr="003A5B51">
        <w:trPr>
          <w:trHeight w:val="160"/>
          <w:jc w:val="center"/>
        </w:trPr>
        <w:tc>
          <w:tcPr>
            <w:tcW w:w="8010" w:type="dxa"/>
            <w:shd w:val="clear" w:color="auto" w:fill="auto"/>
          </w:tcPr>
          <w:p w:rsidR="00935FBB" w:rsidRPr="00A25230" w:rsidRDefault="00935FBB" w:rsidP="005A45D9">
            <w:pPr>
              <w:spacing w:after="0" w:line="360" w:lineRule="auto"/>
              <w:ind w:left="0" w:firstLine="0"/>
              <w:rPr>
                <w:b/>
                <w:szCs w:val="28"/>
              </w:rPr>
            </w:pPr>
            <w:r w:rsidRPr="00A25230">
              <w:rPr>
                <w:b/>
                <w:szCs w:val="28"/>
                <w:lang w:val="en-US"/>
              </w:rPr>
              <w:t>I</w:t>
            </w:r>
            <w:r w:rsidRPr="00A25230">
              <w:rPr>
                <w:b/>
                <w:szCs w:val="28"/>
              </w:rPr>
              <w:t>. ЦЕЛЕВОЙ РАЗДЕЛ</w:t>
            </w:r>
          </w:p>
        </w:tc>
        <w:tc>
          <w:tcPr>
            <w:tcW w:w="1337" w:type="dxa"/>
            <w:shd w:val="clear" w:color="auto" w:fill="auto"/>
          </w:tcPr>
          <w:p w:rsidR="00935FBB" w:rsidRPr="00A25230" w:rsidRDefault="00935FBB" w:rsidP="004C1613">
            <w:pPr>
              <w:spacing w:after="0" w:line="240" w:lineRule="auto"/>
              <w:rPr>
                <w:szCs w:val="28"/>
              </w:rPr>
            </w:pPr>
          </w:p>
        </w:tc>
      </w:tr>
      <w:tr w:rsidR="00687F29" w:rsidRPr="0082489F" w:rsidTr="003A5B51">
        <w:trPr>
          <w:jc w:val="center"/>
        </w:trPr>
        <w:tc>
          <w:tcPr>
            <w:tcW w:w="8010" w:type="dxa"/>
            <w:shd w:val="clear" w:color="auto" w:fill="auto"/>
          </w:tcPr>
          <w:p w:rsidR="00935FBB" w:rsidRPr="00A25230" w:rsidRDefault="00A25230" w:rsidP="00FC2C16">
            <w:pPr>
              <w:pStyle w:val="a3"/>
              <w:numPr>
                <w:ilvl w:val="1"/>
                <w:numId w:val="35"/>
              </w:numPr>
              <w:spacing w:after="0" w:line="360" w:lineRule="auto"/>
              <w:ind w:left="0" w:firstLine="0"/>
              <w:contextualSpacing w:val="0"/>
              <w:rPr>
                <w:szCs w:val="28"/>
              </w:rPr>
            </w:pPr>
            <w:r>
              <w:rPr>
                <w:szCs w:val="28"/>
              </w:rPr>
              <w:t xml:space="preserve">Пояснительная </w:t>
            </w:r>
            <w:r w:rsidR="00935FBB" w:rsidRPr="00A25230">
              <w:rPr>
                <w:szCs w:val="28"/>
              </w:rPr>
              <w:t>записка</w:t>
            </w:r>
            <w:r w:rsidR="005A45D9" w:rsidRPr="00A25230">
              <w:rPr>
                <w:szCs w:val="28"/>
              </w:rPr>
              <w:t>………</w:t>
            </w:r>
            <w:r>
              <w:rPr>
                <w:szCs w:val="28"/>
              </w:rPr>
              <w:t>………………………………</w:t>
            </w:r>
            <w:r w:rsidR="00935FBB" w:rsidRPr="00A25230">
              <w:rPr>
                <w:szCs w:val="28"/>
              </w:rPr>
              <w:t xml:space="preserve"> </w:t>
            </w:r>
          </w:p>
        </w:tc>
        <w:tc>
          <w:tcPr>
            <w:tcW w:w="1337" w:type="dxa"/>
            <w:shd w:val="clear" w:color="auto" w:fill="auto"/>
          </w:tcPr>
          <w:p w:rsidR="00935FBB" w:rsidRPr="0082489F" w:rsidRDefault="0082489F" w:rsidP="0082489F">
            <w:pPr>
              <w:spacing w:after="0" w:line="240" w:lineRule="auto"/>
              <w:rPr>
                <w:color w:val="auto"/>
                <w:szCs w:val="28"/>
              </w:rPr>
            </w:pPr>
            <w:r>
              <w:rPr>
                <w:color w:val="auto"/>
                <w:szCs w:val="28"/>
              </w:rPr>
              <w:t xml:space="preserve"> </w:t>
            </w:r>
            <w:r w:rsidR="005A45D9" w:rsidRPr="0082489F">
              <w:rPr>
                <w:color w:val="auto"/>
                <w:szCs w:val="28"/>
              </w:rPr>
              <w:t>2</w:t>
            </w:r>
          </w:p>
        </w:tc>
      </w:tr>
      <w:tr w:rsidR="0082489F" w:rsidRPr="0082489F" w:rsidTr="003A5B51">
        <w:trPr>
          <w:trHeight w:val="102"/>
          <w:jc w:val="center"/>
        </w:trPr>
        <w:tc>
          <w:tcPr>
            <w:tcW w:w="8010" w:type="dxa"/>
            <w:shd w:val="clear" w:color="auto" w:fill="auto"/>
          </w:tcPr>
          <w:p w:rsidR="00935FBB" w:rsidRPr="00A25230" w:rsidRDefault="00935FBB" w:rsidP="00FC2C16">
            <w:pPr>
              <w:pStyle w:val="a7"/>
              <w:numPr>
                <w:ilvl w:val="1"/>
                <w:numId w:val="35"/>
              </w:numPr>
              <w:ind w:left="0" w:firstLine="0"/>
              <w:rPr>
                <w:rFonts w:cs="Times New Roman"/>
                <w:szCs w:val="28"/>
              </w:rPr>
            </w:pPr>
            <w:r w:rsidRPr="00A25230">
              <w:rPr>
                <w:rFonts w:cs="Times New Roman"/>
                <w:szCs w:val="28"/>
              </w:rPr>
              <w:t xml:space="preserve">Планируемые результаты освоения </w:t>
            </w:r>
            <w:proofErr w:type="gramStart"/>
            <w:r w:rsidRPr="00A25230">
              <w:rPr>
                <w:rFonts w:cs="Times New Roman"/>
                <w:szCs w:val="28"/>
              </w:rPr>
              <w:t>обучающимися</w:t>
            </w:r>
            <w:proofErr w:type="gramEnd"/>
            <w:r w:rsidR="00D02679" w:rsidRPr="00A25230">
              <w:rPr>
                <w:rFonts w:cs="Times New Roman"/>
                <w:szCs w:val="28"/>
              </w:rPr>
              <w:t xml:space="preserve"> с задержкой психического развития адаптированной</w:t>
            </w:r>
            <w:r w:rsidRPr="00A25230">
              <w:rPr>
                <w:rFonts w:cs="Times New Roman"/>
                <w:szCs w:val="28"/>
              </w:rPr>
              <w:t xml:space="preserve"> основной образовательной программы</w:t>
            </w:r>
            <w:r w:rsidR="00D02679" w:rsidRPr="00A25230">
              <w:rPr>
                <w:rFonts w:cs="Times New Roman"/>
                <w:szCs w:val="28"/>
              </w:rPr>
              <w:t xml:space="preserve"> начального общего образования</w:t>
            </w:r>
            <w:r w:rsidR="003A5B51" w:rsidRPr="00A25230">
              <w:rPr>
                <w:rFonts w:cs="Times New Roman"/>
                <w:szCs w:val="28"/>
              </w:rPr>
              <w:t>…………………………………</w:t>
            </w:r>
            <w:r w:rsidR="00A25230">
              <w:rPr>
                <w:rFonts w:cs="Times New Roman"/>
                <w:szCs w:val="28"/>
              </w:rPr>
              <w:t>……………………..</w:t>
            </w:r>
          </w:p>
        </w:tc>
        <w:tc>
          <w:tcPr>
            <w:tcW w:w="1337" w:type="dxa"/>
            <w:shd w:val="clear" w:color="auto" w:fill="auto"/>
          </w:tcPr>
          <w:p w:rsidR="00935FBB" w:rsidRPr="0082489F" w:rsidRDefault="00935FBB" w:rsidP="0082489F">
            <w:pPr>
              <w:spacing w:after="0" w:line="240" w:lineRule="auto"/>
              <w:rPr>
                <w:color w:val="auto"/>
                <w:szCs w:val="28"/>
              </w:rPr>
            </w:pPr>
          </w:p>
          <w:p w:rsidR="003A5B51" w:rsidRPr="0082489F" w:rsidRDefault="003A5B51" w:rsidP="0082489F">
            <w:pPr>
              <w:spacing w:after="0" w:line="240" w:lineRule="auto"/>
              <w:rPr>
                <w:color w:val="auto"/>
                <w:szCs w:val="28"/>
              </w:rPr>
            </w:pPr>
          </w:p>
          <w:p w:rsidR="003A5B51" w:rsidRPr="0082489F" w:rsidRDefault="003A5B51" w:rsidP="0082489F">
            <w:pPr>
              <w:spacing w:after="0" w:line="240" w:lineRule="auto"/>
              <w:rPr>
                <w:color w:val="auto"/>
                <w:szCs w:val="28"/>
              </w:rPr>
            </w:pPr>
          </w:p>
          <w:p w:rsidR="003A5B51" w:rsidRPr="0082489F" w:rsidRDefault="003A5B51" w:rsidP="0082489F">
            <w:pPr>
              <w:tabs>
                <w:tab w:val="right" w:pos="1219"/>
              </w:tabs>
              <w:spacing w:after="0" w:line="240" w:lineRule="auto"/>
              <w:ind w:right="-413"/>
              <w:rPr>
                <w:color w:val="auto"/>
                <w:szCs w:val="28"/>
              </w:rPr>
            </w:pPr>
            <w:r w:rsidRPr="0082489F">
              <w:rPr>
                <w:color w:val="auto"/>
                <w:szCs w:val="28"/>
              </w:rPr>
              <w:t>1</w:t>
            </w:r>
            <w:r w:rsidR="0082489F" w:rsidRPr="0082489F">
              <w:rPr>
                <w:color w:val="auto"/>
                <w:szCs w:val="28"/>
              </w:rPr>
              <w:t>2</w:t>
            </w:r>
          </w:p>
        </w:tc>
      </w:tr>
      <w:tr w:rsidR="00687F29" w:rsidRPr="0082489F" w:rsidTr="003A5B51">
        <w:trPr>
          <w:trHeight w:val="60"/>
          <w:jc w:val="center"/>
        </w:trPr>
        <w:tc>
          <w:tcPr>
            <w:tcW w:w="8010" w:type="dxa"/>
            <w:shd w:val="clear" w:color="auto" w:fill="auto"/>
          </w:tcPr>
          <w:p w:rsidR="00D02679" w:rsidRPr="00A25230" w:rsidRDefault="00D02679" w:rsidP="00FC2C16">
            <w:pPr>
              <w:pStyle w:val="a7"/>
              <w:numPr>
                <w:ilvl w:val="1"/>
                <w:numId w:val="35"/>
              </w:numPr>
              <w:ind w:left="0" w:firstLine="0"/>
              <w:rPr>
                <w:rFonts w:cs="Times New Roman"/>
                <w:szCs w:val="28"/>
              </w:rPr>
            </w:pPr>
            <w:r w:rsidRPr="00A25230">
              <w:rPr>
                <w:rFonts w:cs="Times New Roman"/>
                <w:szCs w:val="28"/>
              </w:rPr>
              <w:t xml:space="preserve">Система оценки достижения </w:t>
            </w:r>
            <w:proofErr w:type="gramStart"/>
            <w:r w:rsidRPr="00A25230">
              <w:rPr>
                <w:rFonts w:cs="Times New Roman"/>
                <w:szCs w:val="28"/>
              </w:rPr>
              <w:t>обучающимися</w:t>
            </w:r>
            <w:proofErr w:type="gramEnd"/>
            <w:r w:rsidRPr="00A25230">
              <w:rPr>
                <w:rFonts w:cs="Times New Roman"/>
                <w:szCs w:val="28"/>
              </w:rPr>
              <w:t xml:space="preserve"> с задержкой психического развития планируемых результатов освоения АООП НОО</w:t>
            </w:r>
            <w:r w:rsidR="003A5B51" w:rsidRPr="00A25230">
              <w:rPr>
                <w:rFonts w:cs="Times New Roman"/>
                <w:szCs w:val="28"/>
              </w:rPr>
              <w:t>…</w:t>
            </w:r>
            <w:r w:rsidR="00A25230">
              <w:rPr>
                <w:rFonts w:cs="Times New Roman"/>
                <w:szCs w:val="28"/>
              </w:rPr>
              <w:t>………………………………………………………</w:t>
            </w:r>
          </w:p>
          <w:p w:rsidR="00D02679" w:rsidRPr="00A25230" w:rsidRDefault="00D02679" w:rsidP="00D02679">
            <w:pPr>
              <w:pStyle w:val="a7"/>
              <w:ind w:firstLine="0"/>
              <w:rPr>
                <w:rFonts w:cs="Times New Roman"/>
                <w:szCs w:val="28"/>
              </w:rPr>
            </w:pPr>
          </w:p>
        </w:tc>
        <w:tc>
          <w:tcPr>
            <w:tcW w:w="1337" w:type="dxa"/>
            <w:shd w:val="clear" w:color="auto" w:fill="auto"/>
          </w:tcPr>
          <w:p w:rsidR="00D02679" w:rsidRPr="0082489F" w:rsidRDefault="00D02679" w:rsidP="0082489F">
            <w:pPr>
              <w:spacing w:after="0" w:line="240" w:lineRule="auto"/>
              <w:rPr>
                <w:color w:val="auto"/>
                <w:szCs w:val="28"/>
              </w:rPr>
            </w:pPr>
          </w:p>
          <w:p w:rsidR="003A5B51" w:rsidRPr="0082489F" w:rsidRDefault="0082489F" w:rsidP="0082489F">
            <w:pPr>
              <w:tabs>
                <w:tab w:val="right" w:pos="1523"/>
              </w:tabs>
              <w:spacing w:after="0" w:line="240" w:lineRule="auto"/>
              <w:ind w:right="-402"/>
              <w:rPr>
                <w:color w:val="auto"/>
                <w:szCs w:val="28"/>
              </w:rPr>
            </w:pPr>
            <w:r w:rsidRPr="0082489F">
              <w:rPr>
                <w:color w:val="auto"/>
                <w:szCs w:val="28"/>
              </w:rPr>
              <w:t>16</w:t>
            </w:r>
            <w:r w:rsidR="003A5B51" w:rsidRPr="0082489F">
              <w:rPr>
                <w:color w:val="auto"/>
                <w:szCs w:val="28"/>
              </w:rPr>
              <w:tab/>
              <w:t>24</w:t>
            </w:r>
          </w:p>
          <w:p w:rsidR="003A5B51" w:rsidRPr="0082489F" w:rsidRDefault="003A5B51" w:rsidP="0082489F">
            <w:pPr>
              <w:spacing w:after="0" w:line="240" w:lineRule="auto"/>
              <w:ind w:left="0" w:firstLine="0"/>
              <w:rPr>
                <w:color w:val="auto"/>
                <w:szCs w:val="28"/>
              </w:rPr>
            </w:pPr>
          </w:p>
        </w:tc>
      </w:tr>
      <w:tr w:rsidR="00687F29" w:rsidRPr="00A25230" w:rsidTr="003A5B51">
        <w:trPr>
          <w:jc w:val="center"/>
        </w:trPr>
        <w:tc>
          <w:tcPr>
            <w:tcW w:w="8010" w:type="dxa"/>
            <w:shd w:val="clear" w:color="auto" w:fill="auto"/>
          </w:tcPr>
          <w:p w:rsidR="00D02679" w:rsidRPr="00A25230" w:rsidRDefault="00D02679" w:rsidP="00FC2C16">
            <w:pPr>
              <w:numPr>
                <w:ilvl w:val="0"/>
                <w:numId w:val="35"/>
              </w:numPr>
              <w:spacing w:after="0" w:line="360" w:lineRule="auto"/>
              <w:ind w:left="0" w:firstLine="0"/>
              <w:rPr>
                <w:b/>
                <w:bCs/>
                <w:szCs w:val="28"/>
              </w:rPr>
            </w:pPr>
            <w:r w:rsidRPr="00A25230">
              <w:rPr>
                <w:b/>
                <w:bCs/>
                <w:szCs w:val="28"/>
              </w:rPr>
              <w:t>СОДЕРЖАТЕЛЬНЫЙ РАЗДЕЛ</w:t>
            </w:r>
          </w:p>
        </w:tc>
        <w:tc>
          <w:tcPr>
            <w:tcW w:w="1337" w:type="dxa"/>
            <w:shd w:val="clear" w:color="auto" w:fill="auto"/>
          </w:tcPr>
          <w:p w:rsidR="00D02679" w:rsidRPr="00A25230" w:rsidRDefault="00D02679" w:rsidP="0082489F">
            <w:pPr>
              <w:spacing w:after="0" w:line="240" w:lineRule="auto"/>
              <w:rPr>
                <w:color w:val="FF0000"/>
                <w:szCs w:val="28"/>
              </w:rPr>
            </w:pPr>
          </w:p>
        </w:tc>
      </w:tr>
      <w:tr w:rsidR="00687F29" w:rsidRPr="00A25230" w:rsidTr="003A5B51">
        <w:trPr>
          <w:jc w:val="center"/>
        </w:trPr>
        <w:tc>
          <w:tcPr>
            <w:tcW w:w="8010" w:type="dxa"/>
            <w:shd w:val="clear" w:color="auto" w:fill="auto"/>
          </w:tcPr>
          <w:p w:rsidR="00D02679" w:rsidRPr="00A25230" w:rsidRDefault="0082489F" w:rsidP="00FC2C16">
            <w:pPr>
              <w:pStyle w:val="a3"/>
              <w:numPr>
                <w:ilvl w:val="1"/>
                <w:numId w:val="35"/>
              </w:numPr>
              <w:spacing w:after="0" w:line="360" w:lineRule="auto"/>
              <w:ind w:left="0" w:firstLine="0"/>
              <w:contextualSpacing w:val="0"/>
              <w:rPr>
                <w:szCs w:val="28"/>
              </w:rPr>
            </w:pPr>
            <w:r>
              <w:rPr>
                <w:szCs w:val="28"/>
              </w:rPr>
              <w:t>Программа</w:t>
            </w:r>
            <w:r w:rsidR="00687F29" w:rsidRPr="00A25230">
              <w:rPr>
                <w:szCs w:val="28"/>
              </w:rPr>
              <w:t xml:space="preserve"> коррекционной работы</w:t>
            </w:r>
            <w:r>
              <w:rPr>
                <w:szCs w:val="28"/>
              </w:rPr>
              <w:t>………………………..</w:t>
            </w:r>
          </w:p>
        </w:tc>
        <w:tc>
          <w:tcPr>
            <w:tcW w:w="1337" w:type="dxa"/>
            <w:shd w:val="clear" w:color="auto" w:fill="auto"/>
          </w:tcPr>
          <w:p w:rsidR="003A5B51" w:rsidRPr="0082489F" w:rsidRDefault="0082489F" w:rsidP="0082489F">
            <w:pPr>
              <w:spacing w:after="0" w:line="240" w:lineRule="auto"/>
              <w:ind w:left="0" w:firstLine="0"/>
              <w:rPr>
                <w:color w:val="auto"/>
                <w:szCs w:val="28"/>
              </w:rPr>
            </w:pPr>
            <w:r>
              <w:rPr>
                <w:color w:val="auto"/>
                <w:szCs w:val="28"/>
              </w:rPr>
              <w:t xml:space="preserve">         </w:t>
            </w:r>
            <w:r w:rsidRPr="0082489F">
              <w:rPr>
                <w:color w:val="auto"/>
                <w:szCs w:val="28"/>
              </w:rPr>
              <w:t>22</w:t>
            </w:r>
          </w:p>
        </w:tc>
      </w:tr>
      <w:tr w:rsidR="00687F29" w:rsidRPr="00A25230" w:rsidTr="003A5B51">
        <w:trPr>
          <w:jc w:val="center"/>
        </w:trPr>
        <w:tc>
          <w:tcPr>
            <w:tcW w:w="8010" w:type="dxa"/>
            <w:shd w:val="clear" w:color="auto" w:fill="auto"/>
          </w:tcPr>
          <w:p w:rsidR="00D02679" w:rsidRPr="00A25230" w:rsidRDefault="00D02679" w:rsidP="00FC2C16">
            <w:pPr>
              <w:pStyle w:val="a7"/>
              <w:numPr>
                <w:ilvl w:val="0"/>
                <w:numId w:val="35"/>
              </w:numPr>
              <w:ind w:left="0" w:firstLine="0"/>
              <w:rPr>
                <w:rFonts w:cs="Times New Roman"/>
                <w:b/>
                <w:szCs w:val="28"/>
                <w:lang w:val="en-US"/>
              </w:rPr>
            </w:pPr>
            <w:r w:rsidRPr="00A25230">
              <w:rPr>
                <w:rFonts w:cs="Times New Roman"/>
                <w:b/>
                <w:szCs w:val="28"/>
              </w:rPr>
              <w:t>ОРГАНИЗАЦИОННЫЙ РАЗДЕЛ</w:t>
            </w:r>
          </w:p>
        </w:tc>
        <w:tc>
          <w:tcPr>
            <w:tcW w:w="1337" w:type="dxa"/>
            <w:shd w:val="clear" w:color="auto" w:fill="auto"/>
          </w:tcPr>
          <w:p w:rsidR="00D02679" w:rsidRPr="00A25230" w:rsidRDefault="00D02679" w:rsidP="0082489F">
            <w:pPr>
              <w:spacing w:after="0" w:line="240" w:lineRule="auto"/>
              <w:rPr>
                <w:color w:val="FF0000"/>
                <w:szCs w:val="28"/>
              </w:rPr>
            </w:pPr>
          </w:p>
        </w:tc>
      </w:tr>
      <w:tr w:rsidR="00687F29" w:rsidRPr="00A25230" w:rsidTr="003A5B51">
        <w:trPr>
          <w:jc w:val="center"/>
        </w:trPr>
        <w:tc>
          <w:tcPr>
            <w:tcW w:w="8010" w:type="dxa"/>
            <w:shd w:val="clear" w:color="auto" w:fill="auto"/>
          </w:tcPr>
          <w:p w:rsidR="00D02679" w:rsidRPr="00A25230" w:rsidRDefault="00D02679" w:rsidP="00FC2C16">
            <w:pPr>
              <w:pStyle w:val="a3"/>
              <w:numPr>
                <w:ilvl w:val="1"/>
                <w:numId w:val="35"/>
              </w:numPr>
              <w:spacing w:after="0" w:line="360" w:lineRule="auto"/>
              <w:ind w:left="0" w:firstLine="0"/>
              <w:contextualSpacing w:val="0"/>
              <w:rPr>
                <w:szCs w:val="28"/>
              </w:rPr>
            </w:pPr>
            <w:r w:rsidRPr="00A25230">
              <w:rPr>
                <w:szCs w:val="28"/>
              </w:rPr>
              <w:t>Учебный план</w:t>
            </w:r>
            <w:r w:rsidR="00A25230">
              <w:rPr>
                <w:szCs w:val="28"/>
              </w:rPr>
              <w:t>…………………………………………………</w:t>
            </w:r>
            <w:r w:rsidRPr="00A25230">
              <w:rPr>
                <w:szCs w:val="28"/>
              </w:rPr>
              <w:t xml:space="preserve"> </w:t>
            </w:r>
          </w:p>
        </w:tc>
        <w:tc>
          <w:tcPr>
            <w:tcW w:w="1337" w:type="dxa"/>
            <w:shd w:val="clear" w:color="auto" w:fill="auto"/>
          </w:tcPr>
          <w:p w:rsidR="00D02679" w:rsidRPr="0082489F" w:rsidRDefault="0082489F" w:rsidP="0082489F">
            <w:pPr>
              <w:spacing w:after="0" w:line="240" w:lineRule="auto"/>
              <w:rPr>
                <w:color w:val="auto"/>
                <w:szCs w:val="28"/>
              </w:rPr>
            </w:pPr>
            <w:r w:rsidRPr="0082489F">
              <w:rPr>
                <w:color w:val="auto"/>
                <w:szCs w:val="28"/>
              </w:rPr>
              <w:t>42</w:t>
            </w:r>
          </w:p>
        </w:tc>
      </w:tr>
      <w:tr w:rsidR="00687F29" w:rsidRPr="00A25230" w:rsidTr="003A5B51">
        <w:trPr>
          <w:jc w:val="center"/>
        </w:trPr>
        <w:tc>
          <w:tcPr>
            <w:tcW w:w="8010" w:type="dxa"/>
            <w:shd w:val="clear" w:color="auto" w:fill="auto"/>
          </w:tcPr>
          <w:p w:rsidR="00D02679" w:rsidRPr="00A25230" w:rsidRDefault="00D02679" w:rsidP="00FC2C16">
            <w:pPr>
              <w:pStyle w:val="a7"/>
              <w:numPr>
                <w:ilvl w:val="1"/>
                <w:numId w:val="35"/>
              </w:numPr>
              <w:ind w:left="0" w:firstLine="0"/>
              <w:rPr>
                <w:rFonts w:cs="Times New Roman"/>
                <w:szCs w:val="28"/>
              </w:rPr>
            </w:pPr>
            <w:r w:rsidRPr="00A25230">
              <w:rPr>
                <w:rFonts w:cs="Times New Roman"/>
                <w:szCs w:val="28"/>
              </w:rPr>
              <w:t>Система условий реализации  адаптированной основной образовательной программы</w:t>
            </w:r>
            <w:r w:rsidR="00A25230">
              <w:rPr>
                <w:rFonts w:cs="Times New Roman"/>
                <w:szCs w:val="28"/>
              </w:rPr>
              <w:t>……………………………………..</w:t>
            </w:r>
          </w:p>
        </w:tc>
        <w:tc>
          <w:tcPr>
            <w:tcW w:w="1337" w:type="dxa"/>
            <w:shd w:val="clear" w:color="auto" w:fill="auto"/>
          </w:tcPr>
          <w:p w:rsidR="00D02679" w:rsidRPr="00A25230" w:rsidRDefault="00D02679" w:rsidP="0082489F">
            <w:pPr>
              <w:tabs>
                <w:tab w:val="left" w:pos="885"/>
              </w:tabs>
              <w:spacing w:after="0" w:line="240" w:lineRule="auto"/>
              <w:rPr>
                <w:color w:val="FF0000"/>
                <w:szCs w:val="28"/>
              </w:rPr>
            </w:pPr>
          </w:p>
          <w:p w:rsidR="006D4F4F" w:rsidRPr="0082489F" w:rsidRDefault="0082489F" w:rsidP="0082489F">
            <w:pPr>
              <w:tabs>
                <w:tab w:val="left" w:pos="885"/>
              </w:tabs>
              <w:spacing w:after="0" w:line="240" w:lineRule="auto"/>
              <w:rPr>
                <w:color w:val="auto"/>
                <w:szCs w:val="28"/>
              </w:rPr>
            </w:pPr>
            <w:r w:rsidRPr="0082489F">
              <w:rPr>
                <w:color w:val="auto"/>
                <w:szCs w:val="28"/>
              </w:rPr>
              <w:t>45</w:t>
            </w:r>
          </w:p>
        </w:tc>
      </w:tr>
    </w:tbl>
    <w:p w:rsidR="005A45D9" w:rsidRPr="00A25230"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5A45D9" w:rsidRDefault="005A45D9" w:rsidP="005A45D9">
      <w:pPr>
        <w:spacing w:after="293" w:line="240" w:lineRule="auto"/>
        <w:ind w:left="0" w:right="-15" w:firstLine="695"/>
        <w:jc w:val="left"/>
        <w:rPr>
          <w:b/>
          <w:color w:val="00000A"/>
          <w:szCs w:val="28"/>
        </w:rPr>
      </w:pPr>
    </w:p>
    <w:p w:rsidR="00687F29" w:rsidRDefault="00687F29" w:rsidP="005A45D9">
      <w:pPr>
        <w:spacing w:after="293" w:line="240" w:lineRule="auto"/>
        <w:ind w:left="0" w:right="-15" w:firstLine="695"/>
        <w:jc w:val="left"/>
        <w:rPr>
          <w:b/>
          <w:color w:val="00000A"/>
          <w:szCs w:val="28"/>
        </w:rPr>
      </w:pPr>
    </w:p>
    <w:p w:rsidR="00687F29" w:rsidRDefault="00687F29" w:rsidP="005A45D9">
      <w:pPr>
        <w:spacing w:after="293" w:line="240" w:lineRule="auto"/>
        <w:ind w:left="0" w:right="-15" w:firstLine="695"/>
        <w:jc w:val="left"/>
        <w:rPr>
          <w:b/>
          <w:color w:val="00000A"/>
          <w:szCs w:val="28"/>
        </w:rPr>
      </w:pPr>
    </w:p>
    <w:p w:rsidR="00687F29" w:rsidRDefault="00687F29" w:rsidP="005A45D9">
      <w:pPr>
        <w:spacing w:after="293" w:line="240" w:lineRule="auto"/>
        <w:ind w:left="0" w:right="-15" w:firstLine="695"/>
        <w:jc w:val="left"/>
        <w:rPr>
          <w:b/>
          <w:color w:val="00000A"/>
          <w:szCs w:val="28"/>
        </w:rPr>
      </w:pPr>
    </w:p>
    <w:p w:rsidR="00687F29" w:rsidRDefault="00687F29" w:rsidP="0082489F">
      <w:pPr>
        <w:spacing w:after="293" w:line="240" w:lineRule="auto"/>
        <w:ind w:left="0" w:right="-15" w:firstLine="695"/>
        <w:jc w:val="left"/>
        <w:rPr>
          <w:b/>
          <w:color w:val="00000A"/>
          <w:szCs w:val="28"/>
        </w:rPr>
      </w:pPr>
    </w:p>
    <w:p w:rsidR="00305A0A" w:rsidRDefault="005A45D9" w:rsidP="0082489F">
      <w:pPr>
        <w:spacing w:after="293" w:line="240" w:lineRule="auto"/>
        <w:ind w:left="0" w:right="-15" w:firstLine="695"/>
        <w:jc w:val="left"/>
        <w:rPr>
          <w:b/>
          <w:color w:val="00000A"/>
          <w:szCs w:val="28"/>
        </w:rPr>
      </w:pPr>
      <w:r>
        <w:rPr>
          <w:b/>
          <w:color w:val="00000A"/>
          <w:szCs w:val="28"/>
        </w:rPr>
        <w:lastRenderedPageBreak/>
        <w:t>1.</w:t>
      </w:r>
      <w:r w:rsidR="00305A0A">
        <w:rPr>
          <w:b/>
          <w:color w:val="00000A"/>
          <w:szCs w:val="28"/>
        </w:rPr>
        <w:t>Целевой раздел.</w:t>
      </w:r>
    </w:p>
    <w:p w:rsidR="00305A0A" w:rsidRDefault="005A45D9" w:rsidP="00305A0A">
      <w:pPr>
        <w:spacing w:after="293" w:line="240" w:lineRule="auto"/>
        <w:ind w:left="-851" w:right="-15" w:firstLine="851"/>
        <w:jc w:val="left"/>
        <w:rPr>
          <w:b/>
          <w:color w:val="00000A"/>
          <w:szCs w:val="28"/>
        </w:rPr>
      </w:pPr>
      <w:r>
        <w:rPr>
          <w:b/>
          <w:color w:val="00000A"/>
          <w:szCs w:val="28"/>
        </w:rPr>
        <w:t xml:space="preserve">1.1. </w:t>
      </w:r>
      <w:r w:rsidR="00305A0A">
        <w:rPr>
          <w:b/>
          <w:color w:val="00000A"/>
          <w:szCs w:val="28"/>
        </w:rPr>
        <w:t>Пояснительная записка</w:t>
      </w:r>
      <w:r w:rsidR="00305A0A" w:rsidRPr="00321B8C">
        <w:rPr>
          <w:b/>
          <w:color w:val="00000A"/>
          <w:szCs w:val="28"/>
        </w:rPr>
        <w:t xml:space="preserve"> </w:t>
      </w:r>
    </w:p>
    <w:p w:rsidR="00305A0A" w:rsidRDefault="00305A0A" w:rsidP="00305A0A">
      <w:pPr>
        <w:pStyle w:val="3"/>
        <w:shd w:val="clear" w:color="auto" w:fill="auto"/>
        <w:ind w:left="20" w:right="20"/>
        <w:jc w:val="both"/>
        <w:rPr>
          <w:b/>
        </w:rPr>
      </w:pPr>
      <w:bookmarkStart w:id="1" w:name="bookmark18"/>
      <w:r w:rsidRPr="00305A0A">
        <w:rPr>
          <w:b/>
        </w:rPr>
        <w:t xml:space="preserve">Цель реализации адаптированной основной общеобразовательной программы начального общего образования </w:t>
      </w:r>
      <w:proofErr w:type="gramStart"/>
      <w:r w:rsidRPr="00305A0A">
        <w:rPr>
          <w:b/>
        </w:rPr>
        <w:t>обучающихся</w:t>
      </w:r>
      <w:proofErr w:type="gramEnd"/>
      <w:r w:rsidRPr="00305A0A">
        <w:rPr>
          <w:b/>
        </w:rPr>
        <w:t xml:space="preserve"> с задержкой психического развития</w:t>
      </w:r>
      <w:bookmarkEnd w:id="1"/>
    </w:p>
    <w:p w:rsidR="00305A0A" w:rsidRDefault="00305A0A" w:rsidP="00305A0A">
      <w:pPr>
        <w:pStyle w:val="3"/>
        <w:shd w:val="clear" w:color="auto" w:fill="auto"/>
        <w:ind w:left="20" w:right="20"/>
        <w:jc w:val="both"/>
        <w:rPr>
          <w:b/>
        </w:rPr>
      </w:pPr>
    </w:p>
    <w:p w:rsidR="00305A0A" w:rsidRDefault="00305A0A" w:rsidP="00305A0A">
      <w:pPr>
        <w:pStyle w:val="3"/>
        <w:shd w:val="clear" w:color="auto" w:fill="auto"/>
        <w:ind w:left="20" w:right="20" w:firstLine="720"/>
        <w:jc w:val="both"/>
      </w:pPr>
      <w: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05A0A" w:rsidRDefault="00305A0A" w:rsidP="00305A0A">
      <w:pPr>
        <w:pStyle w:val="3"/>
        <w:shd w:val="clear" w:color="auto" w:fill="auto"/>
        <w:ind w:left="20" w:right="20" w:firstLine="720"/>
        <w:jc w:val="both"/>
      </w:pPr>
      <w:r>
        <w:t>Достижение поставленной цели при разработке и реализации МОУ «ТШИ СОО» АООП НОО обучающихся с ЗПР предусматривает решение следующих основных задач:</w:t>
      </w:r>
    </w:p>
    <w:p w:rsidR="00305A0A" w:rsidRDefault="00305A0A" w:rsidP="006B7E02">
      <w:pPr>
        <w:pStyle w:val="3"/>
        <w:numPr>
          <w:ilvl w:val="0"/>
          <w:numId w:val="1"/>
        </w:numPr>
        <w:shd w:val="clear" w:color="auto" w:fill="auto"/>
        <w:ind w:left="20" w:right="20" w:firstLine="720"/>
        <w:jc w:val="both"/>
      </w:pPr>
      <w:r>
        <w:t xml:space="preserve"> формирование общей культуры, обеспечивающей разностороннее развитие личности </w:t>
      </w:r>
      <w:proofErr w:type="gramStart"/>
      <w:r>
        <w:t>обучающихся</w:t>
      </w:r>
      <w:proofErr w:type="gramEnd"/>
      <w: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305A0A" w:rsidRDefault="00305A0A" w:rsidP="006B7E02">
      <w:pPr>
        <w:pStyle w:val="3"/>
        <w:numPr>
          <w:ilvl w:val="0"/>
          <w:numId w:val="1"/>
        </w:numPr>
        <w:shd w:val="clear" w:color="auto" w:fill="auto"/>
        <w:ind w:left="20" w:right="20" w:firstLine="720"/>
        <w:jc w:val="both"/>
      </w:pPr>
      <w:r>
        <w:t xml:space="preserve"> достижение планируемых результатов освоения АООП НОО </w:t>
      </w:r>
      <w:proofErr w:type="gramStart"/>
      <w:r>
        <w:t>обучающимися</w:t>
      </w:r>
      <w:proofErr w:type="gramEnd"/>
      <w:r>
        <w:t xml:space="preserve"> с ЗПР с учетом их особых образовательных потребностей, а также индивидуальных особенностей и возможностей;</w:t>
      </w:r>
    </w:p>
    <w:p w:rsidR="00305A0A" w:rsidRDefault="00305A0A" w:rsidP="006B7E02">
      <w:pPr>
        <w:pStyle w:val="3"/>
        <w:numPr>
          <w:ilvl w:val="0"/>
          <w:numId w:val="1"/>
        </w:numPr>
        <w:shd w:val="clear" w:color="auto" w:fill="auto"/>
        <w:ind w:left="20" w:right="20" w:firstLine="720"/>
        <w:jc w:val="both"/>
      </w:pPr>
      <w:r>
        <w:t xml:space="preserve"> создание благоприятных условий для удовлетворения особых образовательных потребностей обучающихся с ЗПР;</w:t>
      </w:r>
    </w:p>
    <w:p w:rsidR="00305A0A" w:rsidRDefault="00305A0A" w:rsidP="006B7E02">
      <w:pPr>
        <w:pStyle w:val="3"/>
        <w:numPr>
          <w:ilvl w:val="0"/>
          <w:numId w:val="1"/>
        </w:numPr>
        <w:shd w:val="clear" w:color="auto" w:fill="auto"/>
        <w:ind w:left="20" w:right="20" w:firstLine="720"/>
        <w:jc w:val="both"/>
      </w:pPr>
      <w:r>
        <w:t xml:space="preserve"> минимизация негативного влияния особенностей познавательной деятельности обучающихся с ЗПР для освоения ими АООП НОО;</w:t>
      </w:r>
    </w:p>
    <w:p w:rsidR="00305A0A" w:rsidRDefault="00305A0A" w:rsidP="00305A0A">
      <w:pPr>
        <w:pStyle w:val="3"/>
        <w:shd w:val="clear" w:color="auto" w:fill="auto"/>
        <w:ind w:left="20" w:right="20"/>
        <w:jc w:val="both"/>
      </w:pPr>
      <w:r>
        <w:t xml:space="preserve"> обеспечение доступности получения начального общего образования;</w:t>
      </w:r>
    </w:p>
    <w:p w:rsidR="00EA2B7F" w:rsidRDefault="00EA2B7F" w:rsidP="006B7E02">
      <w:pPr>
        <w:pStyle w:val="3"/>
        <w:numPr>
          <w:ilvl w:val="0"/>
          <w:numId w:val="1"/>
        </w:numPr>
        <w:shd w:val="clear" w:color="auto" w:fill="auto"/>
        <w:ind w:right="20" w:firstLine="700"/>
        <w:jc w:val="both"/>
      </w:pPr>
      <w:r>
        <w:t>обеспечение преемственности начального общего и основного общего образования;</w:t>
      </w:r>
    </w:p>
    <w:p w:rsidR="00EA2B7F" w:rsidRDefault="00EA2B7F" w:rsidP="006B7E02">
      <w:pPr>
        <w:pStyle w:val="3"/>
        <w:numPr>
          <w:ilvl w:val="0"/>
          <w:numId w:val="1"/>
        </w:numPr>
        <w:shd w:val="clear" w:color="auto" w:fill="auto"/>
        <w:ind w:right="20" w:firstLine="700"/>
        <w:jc w:val="both"/>
      </w:pPr>
      <w:r>
        <w:lastRenderedPageBreak/>
        <w:t xml:space="preserve"> использование в образовательном процессе современных образовательных технологий </w:t>
      </w:r>
      <w:proofErr w:type="spellStart"/>
      <w:r>
        <w:t>деятельностного</w:t>
      </w:r>
      <w:proofErr w:type="spellEnd"/>
      <w:r>
        <w:t xml:space="preserve"> типа;</w:t>
      </w:r>
    </w:p>
    <w:p w:rsidR="00EA2B7F" w:rsidRDefault="00EA2B7F" w:rsidP="006B7E02">
      <w:pPr>
        <w:pStyle w:val="3"/>
        <w:numPr>
          <w:ilvl w:val="0"/>
          <w:numId w:val="1"/>
        </w:numPr>
        <w:shd w:val="clear" w:color="auto" w:fill="auto"/>
        <w:ind w:right="20" w:firstLine="700"/>
        <w:jc w:val="both"/>
      </w:pPr>
      <w:r>
        <w:t xml:space="preserve"> 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2B7F" w:rsidRDefault="00EA2B7F" w:rsidP="006B7E02">
      <w:pPr>
        <w:pStyle w:val="3"/>
        <w:numPr>
          <w:ilvl w:val="0"/>
          <w:numId w:val="1"/>
        </w:numPr>
        <w:shd w:val="clear" w:color="auto" w:fill="auto"/>
        <w:ind w:right="20" w:firstLine="700"/>
        <w:jc w:val="both"/>
      </w:pPr>
      <w: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EA2B7F" w:rsidRDefault="00EA2B7F" w:rsidP="00EA2B7F">
      <w:pPr>
        <w:pStyle w:val="3"/>
        <w:shd w:val="clear" w:color="auto" w:fill="auto"/>
        <w:ind w:left="700" w:right="20"/>
        <w:jc w:val="both"/>
        <w:rPr>
          <w:b/>
        </w:rPr>
      </w:pPr>
      <w:r w:rsidRPr="00EA2B7F">
        <w:rPr>
          <w:b/>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EA2B7F">
        <w:rPr>
          <w:b/>
        </w:rPr>
        <w:t>обучающихся</w:t>
      </w:r>
      <w:proofErr w:type="gramEnd"/>
      <w:r w:rsidRPr="00EA2B7F">
        <w:rPr>
          <w:b/>
        </w:rPr>
        <w:t xml:space="preserve"> с задержкой психического развития</w:t>
      </w:r>
    </w:p>
    <w:p w:rsidR="00EA2B7F" w:rsidRPr="00EA2B7F" w:rsidRDefault="00EA2B7F" w:rsidP="00EA2B7F">
      <w:pPr>
        <w:pStyle w:val="3"/>
        <w:shd w:val="clear" w:color="auto" w:fill="auto"/>
        <w:ind w:right="20"/>
        <w:jc w:val="both"/>
        <w:rPr>
          <w:b/>
        </w:rPr>
      </w:pPr>
    </w:p>
    <w:p w:rsidR="00EA2B7F" w:rsidRDefault="00EA2B7F" w:rsidP="00EA2B7F">
      <w:pPr>
        <w:pStyle w:val="3"/>
        <w:shd w:val="clear" w:color="auto" w:fill="auto"/>
        <w:ind w:left="20" w:right="20" w:firstLine="700"/>
        <w:jc w:val="both"/>
      </w:pPr>
      <w:r>
        <w:t xml:space="preserve">В основу разработки и реализации АООП НОО </w:t>
      </w:r>
      <w:proofErr w:type="gramStart"/>
      <w:r>
        <w:t>обучающихся</w:t>
      </w:r>
      <w:proofErr w:type="gramEnd"/>
      <w:r>
        <w:t xml:space="preserve"> с ЗПР заложены </w:t>
      </w:r>
      <w:r>
        <w:rPr>
          <w:rStyle w:val="0pt"/>
        </w:rPr>
        <w:t>дифференцированный</w:t>
      </w:r>
      <w:r>
        <w:t xml:space="preserve"> и </w:t>
      </w:r>
      <w:proofErr w:type="spellStart"/>
      <w:r>
        <w:rPr>
          <w:rStyle w:val="0pt"/>
        </w:rPr>
        <w:t>деятельностный</w:t>
      </w:r>
      <w:proofErr w:type="spellEnd"/>
      <w:r>
        <w:rPr>
          <w:rStyle w:val="0pt"/>
        </w:rPr>
        <w:t xml:space="preserve"> подходы.</w:t>
      </w:r>
    </w:p>
    <w:p w:rsidR="00EA2B7F" w:rsidRDefault="00EA2B7F" w:rsidP="00EA2B7F">
      <w:pPr>
        <w:pStyle w:val="3"/>
        <w:shd w:val="clear" w:color="auto" w:fill="auto"/>
        <w:ind w:left="20" w:right="20" w:firstLine="700"/>
        <w:jc w:val="both"/>
      </w:pPr>
      <w:r>
        <w:rPr>
          <w:rStyle w:val="0pt"/>
        </w:rPr>
        <w:t>Дифференцированный подход</w:t>
      </w:r>
      <w: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t>обучающихся</w:t>
      </w:r>
      <w:proofErr w:type="gramEnd"/>
      <w:r>
        <w:t xml:space="preserve"> с ЗПР создаются и реализуются в соответствии с дифференцированно сформулированными требованиями в ФГОС НОО обучающихся с ОВЗ к:</w:t>
      </w:r>
    </w:p>
    <w:p w:rsidR="00EA2B7F" w:rsidRDefault="00EA2B7F" w:rsidP="006B7E02">
      <w:pPr>
        <w:pStyle w:val="3"/>
        <w:numPr>
          <w:ilvl w:val="0"/>
          <w:numId w:val="1"/>
        </w:numPr>
        <w:shd w:val="clear" w:color="auto" w:fill="auto"/>
        <w:ind w:left="20" w:firstLine="700"/>
        <w:jc w:val="both"/>
      </w:pPr>
      <w:r>
        <w:t xml:space="preserve"> структуре АООП НОО;</w:t>
      </w:r>
    </w:p>
    <w:p w:rsidR="00EA2B7F" w:rsidRDefault="00EA2B7F" w:rsidP="006B7E02">
      <w:pPr>
        <w:pStyle w:val="3"/>
        <w:numPr>
          <w:ilvl w:val="0"/>
          <w:numId w:val="1"/>
        </w:numPr>
        <w:shd w:val="clear" w:color="auto" w:fill="auto"/>
        <w:ind w:left="20" w:firstLine="700"/>
        <w:jc w:val="both"/>
      </w:pPr>
      <w:r>
        <w:t xml:space="preserve"> условиям реализации АООП НОО;</w:t>
      </w:r>
    </w:p>
    <w:p w:rsidR="00EA2B7F" w:rsidRDefault="00EA2B7F" w:rsidP="006B7E02">
      <w:pPr>
        <w:pStyle w:val="3"/>
        <w:numPr>
          <w:ilvl w:val="0"/>
          <w:numId w:val="1"/>
        </w:numPr>
        <w:shd w:val="clear" w:color="auto" w:fill="auto"/>
        <w:ind w:left="20" w:firstLine="700"/>
        <w:jc w:val="both"/>
      </w:pPr>
      <w:r>
        <w:t xml:space="preserve"> результатам освоения АООП НОО.</w:t>
      </w:r>
    </w:p>
    <w:p w:rsidR="00EA2B7F" w:rsidRDefault="00EA2B7F" w:rsidP="00EA2B7F">
      <w:pPr>
        <w:pStyle w:val="3"/>
        <w:shd w:val="clear" w:color="auto" w:fill="auto"/>
        <w:ind w:left="20" w:right="20" w:firstLine="700"/>
        <w:jc w:val="both"/>
      </w:pPr>
      <w:r>
        <w:t xml:space="preserve">Применение дифференцированного подхода к созданию и реализации </w:t>
      </w:r>
      <w:r>
        <w:lastRenderedPageBreak/>
        <w:t xml:space="preserve">АООП НОО обеспечивает разнообразие содержания, предоставляя </w:t>
      </w:r>
      <w:proofErr w:type="gramStart"/>
      <w:r>
        <w:t>обучающимся</w:t>
      </w:r>
      <w:proofErr w:type="gramEnd"/>
      <w:r>
        <w:t xml:space="preserve"> с ЗПР возможность реализовать индивидуальный потенциал развития.</w:t>
      </w:r>
    </w:p>
    <w:p w:rsidR="00EA2B7F" w:rsidRDefault="00EA2B7F" w:rsidP="00EA2B7F">
      <w:pPr>
        <w:pStyle w:val="3"/>
        <w:shd w:val="clear" w:color="auto" w:fill="auto"/>
        <w:ind w:left="20" w:right="20" w:firstLine="700"/>
        <w:jc w:val="both"/>
      </w:pPr>
      <w:proofErr w:type="spellStart"/>
      <w:r>
        <w:rPr>
          <w:rStyle w:val="0pt"/>
        </w:rPr>
        <w:t>Деятельностный</w:t>
      </w:r>
      <w:proofErr w:type="spellEnd"/>
      <w:r>
        <w:rPr>
          <w:rStyle w:val="0pt"/>
        </w:rPr>
        <w:t xml:space="preserve">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A2B7F" w:rsidRDefault="00EA2B7F" w:rsidP="00EA2B7F">
      <w:pPr>
        <w:pStyle w:val="3"/>
        <w:shd w:val="clear" w:color="auto" w:fill="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ЗПР младшего школьного возраста определяется характером организации доступной им деятельности (предметно - практической и учебной).</w:t>
      </w:r>
    </w:p>
    <w:p w:rsidR="00EA2B7F" w:rsidRDefault="00EA2B7F" w:rsidP="00EA2B7F">
      <w:pPr>
        <w:pStyle w:val="3"/>
        <w:shd w:val="clear" w:color="auto" w:fill="auto"/>
        <w:ind w:left="20" w:right="20" w:firstLine="70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w:t>
      </w:r>
      <w:proofErr w:type="spellStart"/>
      <w:r>
        <w:t>предметно</w:t>
      </w:r>
      <w:r>
        <w:softHyphen/>
        <w:t>практической</w:t>
      </w:r>
      <w:proofErr w:type="spellEnd"/>
      <w:r>
        <w:t xml:space="preserve"> деятельности </w:t>
      </w:r>
      <w:proofErr w:type="gramStart"/>
      <w:r>
        <w:t>обучающихся</w:t>
      </w:r>
      <w:proofErr w:type="gramEnd"/>
      <w:r>
        <w:t>, обеспечивающий овладение ими содержанием образования.</w:t>
      </w:r>
    </w:p>
    <w:p w:rsidR="00EA2B7F" w:rsidRDefault="00EA2B7F" w:rsidP="00EA2B7F">
      <w:pPr>
        <w:pStyle w:val="3"/>
        <w:shd w:val="clear" w:color="auto" w:fill="auto"/>
        <w:ind w:left="20" w:right="20" w:firstLine="720"/>
        <w:jc w:val="both"/>
      </w:pPr>
      <w:r>
        <w:t xml:space="preserve">В контексте разработки АООП НОО </w:t>
      </w:r>
      <w:proofErr w:type="gramStart"/>
      <w:r>
        <w:t>обучающихся</w:t>
      </w:r>
      <w:proofErr w:type="gramEnd"/>
      <w:r>
        <w:t xml:space="preserve"> с ЗПР реализация </w:t>
      </w:r>
      <w:proofErr w:type="spellStart"/>
      <w:r>
        <w:t>деятельностного</w:t>
      </w:r>
      <w:proofErr w:type="spellEnd"/>
      <w:r>
        <w:t xml:space="preserve"> подхода обеспечивает:</w:t>
      </w:r>
    </w:p>
    <w:p w:rsidR="00EA2B7F" w:rsidRDefault="00EA2B7F" w:rsidP="006B7E02">
      <w:pPr>
        <w:pStyle w:val="3"/>
        <w:numPr>
          <w:ilvl w:val="0"/>
          <w:numId w:val="1"/>
        </w:numPr>
        <w:shd w:val="clear" w:color="auto" w:fill="auto"/>
        <w:tabs>
          <w:tab w:val="left" w:pos="1340"/>
        </w:tabs>
        <w:ind w:left="20" w:right="20" w:firstLine="720"/>
        <w:jc w:val="both"/>
      </w:pPr>
      <w:r>
        <w:t>придание результатам образования социально и личностно значимого характера;</w:t>
      </w:r>
    </w:p>
    <w:p w:rsidR="00EA2B7F" w:rsidRDefault="00EA2B7F" w:rsidP="006B7E02">
      <w:pPr>
        <w:pStyle w:val="3"/>
        <w:numPr>
          <w:ilvl w:val="0"/>
          <w:numId w:val="1"/>
        </w:numPr>
        <w:shd w:val="clear" w:color="auto" w:fill="auto"/>
        <w:tabs>
          <w:tab w:val="left" w:pos="1340"/>
        </w:tabs>
        <w:ind w:left="20" w:right="20" w:firstLine="7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A2B7F" w:rsidRDefault="00EA2B7F" w:rsidP="006B7E02">
      <w:pPr>
        <w:pStyle w:val="3"/>
        <w:numPr>
          <w:ilvl w:val="0"/>
          <w:numId w:val="1"/>
        </w:numPr>
        <w:shd w:val="clear" w:color="auto" w:fill="auto"/>
        <w:tabs>
          <w:tab w:val="left" w:pos="1340"/>
        </w:tabs>
        <w:ind w:left="20" w:right="20" w:firstLine="720"/>
        <w:jc w:val="both"/>
      </w:pPr>
      <w:r>
        <w:t>существенное повышение мотивации и интереса к учению, приобретению нового опыта деятельности и поведения;</w:t>
      </w:r>
    </w:p>
    <w:p w:rsidR="00EA2B7F" w:rsidRDefault="00EA2B7F" w:rsidP="006B7E02">
      <w:pPr>
        <w:pStyle w:val="3"/>
        <w:numPr>
          <w:ilvl w:val="0"/>
          <w:numId w:val="1"/>
        </w:numPr>
        <w:shd w:val="clear" w:color="auto" w:fill="auto"/>
        <w:tabs>
          <w:tab w:val="left" w:pos="1340"/>
        </w:tabs>
        <w:ind w:left="20" w:right="20" w:firstLine="720"/>
        <w:jc w:val="both"/>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w:t>
      </w:r>
      <w:r>
        <w:lastRenderedPageBreak/>
        <w:t>социальной успешности.</w:t>
      </w:r>
    </w:p>
    <w:p w:rsidR="00EA2B7F" w:rsidRDefault="00EA2B7F" w:rsidP="00EA2B7F">
      <w:pPr>
        <w:pStyle w:val="3"/>
        <w:shd w:val="clear" w:color="auto" w:fill="auto"/>
        <w:ind w:left="20" w:right="20" w:firstLine="720"/>
        <w:jc w:val="both"/>
      </w:pPr>
      <w:r>
        <w:t xml:space="preserve">В основу формирования АООП НОО </w:t>
      </w:r>
      <w:proofErr w:type="gramStart"/>
      <w:r>
        <w:t>обучающихся</w:t>
      </w:r>
      <w:proofErr w:type="gramEnd"/>
      <w:r>
        <w:t xml:space="preserve"> с ЗПР положены следующие принципы:</w:t>
      </w:r>
    </w:p>
    <w:p w:rsidR="00EA2B7F" w:rsidRDefault="00EA2B7F" w:rsidP="006B7E02">
      <w:pPr>
        <w:pStyle w:val="3"/>
        <w:numPr>
          <w:ilvl w:val="0"/>
          <w:numId w:val="1"/>
        </w:numPr>
        <w:shd w:val="clear" w:color="auto" w:fill="auto"/>
        <w:ind w:left="20" w:right="20" w:firstLine="720"/>
        <w:jc w:val="both"/>
      </w:pPr>
      <w: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A2B7F" w:rsidRDefault="00EA2B7F" w:rsidP="006B7E02">
      <w:pPr>
        <w:pStyle w:val="3"/>
        <w:numPr>
          <w:ilvl w:val="0"/>
          <w:numId w:val="1"/>
        </w:numPr>
        <w:shd w:val="clear" w:color="auto" w:fill="auto"/>
        <w:ind w:left="20" w:right="20" w:firstLine="720"/>
        <w:jc w:val="both"/>
      </w:pPr>
      <w:r>
        <w:t xml:space="preserve"> принцип учета типологических и индивидуальных образовательных потребностей обучающихся;</w:t>
      </w:r>
    </w:p>
    <w:p w:rsidR="00EA2B7F" w:rsidRDefault="00EA2B7F" w:rsidP="006B7E02">
      <w:pPr>
        <w:pStyle w:val="3"/>
        <w:numPr>
          <w:ilvl w:val="0"/>
          <w:numId w:val="1"/>
        </w:numPr>
        <w:shd w:val="clear" w:color="auto" w:fill="auto"/>
        <w:ind w:left="20" w:firstLine="720"/>
        <w:jc w:val="both"/>
      </w:pPr>
      <w:r>
        <w:t xml:space="preserve"> при</w:t>
      </w:r>
      <w:r w:rsidRPr="00EA2B7F">
        <w:rPr>
          <w:rStyle w:val="1"/>
          <w:u w:val="none"/>
        </w:rPr>
        <w:t>нци</w:t>
      </w:r>
      <w:r w:rsidRPr="00EA2B7F">
        <w:t>п</w:t>
      </w:r>
      <w:r>
        <w:t xml:space="preserve"> коррекционной направленности образовательного процесса;</w:t>
      </w:r>
    </w:p>
    <w:p w:rsidR="00EA2B7F" w:rsidRDefault="00EA2B7F" w:rsidP="006B7E02">
      <w:pPr>
        <w:pStyle w:val="3"/>
        <w:numPr>
          <w:ilvl w:val="0"/>
          <w:numId w:val="1"/>
        </w:numPr>
        <w:shd w:val="clear" w:color="auto" w:fill="auto"/>
        <w:ind w:left="20" w:right="20" w:firstLine="72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A2B7F" w:rsidRDefault="00EA2B7F" w:rsidP="006B7E02">
      <w:pPr>
        <w:pStyle w:val="3"/>
        <w:numPr>
          <w:ilvl w:val="0"/>
          <w:numId w:val="1"/>
        </w:numPr>
        <w:shd w:val="clear" w:color="auto" w:fill="auto"/>
        <w:ind w:left="20" w:firstLine="720"/>
        <w:jc w:val="both"/>
      </w:pPr>
      <w:r>
        <w:t xml:space="preserve"> онтогенетический принцип;</w:t>
      </w:r>
    </w:p>
    <w:p w:rsidR="00EA2B7F" w:rsidRDefault="00EA2B7F" w:rsidP="006B7E02">
      <w:pPr>
        <w:pStyle w:val="3"/>
        <w:numPr>
          <w:ilvl w:val="0"/>
          <w:numId w:val="1"/>
        </w:numPr>
        <w:shd w:val="clear" w:color="auto" w:fill="auto"/>
        <w:ind w:left="20" w:right="20" w:firstLine="720"/>
        <w:jc w:val="both"/>
      </w:pPr>
      <w: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t>обучающихся</w:t>
      </w:r>
      <w:proofErr w:type="gramEnd"/>
      <w:r>
        <w:t xml:space="preserve"> с задержкой психического развития;</w:t>
      </w:r>
    </w:p>
    <w:p w:rsidR="00EA2B7F" w:rsidRDefault="00EA2B7F" w:rsidP="006B7E02">
      <w:pPr>
        <w:pStyle w:val="3"/>
        <w:numPr>
          <w:ilvl w:val="0"/>
          <w:numId w:val="1"/>
        </w:numPr>
        <w:shd w:val="clear" w:color="auto" w:fill="auto"/>
        <w:ind w:left="20" w:right="20" w:firstLine="720"/>
        <w:jc w:val="both"/>
      </w:pPr>
      <w:r w:rsidRPr="006044DA">
        <w:t xml:space="preserve"> при</w:t>
      </w:r>
      <w:r w:rsidRPr="006044DA">
        <w:rPr>
          <w:rStyle w:val="1"/>
          <w:u w:val="none"/>
        </w:rPr>
        <w:t>нци</w:t>
      </w:r>
      <w:r w:rsidRPr="006044DA">
        <w:t>п</w:t>
      </w:r>
      <w:r>
        <w:t xml:space="preserve">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A2B7F" w:rsidRDefault="00EA2B7F" w:rsidP="006B7E02">
      <w:pPr>
        <w:pStyle w:val="3"/>
        <w:numPr>
          <w:ilvl w:val="0"/>
          <w:numId w:val="1"/>
        </w:numPr>
        <w:shd w:val="clear" w:color="auto" w:fill="auto"/>
        <w:ind w:left="20" w:right="20" w:firstLine="720"/>
        <w:jc w:val="both"/>
      </w:pPr>
      <w: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A2B7F" w:rsidRDefault="00EA2B7F" w:rsidP="006B7E02">
      <w:pPr>
        <w:pStyle w:val="3"/>
        <w:numPr>
          <w:ilvl w:val="0"/>
          <w:numId w:val="1"/>
        </w:numPr>
        <w:shd w:val="clear" w:color="auto" w:fill="auto"/>
        <w:ind w:left="20" w:right="20" w:firstLine="720"/>
        <w:jc w:val="both"/>
      </w:pPr>
      <w:r>
        <w:t xml:space="preserve"> принцип переноса усвоенных знаний, умений, и навыков и отношений, сформированных в условиях учебной ситуации, в различные </w:t>
      </w:r>
      <w:r>
        <w:lastRenderedPageBreak/>
        <w:t>жизненные ситуации, что обеспечит готовность обучающегося к самостоятельной ориентировке и активной деятельности в реальном мире;</w:t>
      </w:r>
    </w:p>
    <w:p w:rsidR="00EA2B7F" w:rsidRDefault="00EA2B7F" w:rsidP="006B7E02">
      <w:pPr>
        <w:pStyle w:val="3"/>
        <w:numPr>
          <w:ilvl w:val="0"/>
          <w:numId w:val="1"/>
        </w:numPr>
        <w:shd w:val="clear" w:color="auto" w:fill="auto"/>
        <w:ind w:left="20" w:firstLine="720"/>
        <w:jc w:val="both"/>
      </w:pPr>
      <w:r>
        <w:t xml:space="preserve"> принцип сотрудничества с семьей.</w:t>
      </w:r>
    </w:p>
    <w:p w:rsidR="006044DA" w:rsidRPr="006044DA" w:rsidRDefault="006044DA" w:rsidP="006044DA">
      <w:pPr>
        <w:pStyle w:val="3"/>
        <w:shd w:val="clear" w:color="auto" w:fill="auto"/>
        <w:tabs>
          <w:tab w:val="center" w:pos="3503"/>
          <w:tab w:val="right" w:pos="7526"/>
          <w:tab w:val="right" w:pos="9614"/>
        </w:tabs>
        <w:jc w:val="both"/>
        <w:rPr>
          <w:b/>
        </w:rPr>
      </w:pPr>
      <w:r w:rsidRPr="006044DA">
        <w:rPr>
          <w:b/>
        </w:rPr>
        <w:t>Общая</w:t>
      </w:r>
      <w:r w:rsidRPr="006044DA">
        <w:rPr>
          <w:b/>
        </w:rPr>
        <w:tab/>
        <w:t>характеристика</w:t>
      </w:r>
      <w:r w:rsidRPr="006044DA">
        <w:rPr>
          <w:b/>
        </w:rPr>
        <w:tab/>
      </w:r>
      <w:proofErr w:type="gramStart"/>
      <w:r w:rsidRPr="006044DA">
        <w:rPr>
          <w:b/>
        </w:rPr>
        <w:t>адаптированной</w:t>
      </w:r>
      <w:proofErr w:type="gramEnd"/>
      <w:r w:rsidRPr="006044DA">
        <w:rPr>
          <w:b/>
        </w:rPr>
        <w:tab/>
        <w:t>основной</w:t>
      </w:r>
    </w:p>
    <w:p w:rsidR="006044DA" w:rsidRPr="006044DA" w:rsidRDefault="006044DA" w:rsidP="006044DA">
      <w:pPr>
        <w:pStyle w:val="3"/>
        <w:shd w:val="clear" w:color="auto" w:fill="auto"/>
        <w:ind w:right="20"/>
        <w:jc w:val="both"/>
        <w:rPr>
          <w:b/>
        </w:rPr>
      </w:pPr>
      <w:r w:rsidRPr="006044DA">
        <w:rPr>
          <w:b/>
        </w:rPr>
        <w:t xml:space="preserve">общеобразовательной программы начального общего образования </w:t>
      </w:r>
      <w:proofErr w:type="gramStart"/>
      <w:r w:rsidRPr="006044DA">
        <w:rPr>
          <w:b/>
        </w:rPr>
        <w:t>обучающихся</w:t>
      </w:r>
      <w:proofErr w:type="gramEnd"/>
      <w:r w:rsidRPr="006044DA">
        <w:rPr>
          <w:b/>
        </w:rPr>
        <w:t xml:space="preserve"> с задержкой психического развития</w:t>
      </w:r>
    </w:p>
    <w:p w:rsidR="00EA2B7F" w:rsidRPr="00305A0A" w:rsidRDefault="00EA2B7F" w:rsidP="00305A0A">
      <w:pPr>
        <w:pStyle w:val="3"/>
        <w:shd w:val="clear" w:color="auto" w:fill="auto"/>
        <w:ind w:left="20" w:right="20"/>
        <w:jc w:val="both"/>
        <w:rPr>
          <w:b/>
        </w:rPr>
      </w:pPr>
    </w:p>
    <w:p w:rsidR="00687F29" w:rsidRDefault="00687F29" w:rsidP="00687F29">
      <w:pPr>
        <w:pStyle w:val="3"/>
        <w:shd w:val="clear" w:color="auto" w:fill="auto"/>
        <w:ind w:right="20" w:firstLine="700"/>
        <w:jc w:val="both"/>
      </w:pPr>
      <w: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для детей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687F29" w:rsidRDefault="00687F29" w:rsidP="00687F29">
      <w:pPr>
        <w:pStyle w:val="3"/>
        <w:shd w:val="clear" w:color="auto" w:fill="auto"/>
        <w:ind w:left="20" w:right="20" w:firstLine="700"/>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87F29" w:rsidRDefault="00687F29" w:rsidP="00687F29">
      <w:pPr>
        <w:pStyle w:val="3"/>
        <w:shd w:val="clear" w:color="auto" w:fill="auto"/>
        <w:ind w:left="20" w:right="20" w:firstLine="700"/>
        <w:jc w:val="both"/>
      </w:pPr>
      <w: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w:t>
      </w:r>
      <w:r w:rsidR="003D7044">
        <w:t>-</w:t>
      </w:r>
      <w:r>
        <w:softHyphen/>
        <w:t xml:space="preserve">педагогическое сопровождение </w:t>
      </w:r>
      <w:r>
        <w:lastRenderedPageBreak/>
        <w:t>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3D7044" w:rsidRDefault="00687F29" w:rsidP="003D7044">
      <w:pPr>
        <w:pStyle w:val="3"/>
        <w:shd w:val="clear" w:color="auto" w:fill="auto"/>
        <w:ind w:left="20" w:right="20"/>
        <w:jc w:val="both"/>
      </w:pPr>
      <w: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w:t>
      </w:r>
      <w:proofErr w:type="gramStart"/>
      <w:r>
        <w:t>о-</w:t>
      </w:r>
      <w:proofErr w:type="gramEnd"/>
      <w:r w:rsidR="003D7044" w:rsidRPr="003D7044">
        <w:t xml:space="preserve"> </w:t>
      </w:r>
      <w:r w:rsidR="003D7044">
        <w:t>педагогического обследования, с учетом ИПР и в порядке, установленном законодательством Российской Федерации.</w:t>
      </w:r>
    </w:p>
    <w:p w:rsidR="003D7044" w:rsidRPr="003D7044" w:rsidRDefault="003D7044" w:rsidP="003D7044">
      <w:pPr>
        <w:pStyle w:val="3"/>
        <w:shd w:val="clear" w:color="auto" w:fill="auto"/>
        <w:ind w:left="20" w:firstLine="700"/>
        <w:jc w:val="both"/>
        <w:rPr>
          <w:b/>
        </w:rPr>
      </w:pPr>
      <w:r w:rsidRPr="003D7044">
        <w:rPr>
          <w:b/>
        </w:rPr>
        <w:t xml:space="preserve">Психолого-педагогическая характеристика </w:t>
      </w:r>
      <w:proofErr w:type="gramStart"/>
      <w:r w:rsidRPr="003D7044">
        <w:rPr>
          <w:b/>
        </w:rPr>
        <w:t>обучающихся</w:t>
      </w:r>
      <w:proofErr w:type="gramEnd"/>
      <w:r w:rsidRPr="003D7044">
        <w:rPr>
          <w:b/>
        </w:rPr>
        <w:t xml:space="preserve"> с ЗПР</w:t>
      </w:r>
    </w:p>
    <w:p w:rsidR="003D7044" w:rsidRDefault="003D7044" w:rsidP="003D7044">
      <w:pPr>
        <w:pStyle w:val="3"/>
        <w:shd w:val="clear" w:color="auto" w:fill="auto"/>
        <w:ind w:left="20" w:right="20" w:firstLine="700"/>
        <w:jc w:val="both"/>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3D7044" w:rsidRDefault="003D7044" w:rsidP="003D7044">
      <w:pPr>
        <w:pStyle w:val="3"/>
        <w:shd w:val="clear" w:color="auto" w:fill="auto"/>
        <w:ind w:left="20" w:right="20" w:firstLine="700"/>
        <w:jc w:val="both"/>
      </w:pPr>
      <w: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3D7044" w:rsidRDefault="003D7044" w:rsidP="003D7044">
      <w:pPr>
        <w:pStyle w:val="3"/>
        <w:shd w:val="clear" w:color="auto" w:fill="auto"/>
        <w:ind w:left="20" w:right="20" w:firstLine="700"/>
        <w:jc w:val="both"/>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w:t>
      </w:r>
      <w:r>
        <w:lastRenderedPageBreak/>
        <w:t xml:space="preserve">психических функций, замедленный темп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D7044" w:rsidRDefault="003D7044" w:rsidP="003D7044">
      <w:pPr>
        <w:pStyle w:val="3"/>
        <w:shd w:val="clear" w:color="auto" w:fill="auto"/>
        <w:ind w:left="20" w:right="20" w:firstLine="700"/>
        <w:jc w:val="both"/>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D7044" w:rsidRDefault="003D7044" w:rsidP="003D7044">
      <w:pPr>
        <w:pStyle w:val="3"/>
        <w:shd w:val="clear" w:color="auto" w:fill="auto"/>
        <w:tabs>
          <w:tab w:val="left" w:pos="3111"/>
        </w:tabs>
        <w:ind w:left="20" w:right="20" w:firstLine="700"/>
        <w:jc w:val="both"/>
      </w:pPr>
      <w:proofErr w:type="gramStart"/>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w:t>
      </w:r>
      <w:proofErr w:type="gramEnd"/>
      <w:r>
        <w:t xml:space="preserve">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w:t>
      </w:r>
      <w:proofErr w:type="spellStart"/>
      <w:r>
        <w:t>икомплексной</w:t>
      </w:r>
      <w:proofErr w:type="spellEnd"/>
      <w:r>
        <w:t xml:space="preserve"> (психолого-медико-педагогической</w:t>
      </w:r>
      <w:proofErr w:type="gramStart"/>
      <w:r>
        <w:t>)к</w:t>
      </w:r>
      <w:proofErr w:type="gramEnd"/>
      <w:r>
        <w:t>оррекционной помощи.</w:t>
      </w:r>
    </w:p>
    <w:p w:rsidR="003D7044" w:rsidRDefault="003D7044" w:rsidP="003D7044">
      <w:pPr>
        <w:pStyle w:val="3"/>
        <w:shd w:val="clear" w:color="auto" w:fill="auto"/>
        <w:tabs>
          <w:tab w:val="left" w:pos="3111"/>
        </w:tabs>
        <w:ind w:left="20" w:right="20" w:firstLine="700"/>
        <w:jc w:val="both"/>
      </w:pPr>
      <w:proofErr w:type="gramStart"/>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w:t>
      </w:r>
      <w:r>
        <w:tab/>
        <w:t>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3D7044" w:rsidRDefault="003D7044" w:rsidP="003D7044">
      <w:pPr>
        <w:pStyle w:val="3"/>
        <w:shd w:val="clear" w:color="auto" w:fill="auto"/>
        <w:tabs>
          <w:tab w:val="left" w:pos="3111"/>
        </w:tabs>
        <w:ind w:left="20" w:firstLine="700"/>
        <w:jc w:val="both"/>
      </w:pPr>
      <w:r>
        <w:t>Дифференциация</w:t>
      </w:r>
      <w:r>
        <w:tab/>
        <w:t xml:space="preserve">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w:t>
      </w:r>
    </w:p>
    <w:p w:rsidR="003D7044" w:rsidRDefault="003D7044" w:rsidP="003D7044">
      <w:pPr>
        <w:pStyle w:val="3"/>
        <w:shd w:val="clear" w:color="auto" w:fill="auto"/>
        <w:ind w:left="20" w:right="20" w:firstLine="700"/>
        <w:jc w:val="both"/>
      </w:pPr>
      <w:r>
        <w:lastRenderedPageBreak/>
        <w:t xml:space="preserve">АООП НОО (вариант 7.1) </w:t>
      </w:r>
      <w:proofErr w:type="gramStart"/>
      <w:r>
        <w:t>адресована</w:t>
      </w:r>
      <w:proofErr w:type="gramEnd"/>
      <w:r>
        <w:t xml:space="preserve"> обучающимся с ЗПР, достиг</w:t>
      </w:r>
      <w:r>
        <w:rPr>
          <w:rStyle w:val="1"/>
        </w:rPr>
        <w:t>ши</w:t>
      </w:r>
      <w:r>
        <w:t xml:space="preserve">м к моменту поступления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t>нейродинамики</w:t>
      </w:r>
      <w:proofErr w:type="spellEnd"/>
      <w:r>
        <w:t xml:space="preserve"> и др. Но при этом наблюдается устойчивость форм адаптивного поведения.</w:t>
      </w:r>
      <w:proofErr w:type="gramEnd"/>
    </w:p>
    <w:p w:rsidR="003D7044" w:rsidRPr="003D7044" w:rsidRDefault="003D7044" w:rsidP="003D7044">
      <w:pPr>
        <w:pStyle w:val="3"/>
        <w:shd w:val="clear" w:color="auto" w:fill="auto"/>
        <w:ind w:left="20" w:firstLine="720"/>
        <w:jc w:val="both"/>
        <w:rPr>
          <w:b/>
        </w:rPr>
      </w:pPr>
      <w:r w:rsidRPr="003D7044">
        <w:rPr>
          <w:b/>
        </w:rPr>
        <w:t xml:space="preserve">Особые образовательные потребности </w:t>
      </w:r>
      <w:proofErr w:type="gramStart"/>
      <w:r w:rsidRPr="003D7044">
        <w:rPr>
          <w:b/>
        </w:rPr>
        <w:t>обучающихся</w:t>
      </w:r>
      <w:proofErr w:type="gramEnd"/>
      <w:r w:rsidRPr="003D7044">
        <w:rPr>
          <w:b/>
        </w:rPr>
        <w:t xml:space="preserve"> с З</w:t>
      </w:r>
      <w:r w:rsidRPr="003D7044">
        <w:rPr>
          <w:rStyle w:val="1"/>
          <w:b/>
          <w:u w:val="none"/>
        </w:rPr>
        <w:t>ПР</w:t>
      </w:r>
    </w:p>
    <w:p w:rsidR="003D7044" w:rsidRDefault="003D7044" w:rsidP="003D7044">
      <w:pPr>
        <w:pStyle w:val="3"/>
        <w:shd w:val="clear" w:color="auto" w:fill="auto"/>
        <w:ind w:left="20" w:right="20" w:firstLine="72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3D7044" w:rsidRDefault="003D7044" w:rsidP="00FB525C">
      <w:pPr>
        <w:pStyle w:val="3"/>
        <w:shd w:val="clear" w:color="auto" w:fill="auto"/>
        <w:tabs>
          <w:tab w:val="left" w:pos="426"/>
        </w:tabs>
        <w:ind w:left="600"/>
        <w:jc w:val="left"/>
      </w:pPr>
      <w:r>
        <w:t>К об</w:t>
      </w:r>
      <w:r w:rsidRPr="003D7044">
        <w:rPr>
          <w:rStyle w:val="1"/>
          <w:u w:val="none"/>
        </w:rPr>
        <w:t>щи</w:t>
      </w:r>
      <w:r>
        <w:t>м потребностям относятся:</w:t>
      </w:r>
    </w:p>
    <w:p w:rsidR="003D7044" w:rsidRDefault="003D7044" w:rsidP="00FC2C16">
      <w:pPr>
        <w:pStyle w:val="3"/>
        <w:numPr>
          <w:ilvl w:val="0"/>
          <w:numId w:val="1"/>
        </w:numPr>
        <w:shd w:val="clear" w:color="auto" w:fill="auto"/>
        <w:tabs>
          <w:tab w:val="left" w:pos="426"/>
        </w:tabs>
        <w:ind w:left="20" w:right="20" w:firstLine="720"/>
        <w:jc w:val="both"/>
      </w:pPr>
      <w:r>
        <w:t xml:space="preserve"> получение специальной помощи средствами образования сразу же после выявления первичного нарушения развития;</w:t>
      </w:r>
    </w:p>
    <w:p w:rsidR="003D7044" w:rsidRDefault="003D7044" w:rsidP="00FC2C16">
      <w:pPr>
        <w:pStyle w:val="3"/>
        <w:numPr>
          <w:ilvl w:val="0"/>
          <w:numId w:val="1"/>
        </w:numPr>
        <w:shd w:val="clear" w:color="auto" w:fill="auto"/>
        <w:tabs>
          <w:tab w:val="left" w:pos="426"/>
        </w:tabs>
        <w:spacing w:line="485" w:lineRule="exact"/>
        <w:ind w:left="20" w:right="20" w:firstLine="720"/>
        <w:jc w:val="both"/>
      </w:pPr>
      <w:r>
        <w:t xml:space="preserve"> выделение пропедевтического периода в образовании, обеспечивающего преемственность между дошкольным и школьным этапами;</w:t>
      </w:r>
    </w:p>
    <w:p w:rsidR="003D7044" w:rsidRDefault="003D7044" w:rsidP="00FC2C16">
      <w:pPr>
        <w:pStyle w:val="3"/>
        <w:numPr>
          <w:ilvl w:val="0"/>
          <w:numId w:val="1"/>
        </w:numPr>
        <w:shd w:val="clear" w:color="auto" w:fill="auto"/>
        <w:tabs>
          <w:tab w:val="left" w:pos="426"/>
        </w:tabs>
        <w:ind w:left="20" w:right="20" w:firstLine="720"/>
        <w:jc w:val="both"/>
      </w:pPr>
      <w:r>
        <w:t xml:space="preserve"> получение начального общего образования в условиях образовательных организаций общего или специального типа, адекватного </w:t>
      </w:r>
      <w:r>
        <w:lastRenderedPageBreak/>
        <w:t>образовательным потребностям обучающегося с ОВЗ;</w:t>
      </w:r>
      <w:r w:rsidRPr="003D7044">
        <w:t xml:space="preserve"> </w:t>
      </w: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D7044" w:rsidRDefault="003D7044" w:rsidP="00FC2C16">
      <w:pPr>
        <w:pStyle w:val="3"/>
        <w:numPr>
          <w:ilvl w:val="0"/>
          <w:numId w:val="1"/>
        </w:numPr>
        <w:shd w:val="clear" w:color="auto" w:fill="auto"/>
        <w:spacing w:line="490" w:lineRule="exact"/>
        <w:ind w:left="20" w:right="20" w:firstLine="720"/>
        <w:jc w:val="both"/>
      </w:pPr>
      <w:r>
        <w:t xml:space="preserve"> психологическое сопровождение, оптимизирующее взаимодействие ребенка с педагогами и соучениками;</w:t>
      </w:r>
    </w:p>
    <w:p w:rsidR="003D7044" w:rsidRDefault="003D7044" w:rsidP="00FC2C16">
      <w:pPr>
        <w:pStyle w:val="3"/>
        <w:numPr>
          <w:ilvl w:val="0"/>
          <w:numId w:val="1"/>
        </w:numPr>
        <w:shd w:val="clear" w:color="auto" w:fill="auto"/>
        <w:spacing w:line="490" w:lineRule="exact"/>
        <w:ind w:left="20" w:right="20" w:firstLine="720"/>
        <w:jc w:val="both"/>
      </w:pPr>
      <w:r>
        <w:t xml:space="preserve"> психологическое сопровождение, направленное на установление взаимодействия семьи и образовательной организации;</w:t>
      </w:r>
    </w:p>
    <w:p w:rsidR="003D7044" w:rsidRDefault="003D7044" w:rsidP="00FC2C16">
      <w:pPr>
        <w:pStyle w:val="3"/>
        <w:numPr>
          <w:ilvl w:val="0"/>
          <w:numId w:val="1"/>
        </w:numPr>
        <w:shd w:val="clear" w:color="auto" w:fill="auto"/>
        <w:spacing w:line="485" w:lineRule="exact"/>
        <w:ind w:left="20" w:right="20" w:firstLine="720"/>
        <w:jc w:val="both"/>
      </w:pPr>
      <w:r>
        <w:t xml:space="preserve"> постепенное расширение образовательного пространства, выходящего за пределы образовательной организации.</w:t>
      </w:r>
    </w:p>
    <w:p w:rsidR="003D7044" w:rsidRDefault="003D7044" w:rsidP="003D7044">
      <w:pPr>
        <w:pStyle w:val="3"/>
        <w:shd w:val="clear" w:color="auto" w:fill="auto"/>
        <w:spacing w:line="485" w:lineRule="exact"/>
        <w:ind w:left="20" w:right="20" w:firstLine="720"/>
        <w:jc w:val="both"/>
      </w:pPr>
      <w:r>
        <w:t>Для обучающихся с ЗПР, осваивающих АООП НОО (вариант 7.1), характерны следующие специфические образовательные потребности:</w:t>
      </w:r>
    </w:p>
    <w:p w:rsidR="003D7044" w:rsidRDefault="003D7044" w:rsidP="00FC2C16">
      <w:pPr>
        <w:pStyle w:val="3"/>
        <w:numPr>
          <w:ilvl w:val="0"/>
          <w:numId w:val="1"/>
        </w:numPr>
        <w:shd w:val="clear" w:color="auto" w:fill="auto"/>
        <w:spacing w:line="490" w:lineRule="exact"/>
        <w:ind w:left="20" w:right="20" w:firstLine="720"/>
        <w:jc w:val="both"/>
      </w:pPr>
      <w:r>
        <w:t xml:space="preserve">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3D7044" w:rsidRDefault="003D7044" w:rsidP="00FC2C16">
      <w:pPr>
        <w:pStyle w:val="3"/>
        <w:numPr>
          <w:ilvl w:val="0"/>
          <w:numId w:val="1"/>
        </w:numPr>
        <w:shd w:val="clear" w:color="auto" w:fill="auto"/>
        <w:spacing w:line="485" w:lineRule="exact"/>
        <w:ind w:left="20" w:right="20" w:firstLine="720"/>
        <w:jc w:val="both"/>
      </w:pPr>
      <w: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w:t>
      </w:r>
    </w:p>
    <w:p w:rsidR="00FB525C" w:rsidRDefault="003D7044" w:rsidP="00FB525C">
      <w:pPr>
        <w:pStyle w:val="3"/>
        <w:numPr>
          <w:ilvl w:val="0"/>
          <w:numId w:val="1"/>
        </w:numPr>
        <w:shd w:val="clear" w:color="auto" w:fill="auto"/>
        <w:spacing w:line="485" w:lineRule="exact"/>
        <w:ind w:left="20" w:right="20" w:firstLine="720"/>
        <w:jc w:val="both"/>
      </w:pPr>
      <w: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t>психокоррекционной</w:t>
      </w:r>
      <w:proofErr w:type="spellEnd"/>
      <w:r>
        <w:t xml:space="preserve"> помощи, направленной на компенсацию дефицитов эмоционального развития, формирование осознанной </w:t>
      </w:r>
      <w:proofErr w:type="spellStart"/>
      <w:r>
        <w:t>саморегуляции</w:t>
      </w:r>
      <w:proofErr w:type="spellEnd"/>
      <w:r>
        <w:t xml:space="preserve"> познавательной деятельности и поведения;</w:t>
      </w:r>
    </w:p>
    <w:p w:rsidR="003D7044" w:rsidRDefault="003D7044" w:rsidP="00FB525C">
      <w:pPr>
        <w:pStyle w:val="3"/>
        <w:numPr>
          <w:ilvl w:val="0"/>
          <w:numId w:val="1"/>
        </w:numPr>
        <w:shd w:val="clear" w:color="auto" w:fill="auto"/>
        <w:spacing w:line="485" w:lineRule="exact"/>
        <w:ind w:left="20" w:right="20" w:firstLine="720"/>
        <w:jc w:val="both"/>
      </w:pPr>
      <w:r>
        <w:t xml:space="preserve"> </w:t>
      </w:r>
      <w:proofErr w:type="gramStart"/>
      <w: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w:t>
      </w:r>
      <w:r w:rsidRPr="003D7044">
        <w:t xml:space="preserve"> </w:t>
      </w:r>
      <w:r>
        <w:lastRenderedPageBreak/>
        <w:t>общему развитию обучающегося, так и компенсации индивидуальных недостатков развития);</w:t>
      </w:r>
      <w:proofErr w:type="gramEnd"/>
    </w:p>
    <w:p w:rsidR="003D7044" w:rsidRDefault="003D7044" w:rsidP="00FC2C16">
      <w:pPr>
        <w:pStyle w:val="3"/>
        <w:numPr>
          <w:ilvl w:val="0"/>
          <w:numId w:val="1"/>
        </w:numPr>
        <w:shd w:val="clear" w:color="auto" w:fill="auto"/>
        <w:spacing w:line="494" w:lineRule="exact"/>
        <w:ind w:left="20" w:right="20" w:firstLine="720"/>
        <w:jc w:val="both"/>
      </w:pPr>
      <w: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t>категорий</w:t>
      </w:r>
      <w:proofErr w:type="gramEnd"/>
      <w:r>
        <w:t xml:space="preserve"> обучающихся с ЗПР;</w:t>
      </w:r>
    </w:p>
    <w:p w:rsidR="003D7044" w:rsidRDefault="003D7044" w:rsidP="00FC2C16">
      <w:pPr>
        <w:pStyle w:val="3"/>
        <w:numPr>
          <w:ilvl w:val="0"/>
          <w:numId w:val="1"/>
        </w:numPr>
        <w:shd w:val="clear" w:color="auto" w:fill="auto"/>
        <w:spacing w:line="494" w:lineRule="exact"/>
        <w:ind w:left="20" w:firstLine="720"/>
        <w:jc w:val="both"/>
      </w:pPr>
      <w:r>
        <w:t xml:space="preserve"> профилактика и коррекция </w:t>
      </w:r>
      <w:proofErr w:type="gramStart"/>
      <w:r>
        <w:t>социокультурной</w:t>
      </w:r>
      <w:proofErr w:type="gramEnd"/>
      <w:r>
        <w:t xml:space="preserve"> и школьной </w:t>
      </w:r>
      <w:proofErr w:type="spellStart"/>
      <w:r>
        <w:t>дезадаптации</w:t>
      </w:r>
      <w:proofErr w:type="spellEnd"/>
      <w:r>
        <w:t>;</w:t>
      </w:r>
    </w:p>
    <w:p w:rsidR="003D7044" w:rsidRDefault="003D7044" w:rsidP="00FC2C16">
      <w:pPr>
        <w:pStyle w:val="3"/>
        <w:numPr>
          <w:ilvl w:val="0"/>
          <w:numId w:val="1"/>
        </w:numPr>
        <w:shd w:val="clear" w:color="auto" w:fill="auto"/>
        <w:spacing w:line="494" w:lineRule="exact"/>
        <w:ind w:left="20" w:right="20" w:firstLine="720"/>
        <w:jc w:val="both"/>
      </w:pPr>
      <w:r>
        <w:t xml:space="preserve"> постоянный (пошаговый) мониторинг результативности образования и </w:t>
      </w:r>
      <w:proofErr w:type="spellStart"/>
      <w:r>
        <w:t>сформированности</w:t>
      </w:r>
      <w:proofErr w:type="spellEnd"/>
      <w:r>
        <w:t xml:space="preserve"> социальной компетенции </w:t>
      </w:r>
      <w:proofErr w:type="gramStart"/>
      <w:r>
        <w:t>обучающихся</w:t>
      </w:r>
      <w:proofErr w:type="gramEnd"/>
      <w:r>
        <w:t>, уровня и динамики психофизического развития;</w:t>
      </w:r>
    </w:p>
    <w:p w:rsidR="003D7044" w:rsidRDefault="003D7044" w:rsidP="00FC2C16">
      <w:pPr>
        <w:pStyle w:val="3"/>
        <w:numPr>
          <w:ilvl w:val="0"/>
          <w:numId w:val="1"/>
        </w:numPr>
        <w:shd w:val="clear" w:color="auto" w:fill="auto"/>
        <w:spacing w:line="494" w:lineRule="exact"/>
        <w:ind w:left="20" w:right="20" w:firstLine="720"/>
        <w:jc w:val="both"/>
      </w:pPr>
      <w:r>
        <w:t xml:space="preserve"> обеспечение непрерывного </w:t>
      </w:r>
      <w:proofErr w:type="gramStart"/>
      <w:r>
        <w:t>контроля за</w:t>
      </w:r>
      <w:proofErr w:type="gramEnd"/>
      <w:r>
        <w:t xml:space="preserve"> становлением учебно -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D7044" w:rsidRDefault="003D7044" w:rsidP="00FC2C16">
      <w:pPr>
        <w:pStyle w:val="3"/>
        <w:numPr>
          <w:ilvl w:val="0"/>
          <w:numId w:val="1"/>
        </w:numPr>
        <w:shd w:val="clear" w:color="auto" w:fill="auto"/>
        <w:spacing w:line="494" w:lineRule="exact"/>
        <w:ind w:left="20" w:right="20" w:firstLine="720"/>
        <w:jc w:val="both"/>
      </w:pPr>
      <w:r>
        <w:t xml:space="preserve"> постоянное стимулирование познавательной активности, побуждение интереса к себе, окружающему предметному и социальному миру;</w:t>
      </w:r>
    </w:p>
    <w:p w:rsidR="003D7044" w:rsidRDefault="003D7044" w:rsidP="00FC2C16">
      <w:pPr>
        <w:pStyle w:val="3"/>
        <w:numPr>
          <w:ilvl w:val="0"/>
          <w:numId w:val="1"/>
        </w:numPr>
        <w:shd w:val="clear" w:color="auto" w:fill="auto"/>
        <w:spacing w:line="494" w:lineRule="exact"/>
        <w:ind w:left="20" w:right="20" w:firstLine="720"/>
        <w:jc w:val="both"/>
      </w:pPr>
      <w:r>
        <w:t xml:space="preserve"> постоянная помощь в осмыслении и расширении контекста усваиваемых знаний, в закреплении и совершенствовании освоенных умений;</w:t>
      </w:r>
    </w:p>
    <w:p w:rsidR="003D7044" w:rsidRDefault="003D7044" w:rsidP="00FC2C16">
      <w:pPr>
        <w:pStyle w:val="3"/>
        <w:numPr>
          <w:ilvl w:val="0"/>
          <w:numId w:val="1"/>
        </w:numPr>
        <w:shd w:val="clear" w:color="auto" w:fill="auto"/>
        <w:spacing w:line="494" w:lineRule="exact"/>
        <w:ind w:left="20" w:right="20" w:firstLine="720"/>
        <w:jc w:val="both"/>
      </w:pPr>
      <w:r>
        <w:t xml:space="preserve"> специальное обучение «переносу» сформированных знаний и умений в новые ситуации взаимодействия с действительностью;</w:t>
      </w:r>
    </w:p>
    <w:p w:rsidR="003D7044" w:rsidRDefault="003D7044" w:rsidP="00FC2C16">
      <w:pPr>
        <w:pStyle w:val="3"/>
        <w:numPr>
          <w:ilvl w:val="0"/>
          <w:numId w:val="1"/>
        </w:numPr>
        <w:shd w:val="clear" w:color="auto" w:fill="auto"/>
        <w:spacing w:line="494" w:lineRule="exact"/>
        <w:ind w:left="20" w:right="20" w:firstLine="720"/>
        <w:jc w:val="both"/>
      </w:pPr>
      <w:r>
        <w:t xml:space="preserve"> постоянная актуализация знаний, умений и одобряемых обществом норм поведения;</w:t>
      </w:r>
    </w:p>
    <w:p w:rsidR="003D7044" w:rsidRDefault="003D7044" w:rsidP="00FC2C16">
      <w:pPr>
        <w:pStyle w:val="3"/>
        <w:numPr>
          <w:ilvl w:val="0"/>
          <w:numId w:val="1"/>
        </w:numPr>
        <w:shd w:val="clear" w:color="auto" w:fill="auto"/>
        <w:spacing w:line="499" w:lineRule="exact"/>
        <w:ind w:left="20" w:right="20" w:firstLine="720"/>
        <w:jc w:val="both"/>
      </w:pPr>
      <w:r>
        <w:t xml:space="preserve"> использование преимущественно позитивных сре</w:t>
      </w:r>
      <w:proofErr w:type="gramStart"/>
      <w:r>
        <w:t>дств ст</w:t>
      </w:r>
      <w:proofErr w:type="gramEnd"/>
      <w:r>
        <w:t>имуляции деятельности и поведения;</w:t>
      </w:r>
    </w:p>
    <w:p w:rsidR="003D7044" w:rsidRDefault="003D7044" w:rsidP="00FC2C16">
      <w:pPr>
        <w:pStyle w:val="3"/>
        <w:numPr>
          <w:ilvl w:val="0"/>
          <w:numId w:val="1"/>
        </w:numPr>
        <w:shd w:val="clear" w:color="auto" w:fill="auto"/>
        <w:spacing w:line="499" w:lineRule="exact"/>
        <w:ind w:left="20" w:right="20" w:firstLine="720"/>
        <w:jc w:val="both"/>
      </w:pPr>
      <w: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B525C" w:rsidRDefault="003D7044" w:rsidP="00FB525C">
      <w:pPr>
        <w:pStyle w:val="3"/>
        <w:shd w:val="clear" w:color="auto" w:fill="auto"/>
        <w:spacing w:line="490" w:lineRule="exact"/>
        <w:ind w:left="20" w:right="20"/>
        <w:jc w:val="both"/>
      </w:pPr>
      <w:r>
        <w:t xml:space="preserve"> 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w:t>
      </w:r>
      <w:r w:rsidR="00FB525C" w:rsidRPr="00FB525C">
        <w:t xml:space="preserve"> </w:t>
      </w:r>
      <w:r w:rsidR="00FB525C">
        <w:t xml:space="preserve">деятельности и </w:t>
      </w:r>
      <w:r w:rsidR="00FB525C">
        <w:lastRenderedPageBreak/>
        <w:t>осознанию возникающих трудностей, формирование умения запрашивать и использовать помощь взрослого;</w:t>
      </w:r>
    </w:p>
    <w:p w:rsidR="00687F29" w:rsidRPr="00FB525C" w:rsidRDefault="00FB525C" w:rsidP="00FB525C">
      <w:pPr>
        <w:pStyle w:val="3"/>
        <w:numPr>
          <w:ilvl w:val="0"/>
          <w:numId w:val="1"/>
        </w:numPr>
        <w:shd w:val="clear" w:color="auto" w:fill="auto"/>
        <w:spacing w:after="195" w:line="490" w:lineRule="exact"/>
        <w:ind w:left="20" w:right="20" w:firstLine="700"/>
        <w:jc w:val="both"/>
      </w:pPr>
      <w:bookmarkStart w:id="2" w:name="bookmark4"/>
      <w:r>
        <w:t xml:space="preserve"> </w:t>
      </w:r>
      <w:proofErr w:type="gramStart"/>
      <w: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bookmarkEnd w:id="2"/>
      <w:r>
        <w:t>.</w:t>
      </w:r>
      <w:proofErr w:type="gramEnd"/>
    </w:p>
    <w:p w:rsidR="00687F29" w:rsidRDefault="00687F29" w:rsidP="0033069E">
      <w:pPr>
        <w:pStyle w:val="3"/>
        <w:shd w:val="clear" w:color="auto" w:fill="auto"/>
        <w:spacing w:line="260" w:lineRule="exact"/>
        <w:ind w:firstLine="720"/>
        <w:jc w:val="both"/>
        <w:rPr>
          <w:b/>
        </w:rPr>
      </w:pPr>
    </w:p>
    <w:p w:rsidR="00FB525C" w:rsidRDefault="00316E99" w:rsidP="00FC2C16">
      <w:pPr>
        <w:pStyle w:val="20"/>
        <w:numPr>
          <w:ilvl w:val="1"/>
          <w:numId w:val="36"/>
        </w:numPr>
        <w:shd w:val="clear" w:color="auto" w:fill="auto"/>
        <w:tabs>
          <w:tab w:val="left" w:pos="1167"/>
        </w:tabs>
        <w:spacing w:after="0" w:line="360" w:lineRule="auto"/>
        <w:ind w:right="240"/>
        <w:rPr>
          <w:b/>
        </w:rPr>
      </w:pPr>
      <w:bookmarkStart w:id="3" w:name="bookmark20"/>
      <w:r w:rsidRPr="00316E99">
        <w:rPr>
          <w:b/>
        </w:rPr>
        <w:t xml:space="preserve">Планируемые результаты освоения </w:t>
      </w:r>
      <w:proofErr w:type="gramStart"/>
      <w:r w:rsidRPr="00316E99">
        <w:rPr>
          <w:b/>
        </w:rPr>
        <w:t>обучающимися</w:t>
      </w:r>
      <w:proofErr w:type="gramEnd"/>
      <w:r w:rsidRPr="00316E99">
        <w:rPr>
          <w:b/>
        </w:rPr>
        <w:t xml:space="preserve"> с задержкой психического развития адаптированной основной общеобразовательной программы начального общего образования</w:t>
      </w:r>
      <w:bookmarkEnd w:id="3"/>
    </w:p>
    <w:p w:rsidR="00FB525C" w:rsidRPr="00FB525C" w:rsidRDefault="00FB525C" w:rsidP="00FB525C">
      <w:pPr>
        <w:pStyle w:val="20"/>
        <w:shd w:val="clear" w:color="auto" w:fill="auto"/>
        <w:tabs>
          <w:tab w:val="left" w:pos="1167"/>
        </w:tabs>
        <w:spacing w:after="0" w:line="360" w:lineRule="auto"/>
        <w:ind w:right="240"/>
        <w:rPr>
          <w:b/>
        </w:rPr>
      </w:pPr>
      <w:r w:rsidRPr="00FB525C">
        <w:t xml:space="preserve">Самым общим результатом освоения АООП НОО обучающихся с ЗПР </w:t>
      </w:r>
      <w:r w:rsidR="00A25230">
        <w:t>является</w:t>
      </w:r>
      <w:r w:rsidRPr="00FB525C">
        <w:t xml:space="preserve"> полноценное начальное общее образование, развитие социальных (жизненных) компетенций.</w:t>
      </w:r>
    </w:p>
    <w:p w:rsidR="00FB525C" w:rsidRPr="00FB525C" w:rsidRDefault="00FB525C" w:rsidP="00FB525C">
      <w:pPr>
        <w:pStyle w:val="20"/>
        <w:tabs>
          <w:tab w:val="left" w:pos="1167"/>
        </w:tabs>
        <w:spacing w:after="0" w:line="360" w:lineRule="auto"/>
        <w:ind w:right="240"/>
      </w:pPr>
      <w:r w:rsidRPr="00FB525C">
        <w:t xml:space="preserve">Личностные, </w:t>
      </w:r>
      <w:proofErr w:type="spellStart"/>
      <w:r w:rsidRPr="00FB525C">
        <w:t>метапредметные</w:t>
      </w:r>
      <w:proofErr w:type="spellEnd"/>
      <w:r w:rsidRPr="00FB525C">
        <w:t xml:space="preserve"> и предметные результаты освоения обучающимися с ЗПР </w:t>
      </w:r>
      <w:r>
        <w:t>АООП НОО соответствуют ФГОС НОО</w:t>
      </w:r>
      <w:r w:rsidR="00A25230">
        <w:t xml:space="preserve">  (см. ООПНОО МОУ «ТШИ СОО» на 2015-2019 </w:t>
      </w:r>
      <w:proofErr w:type="spellStart"/>
      <w:r w:rsidR="00A25230">
        <w:t>г.</w:t>
      </w:r>
      <w:proofErr w:type="gramStart"/>
      <w:r w:rsidR="00A25230">
        <w:t>г</w:t>
      </w:r>
      <w:proofErr w:type="spellEnd"/>
      <w:proofErr w:type="gramEnd"/>
      <w:r w:rsidRPr="00FB525C">
        <w:t>.</w:t>
      </w:r>
      <w:r w:rsidR="00A25230">
        <w:t>)</w:t>
      </w:r>
    </w:p>
    <w:p w:rsidR="00FB525C" w:rsidRPr="00FB525C" w:rsidRDefault="00FB525C" w:rsidP="00FB525C">
      <w:pPr>
        <w:pStyle w:val="20"/>
        <w:tabs>
          <w:tab w:val="left" w:pos="1167"/>
        </w:tabs>
        <w:spacing w:after="0" w:line="360" w:lineRule="auto"/>
        <w:ind w:right="240"/>
      </w:pPr>
      <w:r w:rsidRPr="00FB525C">
        <w:t>Планируемые результаты освоения обучающимися с ЗПР АООП НОО дополняются результатами освоения программы коррекционной работы.</w:t>
      </w:r>
    </w:p>
    <w:p w:rsidR="00FB525C" w:rsidRPr="00FB525C" w:rsidRDefault="00FB525C" w:rsidP="00FB525C">
      <w:pPr>
        <w:pStyle w:val="20"/>
        <w:tabs>
          <w:tab w:val="left" w:pos="1167"/>
        </w:tabs>
        <w:spacing w:after="0" w:line="360" w:lineRule="auto"/>
        <w:ind w:right="240"/>
        <w:rPr>
          <w:b/>
        </w:rPr>
      </w:pPr>
      <w:r w:rsidRPr="00FB525C">
        <w:rPr>
          <w:b/>
        </w:rPr>
        <w:t xml:space="preserve">Планируемые результаты освоения </w:t>
      </w:r>
      <w:proofErr w:type="gramStart"/>
      <w:r w:rsidRPr="00FB525C">
        <w:rPr>
          <w:b/>
        </w:rPr>
        <w:t>обучающимися</w:t>
      </w:r>
      <w:proofErr w:type="gramEnd"/>
      <w:r w:rsidRPr="00FB525C">
        <w:rPr>
          <w:b/>
        </w:rPr>
        <w:t xml:space="preserve"> с задержкой психического развития программы коррекционной работы</w:t>
      </w:r>
    </w:p>
    <w:p w:rsidR="00FB525C" w:rsidRPr="00FB525C" w:rsidRDefault="00FB525C" w:rsidP="00FB525C">
      <w:pPr>
        <w:pStyle w:val="20"/>
        <w:tabs>
          <w:tab w:val="left" w:pos="1167"/>
        </w:tabs>
        <w:spacing w:after="0" w:line="360" w:lineRule="auto"/>
        <w:ind w:right="240"/>
      </w:pPr>
      <w:r w:rsidRPr="00FB525C">
        <w:t xml:space="preserve">Результаты освоения программы коррекционной работы отражают </w:t>
      </w:r>
      <w:proofErr w:type="spellStart"/>
      <w:r w:rsidRPr="00FB525C">
        <w:t>сформированность</w:t>
      </w:r>
      <w:proofErr w:type="spellEnd"/>
      <w:r w:rsidRPr="00FB525C">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FB525C">
        <w:cr/>
      </w:r>
    </w:p>
    <w:p w:rsidR="00FB525C" w:rsidRPr="00FB525C" w:rsidRDefault="00FB525C" w:rsidP="00FB525C">
      <w:pPr>
        <w:pStyle w:val="20"/>
        <w:tabs>
          <w:tab w:val="left" w:pos="1167"/>
        </w:tabs>
        <w:spacing w:after="0" w:line="360" w:lineRule="auto"/>
        <w:ind w:right="240"/>
      </w:pPr>
      <w:r w:rsidRPr="00FB525C">
        <w:t>•</w:t>
      </w:r>
      <w:r w:rsidRPr="00FB525C">
        <w:tab/>
        <w:t xml:space="preserve"> развитие адекватных представлений о собственных возможностях, о насущно необходимом жизнеобеспечении, проявляющееся:</w:t>
      </w:r>
    </w:p>
    <w:p w:rsidR="00FB525C" w:rsidRPr="00FB525C" w:rsidRDefault="00FB525C" w:rsidP="00FB525C">
      <w:pPr>
        <w:pStyle w:val="20"/>
        <w:tabs>
          <w:tab w:val="left" w:pos="1167"/>
        </w:tabs>
        <w:spacing w:after="0" w:line="360" w:lineRule="auto"/>
        <w:ind w:right="240"/>
      </w:pPr>
      <w:r>
        <w:t xml:space="preserve">              </w:t>
      </w:r>
      <w:r w:rsidRPr="00FB525C">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B525C" w:rsidRDefault="00FB525C" w:rsidP="00FB525C">
      <w:pPr>
        <w:pStyle w:val="3"/>
        <w:shd w:val="clear" w:color="auto" w:fill="auto"/>
        <w:ind w:right="20" w:firstLine="700"/>
        <w:jc w:val="both"/>
      </w:pPr>
      <w:r>
        <w:t xml:space="preserve"> </w:t>
      </w:r>
      <w:r w:rsidRPr="00FB525C">
        <w:t xml:space="preserve">в умении обратиться к учителю при затруднениях в учебном процессе, сформулировать запрос о специальной помощи; </w:t>
      </w:r>
      <w:r>
        <w:t xml:space="preserve">в умении использовать помощь </w:t>
      </w:r>
      <w:r>
        <w:lastRenderedPageBreak/>
        <w:t>взрослого для разрешения затруднения, давать адекватную обратную связь учителю: понимаю или не понимаю;</w:t>
      </w:r>
    </w:p>
    <w:p w:rsidR="00FB525C" w:rsidRDefault="00FB525C" w:rsidP="00FB525C">
      <w:pPr>
        <w:pStyle w:val="3"/>
        <w:shd w:val="clear" w:color="auto" w:fill="auto"/>
        <w:ind w:right="20" w:firstLine="700"/>
        <w:jc w:val="both"/>
      </w:pPr>
      <w:r>
        <w:t xml:space="preserve">в умении написать при необходимости </w:t>
      </w:r>
      <w:r>
        <w:rPr>
          <w:lang w:val="en-US" w:bidi="en-US"/>
        </w:rPr>
        <w:t>SMS</w:t>
      </w:r>
      <w:r>
        <w:t>-сообщение, правильно выбрать адресата (близкого человека), корректно и точно сформулировать возникшую проблему.</w:t>
      </w:r>
    </w:p>
    <w:p w:rsidR="00FB525C" w:rsidRDefault="00FB525C" w:rsidP="00FC2C16">
      <w:pPr>
        <w:pStyle w:val="3"/>
        <w:numPr>
          <w:ilvl w:val="0"/>
          <w:numId w:val="1"/>
        </w:numPr>
        <w:shd w:val="clear" w:color="auto" w:fill="auto"/>
        <w:ind w:right="20" w:firstLine="700"/>
        <w:jc w:val="both"/>
      </w:pPr>
      <w:r>
        <w:t xml:space="preserve"> овладение социально-бытовыми умениями, используемыми в повседневной жизни, проявляющееся:</w:t>
      </w:r>
    </w:p>
    <w:p w:rsidR="00FB525C" w:rsidRDefault="00FB525C" w:rsidP="00FB525C">
      <w:pPr>
        <w:pStyle w:val="3"/>
        <w:shd w:val="clear" w:color="auto" w:fill="auto"/>
        <w:ind w:right="20" w:firstLine="700"/>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B525C" w:rsidRDefault="00FB525C" w:rsidP="00FB525C">
      <w:pPr>
        <w:pStyle w:val="3"/>
        <w:shd w:val="clear" w:color="auto" w:fill="auto"/>
        <w:ind w:right="20" w:firstLine="700"/>
        <w:jc w:val="both"/>
      </w:pPr>
      <w:r>
        <w:t>в умении включаться в разнообразные повседневные дела, принимать посильное участие;</w:t>
      </w:r>
    </w:p>
    <w:p w:rsidR="00FB525C" w:rsidRDefault="00FB525C" w:rsidP="00FB525C">
      <w:pPr>
        <w:pStyle w:val="3"/>
        <w:shd w:val="clear" w:color="auto" w:fill="auto"/>
        <w:ind w:right="20" w:firstLine="700"/>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B525C" w:rsidRDefault="00FB525C" w:rsidP="00FB525C">
      <w:pPr>
        <w:pStyle w:val="3"/>
        <w:shd w:val="clear" w:color="auto" w:fill="auto"/>
        <w:ind w:right="20" w:firstLine="700"/>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B525C" w:rsidRDefault="00FB525C" w:rsidP="00FB525C">
      <w:pPr>
        <w:pStyle w:val="3"/>
        <w:shd w:val="clear" w:color="auto" w:fill="auto"/>
        <w:ind w:right="20" w:firstLine="700"/>
        <w:jc w:val="both"/>
      </w:pPr>
      <w:r>
        <w:t>в умении ориентироваться в пространстве школы и просить помощи в случае затруднений, ориентироваться в расписании занятий;</w:t>
      </w:r>
    </w:p>
    <w:p w:rsidR="00FB525C" w:rsidRDefault="00FB525C" w:rsidP="00FB525C">
      <w:pPr>
        <w:pStyle w:val="3"/>
        <w:shd w:val="clear" w:color="auto" w:fill="auto"/>
        <w:ind w:right="20" w:firstLine="700"/>
        <w:jc w:val="both"/>
      </w:pPr>
      <w:r>
        <w:t>в умении включаться в разнообразные повседневные школьные дела, принимать посильное участие, брать на себя ответственность;</w:t>
      </w:r>
    </w:p>
    <w:p w:rsidR="00FB525C" w:rsidRDefault="00FB525C" w:rsidP="00FB525C">
      <w:pPr>
        <w:pStyle w:val="3"/>
        <w:shd w:val="clear" w:color="auto" w:fill="auto"/>
        <w:ind w:right="20" w:firstLine="700"/>
        <w:jc w:val="both"/>
      </w:pPr>
      <w:r>
        <w:t>в стремлении участвовать в подготовке и проведении праздников дома и в школе.</w:t>
      </w:r>
    </w:p>
    <w:p w:rsidR="00FB525C" w:rsidRDefault="00FB525C" w:rsidP="00FC2C16">
      <w:pPr>
        <w:pStyle w:val="3"/>
        <w:numPr>
          <w:ilvl w:val="0"/>
          <w:numId w:val="1"/>
        </w:numPr>
        <w:shd w:val="clear" w:color="auto" w:fill="auto"/>
        <w:ind w:right="20" w:firstLine="700"/>
        <w:jc w:val="both"/>
      </w:pPr>
      <w:r>
        <w:t xml:space="preserve"> овладение навыками коммуникации и принятыми ритуалами социального взаимодействия, проявляющееся:</w:t>
      </w:r>
    </w:p>
    <w:p w:rsidR="00FB525C" w:rsidRDefault="00FB525C" w:rsidP="00FB525C">
      <w:pPr>
        <w:pStyle w:val="3"/>
        <w:shd w:val="clear" w:color="auto" w:fill="auto"/>
        <w:ind w:firstLine="700"/>
        <w:jc w:val="both"/>
      </w:pPr>
      <w:r>
        <w:t>в расширении знаний правил коммуникации;</w:t>
      </w:r>
    </w:p>
    <w:p w:rsidR="00FB525C" w:rsidRDefault="00FB525C" w:rsidP="00FB525C">
      <w:pPr>
        <w:pStyle w:val="3"/>
        <w:shd w:val="clear" w:color="auto" w:fill="auto"/>
        <w:ind w:right="20" w:firstLine="700"/>
        <w:jc w:val="both"/>
      </w:pPr>
      <w:r>
        <w:t xml:space="preserve">в расширении и обогащении опыта коммуникации ребёнка в ближнем и дальнем окружении, расширении круга ситуаций, в которых </w:t>
      </w:r>
      <w:proofErr w:type="gramStart"/>
      <w:r>
        <w:t>обучающийся</w:t>
      </w:r>
      <w:proofErr w:type="gramEnd"/>
      <w:r>
        <w:t xml:space="preserve"> может </w:t>
      </w:r>
      <w:r>
        <w:lastRenderedPageBreak/>
        <w:t>использовать коммуникацию как средство достижения цели;</w:t>
      </w:r>
    </w:p>
    <w:p w:rsidR="00FB525C" w:rsidRDefault="00FB525C" w:rsidP="00FB525C">
      <w:pPr>
        <w:pStyle w:val="3"/>
        <w:shd w:val="clear" w:color="auto" w:fill="auto"/>
        <w:ind w:left="20" w:firstLine="70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FB525C" w:rsidRDefault="00FB525C" w:rsidP="00FB525C">
      <w:pPr>
        <w:pStyle w:val="3"/>
        <w:shd w:val="clear" w:color="auto" w:fill="auto"/>
        <w:ind w:left="20" w:firstLine="700"/>
        <w:jc w:val="both"/>
      </w:pPr>
      <w:r>
        <w:t>в умении начать и поддержать разговор, задать вопрос, выразить свои намерения, просьбу, пожелание, опасения, завершить разговор;</w:t>
      </w:r>
    </w:p>
    <w:p w:rsidR="00FB525C" w:rsidRDefault="00FB525C" w:rsidP="00FB525C">
      <w:pPr>
        <w:pStyle w:val="3"/>
        <w:shd w:val="clear" w:color="auto" w:fill="auto"/>
        <w:ind w:left="20" w:firstLine="700"/>
        <w:jc w:val="both"/>
      </w:pPr>
      <w:r>
        <w:t>в умении корректно выразить отказ и недовольство, благодарность, сочувствие и т.д.;</w:t>
      </w:r>
    </w:p>
    <w:p w:rsidR="00FB525C" w:rsidRDefault="00FB525C" w:rsidP="00FB525C">
      <w:pPr>
        <w:pStyle w:val="3"/>
        <w:shd w:val="clear" w:color="auto" w:fill="auto"/>
        <w:ind w:left="720" w:right="1780"/>
        <w:jc w:val="left"/>
      </w:pPr>
      <w:r>
        <w:t>в умении получать и уточнять информацию от собеседника; в освоении культурных форм выражения своих чувств.</w:t>
      </w:r>
    </w:p>
    <w:p w:rsidR="00FB525C" w:rsidRDefault="00FB525C" w:rsidP="00FB525C">
      <w:pPr>
        <w:pStyle w:val="3"/>
        <w:shd w:val="clear" w:color="auto" w:fill="auto"/>
        <w:ind w:left="20" w:firstLine="700"/>
        <w:jc w:val="both"/>
      </w:pPr>
      <w:r>
        <w:t>• способность к осмыслению и дифференциации картины мира, ее пространственно-временной организации, проявляющаяся:</w:t>
      </w:r>
    </w:p>
    <w:p w:rsidR="00FB525C" w:rsidRDefault="00FB525C" w:rsidP="00FB525C">
      <w:pPr>
        <w:pStyle w:val="3"/>
        <w:shd w:val="clear" w:color="auto" w:fill="auto"/>
        <w:ind w:left="20" w:firstLine="70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B525C" w:rsidRDefault="00FB525C" w:rsidP="00FB525C">
      <w:pPr>
        <w:pStyle w:val="3"/>
        <w:shd w:val="clear" w:color="auto" w:fill="auto"/>
        <w:ind w:left="20" w:firstLine="70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B525C" w:rsidRDefault="00FB525C" w:rsidP="00FB525C">
      <w:pPr>
        <w:pStyle w:val="3"/>
        <w:shd w:val="clear" w:color="auto" w:fill="auto"/>
        <w:ind w:left="20" w:firstLine="700"/>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B525C" w:rsidRDefault="00FB525C" w:rsidP="00FB525C">
      <w:pPr>
        <w:pStyle w:val="3"/>
        <w:shd w:val="clear" w:color="auto" w:fill="auto"/>
        <w:ind w:left="20" w:firstLine="700"/>
        <w:jc w:val="both"/>
      </w:pPr>
      <w:r>
        <w:t>в расширении представлений о целостной и подробной картине мира, упорядоченной в пространстве и времени, адекватных возрасту ребёнка;</w:t>
      </w:r>
    </w:p>
    <w:p w:rsidR="00FB525C" w:rsidRDefault="00FB525C" w:rsidP="00FB525C">
      <w:pPr>
        <w:pStyle w:val="3"/>
        <w:shd w:val="clear" w:color="auto" w:fill="auto"/>
        <w:ind w:left="20" w:firstLine="700"/>
        <w:jc w:val="both"/>
      </w:pPr>
      <w:r>
        <w:t>в умении накапливать личные впечатления, связанные с явлениями окружающего мира;</w:t>
      </w:r>
    </w:p>
    <w:p w:rsidR="00FB525C" w:rsidRDefault="00FB525C" w:rsidP="00FB525C">
      <w:pPr>
        <w:pStyle w:val="3"/>
        <w:shd w:val="clear" w:color="auto" w:fill="auto"/>
        <w:ind w:left="20" w:firstLine="700"/>
        <w:jc w:val="both"/>
      </w:pPr>
      <w:r>
        <w:t>в умении устанавливать взаимосвязь между природным порядком и ходом собственной жизни в семье и в школе;</w:t>
      </w:r>
    </w:p>
    <w:p w:rsidR="00FB525C" w:rsidRDefault="00FB525C" w:rsidP="00FB525C">
      <w:pPr>
        <w:pStyle w:val="3"/>
        <w:shd w:val="clear" w:color="auto" w:fill="auto"/>
        <w:ind w:left="20" w:firstLine="70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FB525C" w:rsidRDefault="00FB525C" w:rsidP="00FB525C">
      <w:pPr>
        <w:pStyle w:val="3"/>
        <w:shd w:val="clear" w:color="auto" w:fill="auto"/>
        <w:ind w:left="20" w:firstLine="700"/>
        <w:jc w:val="both"/>
      </w:pPr>
      <w:r>
        <w:t xml:space="preserve">в развитии любознательности, наблюдательности, способности замечать </w:t>
      </w:r>
      <w:r>
        <w:lastRenderedPageBreak/>
        <w:t>новое, задавать вопросы;</w:t>
      </w:r>
    </w:p>
    <w:p w:rsidR="0078718A" w:rsidRDefault="0078718A" w:rsidP="0078718A">
      <w:pPr>
        <w:pStyle w:val="3"/>
        <w:shd w:val="clear" w:color="auto" w:fill="auto"/>
        <w:ind w:left="20" w:firstLine="700"/>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78718A" w:rsidRDefault="0078718A" w:rsidP="0078718A">
      <w:pPr>
        <w:pStyle w:val="3"/>
        <w:shd w:val="clear" w:color="auto" w:fill="auto"/>
        <w:ind w:left="20" w:firstLine="700"/>
        <w:jc w:val="both"/>
      </w:pPr>
      <w:r>
        <w:t>в умении начать и поддержать разговор, задать вопрос, выразить свои намерения, просьбу, пожелание, опасения, завершить разговор;</w:t>
      </w:r>
    </w:p>
    <w:p w:rsidR="0078718A" w:rsidRDefault="0078718A" w:rsidP="0078718A">
      <w:pPr>
        <w:pStyle w:val="3"/>
        <w:shd w:val="clear" w:color="auto" w:fill="auto"/>
        <w:ind w:left="20" w:firstLine="700"/>
        <w:jc w:val="both"/>
      </w:pPr>
      <w:r>
        <w:t>в умении корректно выразить отказ и недовольство, благодарность, сочувствие и т.д.;</w:t>
      </w:r>
    </w:p>
    <w:p w:rsidR="0078718A" w:rsidRDefault="0078718A" w:rsidP="0078718A">
      <w:pPr>
        <w:pStyle w:val="3"/>
        <w:shd w:val="clear" w:color="auto" w:fill="auto"/>
        <w:ind w:left="720" w:right="1780"/>
        <w:jc w:val="left"/>
      </w:pPr>
      <w:r>
        <w:t>в умении получать и уточнять информацию от собеседника; в освоении культурных форм выражения своих чувств.</w:t>
      </w:r>
    </w:p>
    <w:p w:rsidR="0078718A" w:rsidRDefault="0078718A" w:rsidP="0078718A">
      <w:pPr>
        <w:pStyle w:val="3"/>
        <w:shd w:val="clear" w:color="auto" w:fill="auto"/>
        <w:ind w:left="20" w:firstLine="700"/>
        <w:jc w:val="both"/>
      </w:pPr>
      <w:r>
        <w:t>• способность к осмыслению и дифференциации картины мира, ее пространственно-временной организации, проявляющаяся:</w:t>
      </w:r>
    </w:p>
    <w:p w:rsidR="0078718A" w:rsidRDefault="0078718A" w:rsidP="0078718A">
      <w:pPr>
        <w:pStyle w:val="3"/>
        <w:shd w:val="clear" w:color="auto" w:fill="auto"/>
        <w:ind w:left="20" w:firstLine="700"/>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8718A" w:rsidRDefault="0078718A" w:rsidP="0078718A">
      <w:pPr>
        <w:pStyle w:val="3"/>
        <w:shd w:val="clear" w:color="auto" w:fill="auto"/>
        <w:ind w:left="20" w:firstLine="700"/>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8718A" w:rsidRDefault="0078718A" w:rsidP="0078718A">
      <w:pPr>
        <w:pStyle w:val="3"/>
        <w:shd w:val="clear" w:color="auto" w:fill="auto"/>
        <w:ind w:left="20" w:firstLine="700"/>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8718A" w:rsidRDefault="0078718A" w:rsidP="0078718A">
      <w:pPr>
        <w:pStyle w:val="3"/>
        <w:shd w:val="clear" w:color="auto" w:fill="auto"/>
        <w:ind w:left="20" w:firstLine="700"/>
        <w:jc w:val="both"/>
      </w:pPr>
      <w:r>
        <w:t>в расширении представлений о целостной и подробной картине мира, упорядоченной в пространстве и времени, адекватных возрасту ребёнка;</w:t>
      </w:r>
    </w:p>
    <w:p w:rsidR="0078718A" w:rsidRDefault="0078718A" w:rsidP="0078718A">
      <w:pPr>
        <w:pStyle w:val="3"/>
        <w:shd w:val="clear" w:color="auto" w:fill="auto"/>
        <w:ind w:left="20" w:firstLine="700"/>
        <w:jc w:val="both"/>
      </w:pPr>
      <w:r>
        <w:t>в умении накапливать личные впечатления, связанные с явлениями окружающего мира;</w:t>
      </w:r>
    </w:p>
    <w:p w:rsidR="0078718A" w:rsidRDefault="0078718A" w:rsidP="0078718A">
      <w:pPr>
        <w:pStyle w:val="3"/>
        <w:shd w:val="clear" w:color="auto" w:fill="auto"/>
        <w:ind w:left="20" w:firstLine="700"/>
        <w:jc w:val="both"/>
      </w:pPr>
      <w:r>
        <w:t>в умении устанавливать взаимосвязь между природным порядком и ходом собственной жизни в семье и в школе;</w:t>
      </w:r>
    </w:p>
    <w:p w:rsidR="0078718A" w:rsidRDefault="0078718A" w:rsidP="0078718A">
      <w:pPr>
        <w:pStyle w:val="3"/>
        <w:shd w:val="clear" w:color="auto" w:fill="auto"/>
        <w:ind w:left="20" w:firstLine="700"/>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78718A" w:rsidRDefault="0078718A" w:rsidP="0078718A">
      <w:pPr>
        <w:pStyle w:val="3"/>
        <w:shd w:val="clear" w:color="auto" w:fill="auto"/>
        <w:ind w:left="20" w:firstLine="700"/>
        <w:jc w:val="both"/>
      </w:pPr>
      <w:r>
        <w:t xml:space="preserve">в развитии любознательности, наблюдательности, способности замечать </w:t>
      </w:r>
      <w:r>
        <w:lastRenderedPageBreak/>
        <w:t>новое, задавать вопросы;</w:t>
      </w:r>
    </w:p>
    <w:p w:rsidR="0078718A" w:rsidRDefault="0078718A" w:rsidP="0078718A">
      <w:pPr>
        <w:pStyle w:val="3"/>
        <w:shd w:val="clear" w:color="auto" w:fill="auto"/>
        <w:ind w:right="20" w:firstLine="700"/>
        <w:jc w:val="both"/>
      </w:pPr>
      <w:r w:rsidRPr="0078718A">
        <w:rPr>
          <w:b/>
        </w:rPr>
        <w:t>Результаты специальной поддержки освоения АООП НОО</w:t>
      </w:r>
      <w:r>
        <w:t xml:space="preserve"> отража</w:t>
      </w:r>
      <w:r w:rsidR="00A25230">
        <w:t>ют</w:t>
      </w:r>
      <w:r>
        <w:t>:</w:t>
      </w:r>
    </w:p>
    <w:p w:rsidR="0078718A" w:rsidRDefault="0078718A" w:rsidP="0078718A">
      <w:pPr>
        <w:pStyle w:val="3"/>
        <w:shd w:val="clear" w:color="auto" w:fill="auto"/>
        <w:ind w:right="20" w:firstLine="700"/>
        <w:jc w:val="both"/>
      </w:pPr>
      <w:r>
        <w:t>способность усваивать новый учебный материал, адекватно включаться в классные занятия и соответствовать общему темпу занятий;</w:t>
      </w:r>
    </w:p>
    <w:p w:rsidR="0078718A" w:rsidRDefault="0078718A" w:rsidP="0078718A">
      <w:pPr>
        <w:pStyle w:val="3"/>
        <w:shd w:val="clear" w:color="auto" w:fill="auto"/>
        <w:ind w:right="20" w:firstLine="700"/>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8718A" w:rsidRDefault="0078718A" w:rsidP="0078718A">
      <w:pPr>
        <w:pStyle w:val="3"/>
        <w:shd w:val="clear" w:color="auto" w:fill="auto"/>
        <w:ind w:right="20" w:firstLine="700"/>
        <w:jc w:val="both"/>
      </w:pPr>
      <w:r>
        <w:t>способность к наблюдательности, умение замечать новое; овладение эффективными способами учебно-познавательной и предметно-практической деятельности;</w:t>
      </w:r>
    </w:p>
    <w:p w:rsidR="0078718A" w:rsidRDefault="0078718A" w:rsidP="0078718A">
      <w:pPr>
        <w:pStyle w:val="3"/>
        <w:shd w:val="clear" w:color="auto" w:fill="auto"/>
        <w:ind w:right="20" w:firstLine="700"/>
        <w:jc w:val="both"/>
      </w:pPr>
      <w:r>
        <w:t xml:space="preserve">стремление к активности и самостоятельности в разных видах </w:t>
      </w:r>
      <w:proofErr w:type="spellStart"/>
      <w:r>
        <w:t>предметно</w:t>
      </w:r>
      <w:r>
        <w:softHyphen/>
        <w:t>практической</w:t>
      </w:r>
      <w:proofErr w:type="spellEnd"/>
      <w:r>
        <w:t xml:space="preserve"> деятельности;</w:t>
      </w:r>
    </w:p>
    <w:p w:rsidR="0078718A" w:rsidRDefault="0078718A" w:rsidP="0078718A">
      <w:pPr>
        <w:pStyle w:val="3"/>
        <w:shd w:val="clear" w:color="auto" w:fill="auto"/>
        <w:ind w:right="20" w:firstLine="700"/>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8718A" w:rsidRDefault="0078718A" w:rsidP="0078718A">
      <w:pPr>
        <w:pStyle w:val="3"/>
        <w:shd w:val="clear" w:color="auto" w:fill="auto"/>
        <w:ind w:right="20" w:firstLine="700"/>
        <w:jc w:val="both"/>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78718A" w:rsidRDefault="0078718A" w:rsidP="0078718A">
      <w:pPr>
        <w:pStyle w:val="3"/>
        <w:shd w:val="clear" w:color="auto" w:fill="auto"/>
        <w:ind w:right="20" w:firstLine="700"/>
        <w:jc w:val="both"/>
      </w:pPr>
      <w:r>
        <w:t>сформированные в соответствии АООП НОО универсальные учебные действия.</w:t>
      </w:r>
    </w:p>
    <w:p w:rsidR="00FB525C" w:rsidRDefault="0078718A" w:rsidP="0082489F">
      <w:pPr>
        <w:pStyle w:val="3"/>
        <w:shd w:val="clear" w:color="auto" w:fill="auto"/>
        <w:ind w:left="20" w:firstLine="700"/>
        <w:jc w:val="both"/>
      </w:pPr>
      <w:bookmarkStart w:id="4" w:name="bookmark5"/>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bookmarkEnd w:id="4"/>
    </w:p>
    <w:p w:rsidR="00CF53E9" w:rsidRDefault="00CF53E9" w:rsidP="00FC2C16">
      <w:pPr>
        <w:pStyle w:val="3"/>
        <w:numPr>
          <w:ilvl w:val="1"/>
          <w:numId w:val="36"/>
        </w:numPr>
        <w:shd w:val="clear" w:color="auto" w:fill="auto"/>
        <w:spacing w:line="360" w:lineRule="auto"/>
        <w:jc w:val="both"/>
        <w:rPr>
          <w:b/>
        </w:rPr>
      </w:pPr>
      <w:r w:rsidRPr="00CF53E9">
        <w:rPr>
          <w:b/>
        </w:rPr>
        <w:t xml:space="preserve">Система оценки достижения обучающимися с задержкой психического </w:t>
      </w:r>
      <w:proofErr w:type="gramStart"/>
      <w:r w:rsidRPr="00CF53E9">
        <w:rPr>
          <w:b/>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78718A" w:rsidRDefault="0078718A" w:rsidP="0078718A">
      <w:pPr>
        <w:pStyle w:val="3"/>
        <w:shd w:val="clear" w:color="auto" w:fill="auto"/>
        <w:ind w:right="20"/>
        <w:jc w:val="both"/>
      </w:pPr>
      <w:r>
        <w:t xml:space="preserve">          </w:t>
      </w:r>
      <w:r w:rsidRPr="0078718A">
        <w:t xml:space="preserve">Основными направлениями и целями оценочной деятельности в соответствии с требованиями ФГОС НОО обучающихся с ОВЗ являются оценка </w:t>
      </w:r>
      <w:r>
        <w:t xml:space="preserve">образовательных достижений обучающихся и оценка результатов деятельности </w:t>
      </w:r>
      <w:r>
        <w:lastRenderedPageBreak/>
        <w:t xml:space="preserve">образовательных организаций и педагогических кадров. </w:t>
      </w:r>
    </w:p>
    <w:p w:rsidR="0078718A" w:rsidRDefault="0078718A" w:rsidP="0078718A">
      <w:pPr>
        <w:pStyle w:val="3"/>
        <w:shd w:val="clear" w:color="auto" w:fill="auto"/>
        <w:tabs>
          <w:tab w:val="right" w:pos="9607"/>
        </w:tabs>
        <w:ind w:left="20" w:right="20" w:firstLine="720"/>
        <w:jc w:val="both"/>
      </w:pPr>
      <w: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t>метапредметных</w:t>
      </w:r>
      <w:proofErr w:type="spellEnd"/>
      <w:r>
        <w:t xml:space="preserve"> и предметных.</w:t>
      </w:r>
    </w:p>
    <w:p w:rsidR="0078718A" w:rsidRDefault="0078718A" w:rsidP="0078718A">
      <w:pPr>
        <w:pStyle w:val="3"/>
        <w:shd w:val="clear" w:color="auto" w:fill="auto"/>
        <w:ind w:left="20" w:right="20" w:firstLine="720"/>
        <w:jc w:val="both"/>
      </w:pPr>
      <w: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r w:rsidR="00A25230">
        <w:t xml:space="preserve"> (см</w:t>
      </w:r>
      <w:r>
        <w:t>.</w:t>
      </w:r>
      <w:r w:rsidR="00A25230">
        <w:t xml:space="preserve"> ООПНОО МОУ «ТШИ СОО»)</w:t>
      </w:r>
    </w:p>
    <w:p w:rsidR="0078718A" w:rsidRDefault="0078718A" w:rsidP="0078718A">
      <w:pPr>
        <w:pStyle w:val="3"/>
        <w:shd w:val="clear" w:color="auto" w:fill="auto"/>
        <w:ind w:left="20" w:right="20" w:firstLine="720"/>
        <w:jc w:val="both"/>
      </w:pPr>
      <w:proofErr w:type="gramStart"/>
      <w:r>
        <w:t>Оценива</w:t>
      </w:r>
      <w:r w:rsidR="00A25230">
        <w:t>ются</w:t>
      </w:r>
      <w:r>
        <w:t xml:space="preserve"> достижения обучающимся с ЗПР планируемых результатов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78718A" w:rsidRDefault="0078718A" w:rsidP="0078718A">
      <w:pPr>
        <w:pStyle w:val="3"/>
        <w:shd w:val="clear" w:color="auto" w:fill="auto"/>
        <w:ind w:left="20" w:right="20" w:firstLine="720"/>
        <w:jc w:val="both"/>
      </w:pPr>
      <w:r>
        <w:t>Обучающиеся с ЗПР имеют право на прохождение текущей, промежуточной и государственной итоговой аттестации освоения АООП НОО в иных формах.</w:t>
      </w:r>
    </w:p>
    <w:p w:rsidR="0078718A" w:rsidRDefault="0078718A" w:rsidP="0078718A">
      <w:pPr>
        <w:pStyle w:val="3"/>
        <w:shd w:val="clear" w:color="auto" w:fill="auto"/>
        <w:tabs>
          <w:tab w:val="right" w:pos="9607"/>
        </w:tabs>
        <w:ind w:left="20" w:right="20" w:firstLine="720"/>
        <w:jc w:val="both"/>
      </w:pPr>
      <w:r>
        <w:t xml:space="preserve">Специальные условия проведения </w:t>
      </w:r>
      <w:r>
        <w:rPr>
          <w:rStyle w:val="0pt"/>
        </w:rPr>
        <w:t>текущей, промежуточной</w:t>
      </w:r>
      <w:r>
        <w:t xml:space="preserve"> и </w:t>
      </w:r>
      <w:r>
        <w:rPr>
          <w:rStyle w:val="0pt"/>
        </w:rPr>
        <w:t xml:space="preserve">итоговой </w:t>
      </w:r>
      <w:r>
        <w:t xml:space="preserve">(по итогам освоения АООП НОО) </w:t>
      </w:r>
      <w:r>
        <w:rPr>
          <w:rStyle w:val="0pt"/>
        </w:rPr>
        <w:t>аттестации</w:t>
      </w:r>
      <w:r>
        <w:tab/>
      </w:r>
      <w:proofErr w:type="gramStart"/>
      <w:r>
        <w:t>обучающихся</w:t>
      </w:r>
      <w:proofErr w:type="gramEnd"/>
      <w:r>
        <w:t xml:space="preserve"> с ЗПР включают:</w:t>
      </w:r>
    </w:p>
    <w:p w:rsidR="0078718A" w:rsidRDefault="0078718A" w:rsidP="00FC2C16">
      <w:pPr>
        <w:pStyle w:val="3"/>
        <w:numPr>
          <w:ilvl w:val="0"/>
          <w:numId w:val="1"/>
        </w:numPr>
        <w:shd w:val="clear" w:color="auto" w:fill="auto"/>
        <w:tabs>
          <w:tab w:val="left" w:pos="1362"/>
        </w:tabs>
        <w:ind w:left="20" w:right="20" w:firstLine="72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8718A" w:rsidRDefault="0078718A" w:rsidP="00FC2C16">
      <w:pPr>
        <w:pStyle w:val="3"/>
        <w:numPr>
          <w:ilvl w:val="0"/>
          <w:numId w:val="1"/>
        </w:numPr>
        <w:shd w:val="clear" w:color="auto" w:fill="auto"/>
        <w:tabs>
          <w:tab w:val="left" w:pos="1362"/>
          <w:tab w:val="right" w:pos="9607"/>
        </w:tabs>
        <w:spacing w:line="485" w:lineRule="exact"/>
        <w:ind w:left="20" w:firstLine="720"/>
        <w:jc w:val="both"/>
      </w:pPr>
      <w:proofErr w:type="gramStart"/>
      <w:r>
        <w:t>привычную обстановку в классе</w:t>
      </w:r>
      <w:r>
        <w:tab/>
        <w:t>(присутствие своего учителя,</w:t>
      </w:r>
      <w:proofErr w:type="gramEnd"/>
    </w:p>
    <w:p w:rsidR="0078718A" w:rsidRDefault="0078718A" w:rsidP="0078718A">
      <w:pPr>
        <w:pStyle w:val="3"/>
        <w:shd w:val="clear" w:color="auto" w:fill="auto"/>
        <w:spacing w:line="485" w:lineRule="exact"/>
        <w:ind w:left="20" w:right="20"/>
        <w:jc w:val="both"/>
      </w:pPr>
      <w:r>
        <w:t xml:space="preserve">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78718A" w:rsidRDefault="0078718A" w:rsidP="00FC2C16">
      <w:pPr>
        <w:pStyle w:val="3"/>
        <w:numPr>
          <w:ilvl w:val="0"/>
          <w:numId w:val="1"/>
        </w:numPr>
        <w:shd w:val="clear" w:color="auto" w:fill="auto"/>
        <w:tabs>
          <w:tab w:val="left" w:pos="1362"/>
          <w:tab w:val="right" w:pos="9607"/>
        </w:tabs>
        <w:spacing w:line="485" w:lineRule="exact"/>
        <w:ind w:left="20" w:firstLine="720"/>
        <w:jc w:val="both"/>
      </w:pPr>
      <w:r>
        <w:t>присутствие в начале работы</w:t>
      </w:r>
      <w:r>
        <w:tab/>
        <w:t>этапа общей организации</w:t>
      </w:r>
    </w:p>
    <w:p w:rsidR="0078718A" w:rsidRDefault="0078718A" w:rsidP="0078718A">
      <w:pPr>
        <w:pStyle w:val="3"/>
        <w:shd w:val="clear" w:color="auto" w:fill="auto"/>
        <w:spacing w:line="485" w:lineRule="exact"/>
        <w:ind w:left="20"/>
        <w:jc w:val="both"/>
      </w:pPr>
      <w:r>
        <w:t>деятельности;</w:t>
      </w:r>
    </w:p>
    <w:p w:rsidR="0091232C" w:rsidRDefault="0091232C" w:rsidP="00FC2C16">
      <w:pPr>
        <w:pStyle w:val="3"/>
        <w:numPr>
          <w:ilvl w:val="0"/>
          <w:numId w:val="1"/>
        </w:numPr>
        <w:shd w:val="clear" w:color="auto" w:fill="auto"/>
        <w:ind w:left="20" w:right="20" w:firstLine="720"/>
        <w:jc w:val="both"/>
      </w:pP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w:t>
      </w:r>
    </w:p>
    <w:p w:rsidR="0091232C" w:rsidRDefault="0091232C" w:rsidP="00FC2C16">
      <w:pPr>
        <w:pStyle w:val="3"/>
        <w:numPr>
          <w:ilvl w:val="0"/>
          <w:numId w:val="38"/>
        </w:numPr>
        <w:shd w:val="clear" w:color="auto" w:fill="auto"/>
        <w:ind w:left="20" w:right="20" w:firstLine="720"/>
        <w:jc w:val="both"/>
      </w:pPr>
      <w:r>
        <w:t xml:space="preserve"> упрощение формулировок по грамматическому и семантическому </w:t>
      </w:r>
      <w:r>
        <w:lastRenderedPageBreak/>
        <w:t>оформлению;</w:t>
      </w:r>
    </w:p>
    <w:p w:rsidR="0091232C" w:rsidRDefault="0091232C" w:rsidP="00FC2C16">
      <w:pPr>
        <w:pStyle w:val="3"/>
        <w:numPr>
          <w:ilvl w:val="0"/>
          <w:numId w:val="38"/>
        </w:numPr>
        <w:shd w:val="clear" w:color="auto" w:fill="auto"/>
        <w:ind w:left="20" w:right="20" w:firstLine="720"/>
        <w:jc w:val="both"/>
      </w:pPr>
      <w:r>
        <w:t xml:space="preserve"> 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91232C" w:rsidRDefault="0091232C" w:rsidP="00FC2C16">
      <w:pPr>
        <w:pStyle w:val="3"/>
        <w:numPr>
          <w:ilvl w:val="0"/>
          <w:numId w:val="38"/>
        </w:numPr>
        <w:shd w:val="clear" w:color="auto" w:fill="auto"/>
        <w:ind w:left="20" w:right="20" w:firstLine="720"/>
        <w:jc w:val="both"/>
      </w:pPr>
      <w: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91232C" w:rsidRDefault="0091232C" w:rsidP="00FC2C16">
      <w:pPr>
        <w:pStyle w:val="3"/>
        <w:numPr>
          <w:ilvl w:val="0"/>
          <w:numId w:val="1"/>
        </w:numPr>
        <w:shd w:val="clear" w:color="auto" w:fill="auto"/>
        <w:tabs>
          <w:tab w:val="left" w:pos="1365"/>
        </w:tabs>
        <w:spacing w:line="485" w:lineRule="exact"/>
        <w:ind w:left="20" w:right="20" w:firstLine="720"/>
        <w:jc w:val="both"/>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91232C" w:rsidRDefault="0091232C" w:rsidP="00FC2C16">
      <w:pPr>
        <w:pStyle w:val="3"/>
        <w:numPr>
          <w:ilvl w:val="0"/>
          <w:numId w:val="1"/>
        </w:numPr>
        <w:shd w:val="clear" w:color="auto" w:fill="auto"/>
        <w:tabs>
          <w:tab w:val="left" w:pos="1365"/>
        </w:tabs>
        <w:spacing w:line="485" w:lineRule="exact"/>
        <w:ind w:left="20" w:right="20" w:firstLine="720"/>
        <w:jc w:val="both"/>
      </w:pPr>
      <w:r>
        <w:t>при необходимости предоставление дифференцированной помо</w:t>
      </w:r>
      <w:r>
        <w:rPr>
          <w:rStyle w:val="1"/>
        </w:rPr>
        <w:t>щи</w:t>
      </w:r>
      <w:r>
        <w:t>: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91232C" w:rsidRDefault="0091232C" w:rsidP="00FC2C16">
      <w:pPr>
        <w:pStyle w:val="3"/>
        <w:numPr>
          <w:ilvl w:val="0"/>
          <w:numId w:val="1"/>
        </w:numPr>
        <w:shd w:val="clear" w:color="auto" w:fill="auto"/>
        <w:tabs>
          <w:tab w:val="left" w:pos="1365"/>
        </w:tabs>
        <w:spacing w:line="485" w:lineRule="exact"/>
        <w:ind w:left="20" w:firstLine="720"/>
        <w:jc w:val="both"/>
      </w:pPr>
      <w:r>
        <w:t>увеличение времени на выполнение заданий;</w:t>
      </w:r>
    </w:p>
    <w:p w:rsidR="0091232C" w:rsidRDefault="0091232C" w:rsidP="00FC2C16">
      <w:pPr>
        <w:pStyle w:val="3"/>
        <w:numPr>
          <w:ilvl w:val="0"/>
          <w:numId w:val="1"/>
        </w:numPr>
        <w:shd w:val="clear" w:color="auto" w:fill="auto"/>
        <w:tabs>
          <w:tab w:val="left" w:pos="1365"/>
        </w:tabs>
        <w:spacing w:line="485" w:lineRule="exact"/>
        <w:ind w:left="20" w:right="20" w:firstLine="720"/>
        <w:jc w:val="both"/>
      </w:pPr>
      <w:r>
        <w:t>возможность организации короткого перерыва (10-15 мин) при нарастании в поведении ребенка проявлений утомления, истощения;</w:t>
      </w:r>
    </w:p>
    <w:p w:rsidR="0091232C" w:rsidRDefault="0091232C" w:rsidP="00FC2C16">
      <w:pPr>
        <w:pStyle w:val="3"/>
        <w:numPr>
          <w:ilvl w:val="0"/>
          <w:numId w:val="1"/>
        </w:numPr>
        <w:shd w:val="clear" w:color="auto" w:fill="auto"/>
        <w:tabs>
          <w:tab w:val="left" w:pos="1365"/>
        </w:tabs>
        <w:ind w:left="20" w:right="20" w:firstLine="720"/>
        <w:jc w:val="both"/>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91232C" w:rsidRDefault="0091232C" w:rsidP="0091232C">
      <w:pPr>
        <w:pStyle w:val="3"/>
        <w:shd w:val="clear" w:color="auto" w:fill="auto"/>
        <w:ind w:left="20" w:right="20" w:firstLine="720"/>
        <w:jc w:val="both"/>
      </w:pPr>
      <w:r>
        <w:t xml:space="preserve">Система оценки достижения </w:t>
      </w:r>
      <w:proofErr w:type="gramStart"/>
      <w:r>
        <w:t>обучающимися</w:t>
      </w:r>
      <w:proofErr w:type="gramEnd"/>
      <w:r>
        <w:t xml:space="preserve">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w:t>
      </w:r>
    </w:p>
    <w:p w:rsidR="0091232C" w:rsidRPr="0091232C" w:rsidRDefault="0091232C" w:rsidP="0091232C">
      <w:pPr>
        <w:pStyle w:val="3"/>
        <w:shd w:val="clear" w:color="auto" w:fill="auto"/>
        <w:ind w:right="20" w:firstLine="700"/>
        <w:jc w:val="both"/>
        <w:rPr>
          <w:b/>
        </w:rPr>
      </w:pPr>
      <w:r w:rsidRPr="0091232C">
        <w:rPr>
          <w:b/>
        </w:rPr>
        <w:t xml:space="preserve">Оценка достижения обучающимися с задержкой психического </w:t>
      </w:r>
      <w:proofErr w:type="gramStart"/>
      <w:r w:rsidRPr="0091232C">
        <w:rPr>
          <w:b/>
        </w:rPr>
        <w:t>развития планируемых результатов освоения программы коррекционной работы</w:t>
      </w:r>
      <w:proofErr w:type="gramEnd"/>
    </w:p>
    <w:p w:rsidR="0091232C" w:rsidRDefault="0091232C" w:rsidP="0091232C">
      <w:pPr>
        <w:pStyle w:val="3"/>
        <w:shd w:val="clear" w:color="auto" w:fill="auto"/>
        <w:ind w:right="20" w:firstLine="700"/>
        <w:jc w:val="both"/>
      </w:pPr>
      <w:proofErr w:type="gramStart"/>
      <w:r>
        <w:t xml:space="preserve">Оценка результатов освоения обучающимися с ЗПР программы </w:t>
      </w:r>
      <w:r>
        <w:lastRenderedPageBreak/>
        <w:t>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91232C" w:rsidRDefault="0091232C" w:rsidP="0091232C">
      <w:pPr>
        <w:pStyle w:val="3"/>
        <w:shd w:val="clear" w:color="auto" w:fill="auto"/>
        <w:ind w:right="20" w:firstLine="700"/>
        <w:jc w:val="both"/>
      </w:pPr>
      <w:r>
        <w:t xml:space="preserve">При определении подходов к осуществлению оценки результатов освоения </w:t>
      </w:r>
      <w:proofErr w:type="gramStart"/>
      <w:r>
        <w:t>обучающимися</w:t>
      </w:r>
      <w:proofErr w:type="gramEnd"/>
      <w:r>
        <w:t xml:space="preserve"> с ЗПР программы коррекционной работы </w:t>
      </w:r>
      <w:r w:rsidR="00A25230">
        <w:t xml:space="preserve">МОУ «ТШИ СОО» </w:t>
      </w:r>
      <w:r>
        <w:t>опира</w:t>
      </w:r>
      <w:r w:rsidR="00A25230">
        <w:t>ет</w:t>
      </w:r>
      <w:r>
        <w:t>ся на следующие принципы:</w:t>
      </w:r>
    </w:p>
    <w:p w:rsidR="0091232C" w:rsidRDefault="0091232C" w:rsidP="00FC2C16">
      <w:pPr>
        <w:pStyle w:val="3"/>
        <w:numPr>
          <w:ilvl w:val="0"/>
          <w:numId w:val="39"/>
        </w:numPr>
        <w:shd w:val="clear" w:color="auto" w:fill="auto"/>
        <w:ind w:right="20" w:firstLine="700"/>
        <w:jc w:val="both"/>
      </w:pPr>
      <w: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1232C" w:rsidRDefault="0091232C" w:rsidP="00FC2C16">
      <w:pPr>
        <w:pStyle w:val="3"/>
        <w:numPr>
          <w:ilvl w:val="0"/>
          <w:numId w:val="39"/>
        </w:numPr>
        <w:shd w:val="clear" w:color="auto" w:fill="auto"/>
        <w:ind w:right="20" w:firstLine="700"/>
        <w:jc w:val="both"/>
      </w:pPr>
      <w: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1232C" w:rsidRDefault="0091232C" w:rsidP="00FC2C16">
      <w:pPr>
        <w:pStyle w:val="3"/>
        <w:numPr>
          <w:ilvl w:val="0"/>
          <w:numId w:val="39"/>
        </w:numPr>
        <w:shd w:val="clear" w:color="auto" w:fill="auto"/>
        <w:ind w:right="20" w:firstLine="700"/>
        <w:jc w:val="both"/>
      </w:pPr>
      <w:r>
        <w:t xml:space="preserve">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91232C" w:rsidRDefault="0091232C" w:rsidP="0091232C">
      <w:pPr>
        <w:pStyle w:val="3"/>
        <w:shd w:val="clear" w:color="auto" w:fill="auto"/>
        <w:ind w:right="20" w:firstLine="700"/>
        <w:jc w:val="both"/>
      </w:pPr>
      <w:r>
        <w:t>Эти при</w:t>
      </w:r>
      <w:r w:rsidRPr="0091232C">
        <w:rPr>
          <w:rStyle w:val="1"/>
          <w:u w:val="none"/>
        </w:rPr>
        <w:t>нци</w:t>
      </w:r>
      <w:r w:rsidRPr="0091232C">
        <w:t>пы</w:t>
      </w:r>
      <w:r>
        <w:t xml:space="preserve">,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91232C" w:rsidRDefault="0091232C" w:rsidP="0091232C">
      <w:pPr>
        <w:pStyle w:val="3"/>
        <w:shd w:val="clear" w:color="auto" w:fill="auto"/>
        <w:ind w:right="20" w:firstLine="700"/>
        <w:jc w:val="both"/>
      </w:pPr>
      <w:r>
        <w:t xml:space="preserve">Основным объектом оценки достижений планируемых результатов освоения </w:t>
      </w:r>
      <w:proofErr w:type="gramStart"/>
      <w:r>
        <w:t>обучающимися</w:t>
      </w:r>
      <w:proofErr w:type="gramEnd"/>
      <w: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91232C" w:rsidRDefault="0091232C" w:rsidP="0091232C">
      <w:pPr>
        <w:pStyle w:val="3"/>
        <w:shd w:val="clear" w:color="auto" w:fill="auto"/>
        <w:ind w:right="20"/>
        <w:jc w:val="both"/>
      </w:pPr>
      <w:r>
        <w:t xml:space="preserve">           Оценка результатов освоения </w:t>
      </w:r>
      <w:proofErr w:type="gramStart"/>
      <w:r>
        <w:t>обучающимися</w:t>
      </w:r>
      <w:proofErr w:type="gramEnd"/>
      <w:r>
        <w:t xml:space="preserve"> с ЗПР программы коррекционной работы осуществляется с помощью мониторинговых</w:t>
      </w:r>
      <w:r w:rsidRPr="0091232C">
        <w:t xml:space="preserve"> </w:t>
      </w:r>
      <w:r>
        <w:t xml:space="preserve">процедур. В целях оценки результатов освоения </w:t>
      </w:r>
      <w:proofErr w:type="gramStart"/>
      <w:r>
        <w:t>обучающимися</w:t>
      </w:r>
      <w:proofErr w:type="gramEnd"/>
      <w:r>
        <w:t xml:space="preserve"> с ЗПР программы коррекционной работы используются все три формы мониторинга: стартовая, текущая и финишная диагностика.</w:t>
      </w:r>
    </w:p>
    <w:p w:rsidR="0091232C" w:rsidRDefault="0091232C" w:rsidP="0091232C">
      <w:pPr>
        <w:pStyle w:val="3"/>
        <w:shd w:val="clear" w:color="auto" w:fill="auto"/>
        <w:ind w:left="20" w:right="20" w:firstLine="700"/>
        <w:jc w:val="both"/>
      </w:pPr>
      <w:r>
        <w:lastRenderedPageBreak/>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1232C" w:rsidRDefault="0091232C" w:rsidP="0091232C">
      <w:pPr>
        <w:pStyle w:val="3"/>
        <w:shd w:val="clear" w:color="auto" w:fill="auto"/>
        <w:ind w:left="20" w:right="20" w:firstLine="700"/>
        <w:jc w:val="both"/>
      </w:pPr>
      <w: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используется экспресс-диагностика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t>эксперсс</w:t>
      </w:r>
      <w:proofErr w:type="spellEnd"/>
      <w: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w:t>
      </w:r>
    </w:p>
    <w:p w:rsidR="0091232C" w:rsidRDefault="0091232C" w:rsidP="0091232C">
      <w:pPr>
        <w:pStyle w:val="3"/>
        <w:shd w:val="clear" w:color="auto" w:fill="auto"/>
        <w:ind w:left="20" w:right="20" w:firstLine="700"/>
        <w:jc w:val="both"/>
      </w:pPr>
      <w: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w:t>
      </w:r>
    </w:p>
    <w:p w:rsidR="0091232C" w:rsidRDefault="0091232C" w:rsidP="0091232C">
      <w:pPr>
        <w:pStyle w:val="3"/>
        <w:shd w:val="clear" w:color="auto" w:fill="auto"/>
        <w:spacing w:line="485" w:lineRule="exact"/>
        <w:ind w:left="20" w:right="20" w:firstLine="700"/>
        <w:jc w:val="both"/>
      </w:pPr>
      <w: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(учителей начальных классов, </w:t>
      </w:r>
      <w:proofErr w:type="spellStart"/>
      <w:r>
        <w:t>тьютора</w:t>
      </w:r>
      <w:proofErr w:type="spellEnd"/>
      <w:r>
        <w:t xml:space="preserve">, педагога-психолога, социального педагога, учителя-логопеда и др.). </w:t>
      </w:r>
      <w:proofErr w:type="gramStart"/>
      <w: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t xml:space="preserve"> Основой оценки продвижения ребенка в </w:t>
      </w:r>
      <w:r>
        <w:lastRenderedPageBreak/>
        <w:t>социальной (жизненной) компетенции служит анализ изменений его поведения в повседневной жизни - в школе и дома.</w:t>
      </w:r>
    </w:p>
    <w:p w:rsidR="0091232C" w:rsidRDefault="0091232C" w:rsidP="0091232C">
      <w:pPr>
        <w:pStyle w:val="3"/>
        <w:shd w:val="clear" w:color="auto" w:fill="auto"/>
        <w:spacing w:line="485" w:lineRule="exact"/>
        <w:ind w:left="20" w:right="20" w:firstLine="700"/>
        <w:jc w:val="both"/>
      </w:pPr>
      <w:r>
        <w:t xml:space="preserve">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w:t>
      </w:r>
      <w:r>
        <w:softHyphen/>
        <w:t>познавательной деятельности, но и повседневной жизни.</w:t>
      </w:r>
    </w:p>
    <w:p w:rsidR="0091232C" w:rsidRDefault="0091232C" w:rsidP="0091232C">
      <w:pPr>
        <w:pStyle w:val="3"/>
        <w:shd w:val="clear" w:color="auto" w:fill="auto"/>
        <w:spacing w:line="485" w:lineRule="exact"/>
        <w:ind w:left="20" w:right="20" w:firstLine="70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91232C" w:rsidRDefault="0091232C" w:rsidP="0091232C">
      <w:pPr>
        <w:pStyle w:val="3"/>
        <w:shd w:val="clear" w:color="auto" w:fill="auto"/>
        <w:spacing w:line="485" w:lineRule="exact"/>
        <w:ind w:left="20" w:right="20" w:firstLine="700"/>
        <w:jc w:val="both"/>
      </w:pPr>
      <w:r>
        <w:t xml:space="preserve">Результаты освоения </w:t>
      </w:r>
      <w:proofErr w:type="gramStart"/>
      <w:r>
        <w:t>обучающимися</w:t>
      </w:r>
      <w:proofErr w:type="gramEnd"/>
      <w:r>
        <w:t xml:space="preserve"> с ЗПР программы коррекционной работы не выносятся на итоговую оценку.</w:t>
      </w:r>
    </w:p>
    <w:p w:rsidR="0091232C" w:rsidRDefault="0091232C" w:rsidP="0091232C">
      <w:pPr>
        <w:pStyle w:val="3"/>
        <w:shd w:val="clear" w:color="auto" w:fill="auto"/>
        <w:ind w:right="20" w:firstLine="700"/>
        <w:jc w:val="both"/>
      </w:pPr>
    </w:p>
    <w:p w:rsidR="003167A0" w:rsidRDefault="003167A0" w:rsidP="00FC2C16">
      <w:pPr>
        <w:pStyle w:val="20"/>
        <w:numPr>
          <w:ilvl w:val="0"/>
          <w:numId w:val="37"/>
        </w:numPr>
        <w:shd w:val="clear" w:color="auto" w:fill="auto"/>
        <w:spacing w:after="0" w:line="437" w:lineRule="exact"/>
        <w:jc w:val="left"/>
        <w:rPr>
          <w:b/>
          <w:sz w:val="32"/>
          <w:szCs w:val="32"/>
        </w:rPr>
      </w:pPr>
      <w:bookmarkStart w:id="5" w:name="bookmark24"/>
      <w:r w:rsidRPr="00260A00">
        <w:rPr>
          <w:b/>
          <w:sz w:val="32"/>
          <w:szCs w:val="32"/>
        </w:rPr>
        <w:t>Содержательный раздел</w:t>
      </w:r>
      <w:bookmarkEnd w:id="5"/>
    </w:p>
    <w:p w:rsidR="002C55D3" w:rsidRDefault="002C55D3" w:rsidP="002C55D3">
      <w:pPr>
        <w:pStyle w:val="3"/>
        <w:shd w:val="clear" w:color="auto" w:fill="auto"/>
        <w:ind w:right="20" w:firstLine="700"/>
        <w:jc w:val="both"/>
      </w:pPr>
      <w:bookmarkStart w:id="6" w:name="bookmark7"/>
      <w: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00A25230">
        <w:t xml:space="preserve"> (</w:t>
      </w:r>
      <w:proofErr w:type="spellStart"/>
      <w:r w:rsidR="00A25230">
        <w:t>см</w:t>
      </w:r>
      <w:proofErr w:type="gramStart"/>
      <w:r w:rsidR="00A25230">
        <w:t>.О</w:t>
      </w:r>
      <w:proofErr w:type="gramEnd"/>
      <w:r w:rsidR="00A25230">
        <w:t>ОПНОО</w:t>
      </w:r>
      <w:proofErr w:type="spellEnd"/>
      <w:r w:rsidR="00A25230">
        <w:t xml:space="preserve"> МОУ «ТШИ СОО» на 2015-2019 </w:t>
      </w:r>
      <w:proofErr w:type="spellStart"/>
      <w:r w:rsidR="00A25230">
        <w:t>г.г</w:t>
      </w:r>
      <w:proofErr w:type="spellEnd"/>
      <w:r>
        <w:t>.</w:t>
      </w:r>
      <w:bookmarkEnd w:id="6"/>
    </w:p>
    <w:p w:rsidR="002C55D3" w:rsidRDefault="002C55D3" w:rsidP="002C55D3">
      <w:pPr>
        <w:pStyle w:val="3"/>
        <w:shd w:val="clear" w:color="auto" w:fill="auto"/>
        <w:spacing w:after="236"/>
        <w:ind w:right="20" w:firstLine="700"/>
        <w:jc w:val="both"/>
      </w:pPr>
      <w:bookmarkStart w:id="7" w:name="bookmark8"/>
      <w:r>
        <w:t>Структура АООП НОО предполагает введение программы коррекционной работы.</w:t>
      </w:r>
      <w:bookmarkEnd w:id="7"/>
    </w:p>
    <w:p w:rsidR="002C55D3" w:rsidRPr="002C55D3" w:rsidRDefault="004052E8" w:rsidP="00FC2C16">
      <w:pPr>
        <w:pStyle w:val="20"/>
        <w:numPr>
          <w:ilvl w:val="1"/>
          <w:numId w:val="40"/>
        </w:numPr>
        <w:shd w:val="clear" w:color="auto" w:fill="auto"/>
        <w:tabs>
          <w:tab w:val="left" w:pos="1185"/>
        </w:tabs>
        <w:spacing w:after="0" w:line="260" w:lineRule="exact"/>
        <w:rPr>
          <w:b/>
        </w:rPr>
      </w:pPr>
      <w:bookmarkStart w:id="8" w:name="bookmark9"/>
      <w:r>
        <w:rPr>
          <w:b/>
        </w:rPr>
        <w:t>Программа</w:t>
      </w:r>
      <w:r w:rsidR="002C55D3" w:rsidRPr="002C55D3">
        <w:rPr>
          <w:b/>
        </w:rPr>
        <w:t xml:space="preserve"> коррекционной работы</w:t>
      </w:r>
      <w:bookmarkEnd w:id="8"/>
    </w:p>
    <w:p w:rsidR="002C55D3" w:rsidRDefault="002C55D3" w:rsidP="002C55D3">
      <w:pPr>
        <w:pStyle w:val="3"/>
        <w:shd w:val="clear" w:color="auto" w:fill="auto"/>
        <w:ind w:right="20" w:firstLine="700"/>
        <w:jc w:val="both"/>
      </w:pPr>
      <w:r>
        <w:t xml:space="preserve">Программа коррекционной работы предусматривает индивидуализацию </w:t>
      </w:r>
      <w:r>
        <w:lastRenderedPageBreak/>
        <w:t>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4D44B7" w:rsidRPr="004D44B7" w:rsidRDefault="004D44B7" w:rsidP="004D44B7">
      <w:pPr>
        <w:spacing w:after="0" w:line="360" w:lineRule="auto"/>
        <w:rPr>
          <w:sz w:val="26"/>
          <w:szCs w:val="26"/>
        </w:rPr>
      </w:pPr>
      <w:r w:rsidRPr="004D44B7">
        <w:rPr>
          <w:sz w:val="26"/>
          <w:szCs w:val="26"/>
        </w:rPr>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4D44B7">
        <w:rPr>
          <w:sz w:val="26"/>
          <w:szCs w:val="26"/>
        </w:rPr>
        <w:t>обучающимся</w:t>
      </w:r>
      <w:proofErr w:type="gramEnd"/>
      <w:r w:rsidRPr="004D44B7">
        <w:rPr>
          <w:sz w:val="26"/>
          <w:szCs w:val="26"/>
        </w:rPr>
        <w:t xml:space="preserve"> с ЗПР в освоении АООП НОО, коррекцию недостатков в физическом и (или) психическом развитии обучающихся, их социальную адаптацию.</w:t>
      </w:r>
    </w:p>
    <w:p w:rsidR="004D44B7" w:rsidRPr="004D44B7" w:rsidRDefault="004D44B7" w:rsidP="004D44B7">
      <w:pPr>
        <w:spacing w:after="0" w:line="360" w:lineRule="auto"/>
        <w:rPr>
          <w:i/>
          <w:sz w:val="26"/>
          <w:szCs w:val="26"/>
        </w:rPr>
      </w:pPr>
      <w:r w:rsidRPr="004D44B7">
        <w:rPr>
          <w:i/>
          <w:sz w:val="26"/>
          <w:szCs w:val="26"/>
        </w:rPr>
        <w:t>Программа коррекционной работы обеспечивает</w:t>
      </w:r>
    </w:p>
    <w:p w:rsidR="004D44B7" w:rsidRPr="004D44B7" w:rsidRDefault="004D44B7" w:rsidP="004D44B7">
      <w:pPr>
        <w:spacing w:after="0" w:line="360" w:lineRule="auto"/>
        <w:rPr>
          <w:sz w:val="26"/>
          <w:szCs w:val="26"/>
        </w:rPr>
      </w:pPr>
      <w:r w:rsidRPr="004D44B7">
        <w:rPr>
          <w:sz w:val="26"/>
          <w:szCs w:val="26"/>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4D44B7" w:rsidRPr="004D44B7" w:rsidRDefault="004D44B7" w:rsidP="004D44B7">
      <w:pPr>
        <w:spacing w:after="0" w:line="360" w:lineRule="auto"/>
        <w:rPr>
          <w:sz w:val="26"/>
          <w:szCs w:val="26"/>
        </w:rPr>
      </w:pPr>
      <w:r w:rsidRPr="004D44B7">
        <w:rPr>
          <w:sz w:val="26"/>
          <w:szCs w:val="26"/>
        </w:rPr>
        <w:t>- создание условий для реализации особых образовательных потребностей обучающихся с ЗПР;</w:t>
      </w:r>
    </w:p>
    <w:p w:rsidR="004D44B7" w:rsidRPr="004D44B7" w:rsidRDefault="004D44B7" w:rsidP="004D44B7">
      <w:pPr>
        <w:spacing w:after="0" w:line="360" w:lineRule="auto"/>
        <w:rPr>
          <w:sz w:val="26"/>
          <w:szCs w:val="26"/>
        </w:rPr>
      </w:pPr>
      <w:r w:rsidRPr="004D44B7">
        <w:rPr>
          <w:sz w:val="26"/>
          <w:szCs w:val="26"/>
        </w:rPr>
        <w:t>- осуществление индивидуально-ориентированного психолого-медик</w:t>
      </w:r>
      <w:proofErr w:type="gramStart"/>
      <w:r w:rsidRPr="004D44B7">
        <w:rPr>
          <w:sz w:val="26"/>
          <w:szCs w:val="26"/>
        </w:rPr>
        <w:t>о-</w:t>
      </w:r>
      <w:proofErr w:type="gramEnd"/>
      <w:r w:rsidRPr="004D44B7">
        <w:rPr>
          <w:sz w:val="26"/>
          <w:szCs w:val="26"/>
        </w:rP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4D44B7" w:rsidRPr="004D44B7" w:rsidRDefault="004D44B7" w:rsidP="004D44B7">
      <w:pPr>
        <w:spacing w:after="0" w:line="360" w:lineRule="auto"/>
        <w:rPr>
          <w:sz w:val="26"/>
          <w:szCs w:val="26"/>
        </w:rPr>
      </w:pPr>
      <w:r w:rsidRPr="004D44B7">
        <w:rPr>
          <w:sz w:val="26"/>
          <w:szCs w:val="26"/>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D44B7" w:rsidRPr="004D44B7" w:rsidRDefault="004D44B7" w:rsidP="004D44B7">
      <w:pPr>
        <w:spacing w:after="0" w:line="360" w:lineRule="auto"/>
        <w:rPr>
          <w:sz w:val="26"/>
          <w:szCs w:val="26"/>
        </w:rPr>
      </w:pPr>
      <w:r w:rsidRPr="004D44B7">
        <w:rPr>
          <w:sz w:val="26"/>
          <w:szCs w:val="26"/>
        </w:rPr>
        <w:t xml:space="preserve">- оказание помощи в освоении </w:t>
      </w:r>
      <w:proofErr w:type="gramStart"/>
      <w:r w:rsidRPr="004D44B7">
        <w:rPr>
          <w:sz w:val="26"/>
          <w:szCs w:val="26"/>
        </w:rPr>
        <w:t>обучающимися</w:t>
      </w:r>
      <w:proofErr w:type="gramEnd"/>
      <w:r w:rsidRPr="004D44B7">
        <w:rPr>
          <w:sz w:val="26"/>
          <w:szCs w:val="26"/>
        </w:rPr>
        <w:t xml:space="preserve"> с ЗПР АООП НОО и их интеграции в образовательном учреждении;</w:t>
      </w:r>
    </w:p>
    <w:p w:rsidR="004D44B7" w:rsidRPr="004D44B7" w:rsidRDefault="004D44B7" w:rsidP="004D44B7">
      <w:pPr>
        <w:spacing w:after="0" w:line="360" w:lineRule="auto"/>
        <w:rPr>
          <w:sz w:val="26"/>
          <w:szCs w:val="26"/>
        </w:rPr>
      </w:pPr>
      <w:r w:rsidRPr="004D44B7">
        <w:rPr>
          <w:sz w:val="26"/>
          <w:szCs w:val="26"/>
        </w:rPr>
        <w:t xml:space="preserve">- возможность развития коммуникации, социальных и бытовых навыков, адекватного учебного поведения, взаимодействия </w:t>
      </w:r>
      <w:proofErr w:type="gramStart"/>
      <w:r w:rsidRPr="004D44B7">
        <w:rPr>
          <w:sz w:val="26"/>
          <w:szCs w:val="26"/>
        </w:rPr>
        <w:t>со</w:t>
      </w:r>
      <w:proofErr w:type="gramEnd"/>
      <w:r w:rsidRPr="004D44B7">
        <w:rPr>
          <w:sz w:val="26"/>
          <w:szCs w:val="26"/>
        </w:rPr>
        <w:t xml:space="preserve"> взрослыми и обучающимися, формированию представлений об окружающем мире и собственных возможностях;</w:t>
      </w:r>
    </w:p>
    <w:p w:rsidR="004D44B7" w:rsidRPr="004D44B7" w:rsidRDefault="004D44B7" w:rsidP="004D44B7">
      <w:pPr>
        <w:spacing w:after="0" w:line="360" w:lineRule="auto"/>
        <w:rPr>
          <w:sz w:val="26"/>
          <w:szCs w:val="26"/>
        </w:rPr>
      </w:pPr>
      <w:r w:rsidRPr="004D44B7">
        <w:rPr>
          <w:sz w:val="26"/>
          <w:szCs w:val="26"/>
        </w:rPr>
        <w:t xml:space="preserve">- оказание родителям (законным представителям) </w:t>
      </w:r>
      <w:proofErr w:type="gramStart"/>
      <w:r w:rsidRPr="004D44B7">
        <w:rPr>
          <w:sz w:val="26"/>
          <w:szCs w:val="26"/>
        </w:rPr>
        <w:t>обучающихся</w:t>
      </w:r>
      <w:proofErr w:type="gramEnd"/>
      <w:r w:rsidRPr="004D44B7">
        <w:rPr>
          <w:sz w:val="26"/>
          <w:szCs w:val="26"/>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4D44B7" w:rsidRPr="004D44B7" w:rsidRDefault="004D44B7" w:rsidP="004D44B7">
      <w:pPr>
        <w:spacing w:after="0" w:line="360" w:lineRule="auto"/>
        <w:rPr>
          <w:b/>
          <w:sz w:val="26"/>
          <w:szCs w:val="26"/>
        </w:rPr>
      </w:pPr>
      <w:r w:rsidRPr="004D44B7">
        <w:rPr>
          <w:b/>
          <w:sz w:val="26"/>
          <w:szCs w:val="26"/>
        </w:rPr>
        <w:t xml:space="preserve">                </w:t>
      </w:r>
    </w:p>
    <w:p w:rsidR="004D44B7" w:rsidRPr="004D44B7" w:rsidRDefault="004D44B7" w:rsidP="004D44B7">
      <w:pPr>
        <w:spacing w:after="0" w:line="360" w:lineRule="auto"/>
        <w:rPr>
          <w:b/>
          <w:sz w:val="26"/>
          <w:szCs w:val="26"/>
        </w:rPr>
      </w:pPr>
      <w:r w:rsidRPr="004D44B7">
        <w:rPr>
          <w:b/>
          <w:sz w:val="26"/>
          <w:szCs w:val="26"/>
        </w:rPr>
        <w:t xml:space="preserve">                  Цель программы</w:t>
      </w:r>
    </w:p>
    <w:p w:rsidR="004D44B7" w:rsidRPr="004D44B7" w:rsidRDefault="004D44B7" w:rsidP="004D44B7">
      <w:pPr>
        <w:spacing w:after="0" w:line="360" w:lineRule="auto"/>
        <w:rPr>
          <w:sz w:val="26"/>
          <w:szCs w:val="26"/>
        </w:rPr>
      </w:pPr>
      <w:r w:rsidRPr="004D44B7">
        <w:rPr>
          <w:sz w:val="26"/>
          <w:szCs w:val="26"/>
        </w:rPr>
        <w:lastRenderedPageBreak/>
        <w:t xml:space="preserve">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4D44B7" w:rsidRPr="004D44B7" w:rsidRDefault="004D44B7" w:rsidP="004D44B7">
      <w:pPr>
        <w:spacing w:after="0" w:line="360" w:lineRule="auto"/>
        <w:rPr>
          <w:b/>
          <w:sz w:val="26"/>
          <w:szCs w:val="26"/>
        </w:rPr>
      </w:pPr>
    </w:p>
    <w:p w:rsidR="004D44B7" w:rsidRPr="004D44B7" w:rsidRDefault="004D44B7" w:rsidP="004D44B7">
      <w:pPr>
        <w:shd w:val="clear" w:color="auto" w:fill="FFFFFF"/>
        <w:autoSpaceDE w:val="0"/>
        <w:spacing w:before="317" w:line="360" w:lineRule="auto"/>
        <w:ind w:firstLine="709"/>
        <w:rPr>
          <w:b/>
          <w:bCs/>
          <w:spacing w:val="-1"/>
          <w:sz w:val="26"/>
          <w:szCs w:val="26"/>
          <w:lang w:eastAsia="ar-SA"/>
        </w:rPr>
      </w:pPr>
      <w:r w:rsidRPr="004D44B7">
        <w:rPr>
          <w:b/>
          <w:bCs/>
          <w:spacing w:val="-1"/>
          <w:sz w:val="26"/>
          <w:szCs w:val="26"/>
          <w:lang w:eastAsia="ar-SA"/>
        </w:rPr>
        <w:t>Задачи программы</w:t>
      </w:r>
    </w:p>
    <w:p w:rsidR="004D44B7" w:rsidRPr="004D44B7" w:rsidRDefault="004D44B7" w:rsidP="00FC2C16">
      <w:pPr>
        <w:widowControl w:val="0"/>
        <w:numPr>
          <w:ilvl w:val="0"/>
          <w:numId w:val="2"/>
        </w:numPr>
        <w:shd w:val="clear" w:color="auto" w:fill="FFFFFF"/>
        <w:tabs>
          <w:tab w:val="left" w:pos="1243"/>
        </w:tabs>
        <w:autoSpaceDE w:val="0"/>
        <w:spacing w:before="317" w:after="0" w:line="360" w:lineRule="auto"/>
        <w:ind w:left="0" w:firstLine="709"/>
        <w:rPr>
          <w:sz w:val="26"/>
          <w:szCs w:val="26"/>
          <w:lang w:eastAsia="ar-SA"/>
        </w:rPr>
      </w:pPr>
      <w:r w:rsidRPr="004D44B7">
        <w:rPr>
          <w:spacing w:val="-1"/>
          <w:sz w:val="26"/>
          <w:szCs w:val="26"/>
          <w:lang w:eastAsia="ar-SA"/>
        </w:rPr>
        <w:t xml:space="preserve">своевременное выявление детей с трудностями адаптации, </w:t>
      </w:r>
      <w:r w:rsidRPr="004D44B7">
        <w:rPr>
          <w:sz w:val="26"/>
          <w:szCs w:val="26"/>
          <w:lang w:eastAsia="ar-SA"/>
        </w:rPr>
        <w:t>обусловленными ЗПР;</w:t>
      </w:r>
    </w:p>
    <w:p w:rsidR="004D44B7" w:rsidRPr="004D44B7" w:rsidRDefault="004D44B7" w:rsidP="00FC2C16">
      <w:pPr>
        <w:widowControl w:val="0"/>
        <w:numPr>
          <w:ilvl w:val="0"/>
          <w:numId w:val="2"/>
        </w:numPr>
        <w:shd w:val="clear" w:color="auto" w:fill="FFFFFF"/>
        <w:tabs>
          <w:tab w:val="left" w:pos="1032"/>
        </w:tabs>
        <w:autoSpaceDE w:val="0"/>
        <w:spacing w:after="0" w:line="360" w:lineRule="auto"/>
        <w:ind w:left="0" w:firstLine="709"/>
        <w:rPr>
          <w:spacing w:val="-2"/>
          <w:sz w:val="26"/>
          <w:szCs w:val="26"/>
          <w:lang w:eastAsia="ar-SA"/>
        </w:rPr>
      </w:pPr>
      <w:r w:rsidRPr="004D44B7">
        <w:rPr>
          <w:spacing w:val="2"/>
          <w:sz w:val="26"/>
          <w:szCs w:val="26"/>
          <w:lang w:eastAsia="ar-SA"/>
        </w:rPr>
        <w:t>определение особых образовательных потребностей детей с ЗПР</w:t>
      </w:r>
      <w:r w:rsidRPr="004D44B7">
        <w:rPr>
          <w:spacing w:val="-2"/>
          <w:sz w:val="26"/>
          <w:szCs w:val="26"/>
          <w:lang w:eastAsia="ar-SA"/>
        </w:rPr>
        <w:t>, детей-инвалидов;</w:t>
      </w:r>
    </w:p>
    <w:p w:rsidR="004D44B7" w:rsidRPr="004D44B7" w:rsidRDefault="004D44B7" w:rsidP="00FC2C16">
      <w:pPr>
        <w:widowControl w:val="0"/>
        <w:numPr>
          <w:ilvl w:val="0"/>
          <w:numId w:val="2"/>
        </w:numPr>
        <w:shd w:val="clear" w:color="auto" w:fill="FFFFFF"/>
        <w:tabs>
          <w:tab w:val="left" w:pos="1032"/>
        </w:tabs>
        <w:autoSpaceDE w:val="0"/>
        <w:spacing w:after="0" w:line="360" w:lineRule="auto"/>
        <w:ind w:left="0" w:firstLine="709"/>
        <w:rPr>
          <w:spacing w:val="-2"/>
          <w:sz w:val="26"/>
          <w:szCs w:val="26"/>
          <w:lang w:eastAsia="ar-SA"/>
        </w:rPr>
      </w:pPr>
      <w:r w:rsidRPr="004D44B7">
        <w:rPr>
          <w:spacing w:val="1"/>
          <w:sz w:val="26"/>
          <w:szCs w:val="26"/>
          <w:lang w:eastAsia="ar-SA"/>
        </w:rPr>
        <w:t xml:space="preserve">определение особенностей организации образовательного процесса </w:t>
      </w:r>
      <w:r w:rsidRPr="004D44B7">
        <w:rPr>
          <w:spacing w:val="4"/>
          <w:sz w:val="26"/>
          <w:szCs w:val="26"/>
          <w:lang w:eastAsia="ar-SA"/>
        </w:rPr>
        <w:t xml:space="preserve">для детей с ЗПР в соответствии с индивидуальными особенностями </w:t>
      </w:r>
      <w:r w:rsidRPr="004D44B7">
        <w:rPr>
          <w:spacing w:val="-1"/>
          <w:sz w:val="26"/>
          <w:szCs w:val="26"/>
          <w:lang w:eastAsia="ar-SA"/>
        </w:rPr>
        <w:t xml:space="preserve">каждого ребёнка, структурой нарушения развития и степенью его </w:t>
      </w:r>
      <w:r w:rsidRPr="004D44B7">
        <w:rPr>
          <w:spacing w:val="-2"/>
          <w:sz w:val="26"/>
          <w:szCs w:val="26"/>
          <w:lang w:eastAsia="ar-SA"/>
        </w:rPr>
        <w:t>выраженности;</w:t>
      </w:r>
    </w:p>
    <w:p w:rsidR="004D44B7" w:rsidRPr="004D44B7" w:rsidRDefault="004D44B7" w:rsidP="00FC2C16">
      <w:pPr>
        <w:widowControl w:val="0"/>
        <w:numPr>
          <w:ilvl w:val="0"/>
          <w:numId w:val="2"/>
        </w:numPr>
        <w:shd w:val="clear" w:color="auto" w:fill="FFFFFF"/>
        <w:tabs>
          <w:tab w:val="left" w:pos="1032"/>
        </w:tabs>
        <w:autoSpaceDE w:val="0"/>
        <w:spacing w:after="0" w:line="360" w:lineRule="auto"/>
        <w:ind w:left="0" w:firstLine="709"/>
        <w:rPr>
          <w:spacing w:val="-1"/>
          <w:sz w:val="26"/>
          <w:szCs w:val="26"/>
          <w:lang w:eastAsia="ar-SA"/>
        </w:rPr>
      </w:pPr>
      <w:r w:rsidRPr="004D44B7">
        <w:rPr>
          <w:spacing w:val="2"/>
          <w:sz w:val="26"/>
          <w:szCs w:val="26"/>
          <w:lang w:eastAsia="ar-SA"/>
        </w:rPr>
        <w:t xml:space="preserve">создание условий, способствующих освоению детьми с ЗПР основной образовательной программы начального общего образования и </w:t>
      </w:r>
      <w:proofErr w:type="spellStart"/>
      <w:r w:rsidRPr="004D44B7">
        <w:rPr>
          <w:spacing w:val="2"/>
          <w:sz w:val="26"/>
          <w:szCs w:val="26"/>
          <w:lang w:eastAsia="ar-SA"/>
        </w:rPr>
        <w:t>их</w:t>
      </w:r>
      <w:r w:rsidRPr="004D44B7">
        <w:rPr>
          <w:spacing w:val="-1"/>
          <w:sz w:val="26"/>
          <w:szCs w:val="26"/>
          <w:lang w:eastAsia="ar-SA"/>
        </w:rPr>
        <w:t>интеграции</w:t>
      </w:r>
      <w:proofErr w:type="spellEnd"/>
      <w:r w:rsidRPr="004D44B7">
        <w:rPr>
          <w:spacing w:val="-1"/>
          <w:sz w:val="26"/>
          <w:szCs w:val="26"/>
          <w:lang w:eastAsia="ar-SA"/>
        </w:rPr>
        <w:t xml:space="preserve"> в образовательные учреждения;</w:t>
      </w:r>
    </w:p>
    <w:p w:rsidR="004D44B7" w:rsidRPr="004D44B7" w:rsidRDefault="004D44B7" w:rsidP="00FC2C16">
      <w:pPr>
        <w:widowControl w:val="0"/>
        <w:numPr>
          <w:ilvl w:val="0"/>
          <w:numId w:val="2"/>
        </w:numPr>
        <w:shd w:val="clear" w:color="auto" w:fill="FFFFFF"/>
        <w:tabs>
          <w:tab w:val="left" w:pos="1032"/>
        </w:tabs>
        <w:autoSpaceDE w:val="0"/>
        <w:spacing w:after="0" w:line="360" w:lineRule="auto"/>
        <w:ind w:left="0" w:firstLine="709"/>
        <w:rPr>
          <w:spacing w:val="-2"/>
          <w:sz w:val="26"/>
          <w:szCs w:val="26"/>
          <w:lang w:eastAsia="ar-SA"/>
        </w:rPr>
      </w:pPr>
      <w:r w:rsidRPr="004D44B7">
        <w:rPr>
          <w:spacing w:val="-1"/>
          <w:sz w:val="26"/>
          <w:szCs w:val="26"/>
          <w:lang w:eastAsia="ar-SA"/>
        </w:rPr>
        <w:t xml:space="preserve">осуществление индивидуально ориентированной психолого-медико-педагогической помощи детям с ЗПР с учётом особенностей </w:t>
      </w:r>
      <w:r w:rsidRPr="004D44B7">
        <w:rPr>
          <w:spacing w:val="2"/>
          <w:sz w:val="26"/>
          <w:szCs w:val="26"/>
          <w:lang w:eastAsia="ar-SA"/>
        </w:rPr>
        <w:t xml:space="preserve">психического и (или) физического, речевого развития, индивидуальных </w:t>
      </w:r>
      <w:r w:rsidRPr="004D44B7">
        <w:rPr>
          <w:spacing w:val="4"/>
          <w:sz w:val="26"/>
          <w:szCs w:val="26"/>
          <w:lang w:eastAsia="ar-SA"/>
        </w:rPr>
        <w:t>возможностей детей (в соответствии с рекомендациями психолого-медико-</w:t>
      </w:r>
      <w:r w:rsidRPr="004D44B7">
        <w:rPr>
          <w:spacing w:val="-2"/>
          <w:sz w:val="26"/>
          <w:szCs w:val="26"/>
          <w:lang w:eastAsia="ar-SA"/>
        </w:rPr>
        <w:t>педагогической комиссии);</w:t>
      </w:r>
    </w:p>
    <w:p w:rsidR="004D44B7" w:rsidRPr="004D44B7" w:rsidRDefault="004D44B7" w:rsidP="00FC2C16">
      <w:pPr>
        <w:widowControl w:val="0"/>
        <w:numPr>
          <w:ilvl w:val="0"/>
          <w:numId w:val="2"/>
        </w:numPr>
        <w:shd w:val="clear" w:color="auto" w:fill="FFFFFF"/>
        <w:tabs>
          <w:tab w:val="left" w:pos="1032"/>
        </w:tabs>
        <w:autoSpaceDE w:val="0"/>
        <w:spacing w:after="0" w:line="360" w:lineRule="auto"/>
        <w:ind w:left="0" w:firstLine="709"/>
        <w:rPr>
          <w:spacing w:val="-1"/>
          <w:sz w:val="26"/>
          <w:szCs w:val="26"/>
          <w:lang w:eastAsia="ar-SA"/>
        </w:rPr>
      </w:pPr>
      <w:r w:rsidRPr="004D44B7">
        <w:rPr>
          <w:spacing w:val="3"/>
          <w:sz w:val="26"/>
          <w:szCs w:val="26"/>
          <w:lang w:eastAsia="ar-SA"/>
        </w:rPr>
        <w:t>разработка и реализация индивидуальных учебных планов,</w:t>
      </w:r>
      <w:r w:rsidRPr="004D44B7">
        <w:rPr>
          <w:spacing w:val="5"/>
          <w:sz w:val="26"/>
          <w:szCs w:val="26"/>
          <w:lang w:eastAsia="ar-SA"/>
        </w:rPr>
        <w:t xml:space="preserve"> организация индивидуальных и (или) групповых  занятий для детей с </w:t>
      </w:r>
      <w:r w:rsidRPr="004D44B7">
        <w:rPr>
          <w:spacing w:val="-1"/>
          <w:sz w:val="26"/>
          <w:szCs w:val="26"/>
          <w:lang w:eastAsia="ar-SA"/>
        </w:rPr>
        <w:t>ЗПР;</w:t>
      </w:r>
    </w:p>
    <w:p w:rsidR="004D44B7" w:rsidRPr="004D44B7" w:rsidRDefault="004D44B7" w:rsidP="00FC2C16">
      <w:pPr>
        <w:widowControl w:val="0"/>
        <w:numPr>
          <w:ilvl w:val="0"/>
          <w:numId w:val="2"/>
        </w:numPr>
        <w:shd w:val="clear" w:color="auto" w:fill="FFFFFF"/>
        <w:tabs>
          <w:tab w:val="left" w:pos="1032"/>
        </w:tabs>
        <w:autoSpaceDE w:val="0"/>
        <w:spacing w:after="0" w:line="360" w:lineRule="auto"/>
        <w:ind w:left="0" w:firstLine="709"/>
        <w:rPr>
          <w:spacing w:val="-1"/>
          <w:sz w:val="26"/>
          <w:szCs w:val="26"/>
          <w:lang w:eastAsia="ar-SA"/>
        </w:rPr>
      </w:pPr>
      <w:r w:rsidRPr="004D44B7">
        <w:rPr>
          <w:spacing w:val="-2"/>
          <w:sz w:val="26"/>
          <w:szCs w:val="26"/>
          <w:lang w:eastAsia="ar-SA"/>
        </w:rPr>
        <w:t xml:space="preserve">обеспечение возможности обучения и воспитания по дополнительным </w:t>
      </w:r>
      <w:r w:rsidRPr="004D44B7">
        <w:rPr>
          <w:spacing w:val="1"/>
          <w:sz w:val="26"/>
          <w:szCs w:val="26"/>
          <w:lang w:eastAsia="ar-SA"/>
        </w:rPr>
        <w:t xml:space="preserve">образовательным программам  </w:t>
      </w:r>
      <w:r w:rsidRPr="004D44B7">
        <w:rPr>
          <w:spacing w:val="-1"/>
          <w:sz w:val="26"/>
          <w:szCs w:val="26"/>
          <w:lang w:eastAsia="ar-SA"/>
        </w:rPr>
        <w:t>и получения дополнительных образовательных коррекционных услуг;</w:t>
      </w:r>
    </w:p>
    <w:p w:rsidR="004D44B7" w:rsidRPr="004D44B7" w:rsidRDefault="004D44B7" w:rsidP="00FC2C16">
      <w:pPr>
        <w:widowControl w:val="0"/>
        <w:numPr>
          <w:ilvl w:val="0"/>
          <w:numId w:val="2"/>
        </w:numPr>
        <w:shd w:val="clear" w:color="auto" w:fill="FFFFFF"/>
        <w:tabs>
          <w:tab w:val="left" w:pos="1056"/>
        </w:tabs>
        <w:autoSpaceDE w:val="0"/>
        <w:spacing w:before="10" w:after="0" w:line="360" w:lineRule="auto"/>
        <w:ind w:left="0" w:firstLine="709"/>
        <w:rPr>
          <w:sz w:val="26"/>
          <w:szCs w:val="26"/>
          <w:lang w:eastAsia="ar-SA"/>
        </w:rPr>
      </w:pPr>
      <w:r w:rsidRPr="004D44B7">
        <w:rPr>
          <w:spacing w:val="1"/>
          <w:sz w:val="26"/>
          <w:szCs w:val="26"/>
          <w:lang w:eastAsia="ar-SA"/>
        </w:rPr>
        <w:t xml:space="preserve">реализация системы мероприятий по социальной адаптации детей с </w:t>
      </w:r>
      <w:r w:rsidRPr="004D44B7">
        <w:rPr>
          <w:spacing w:val="-6"/>
          <w:sz w:val="26"/>
          <w:szCs w:val="26"/>
          <w:lang w:eastAsia="ar-SA"/>
        </w:rPr>
        <w:t>ЗПР;</w:t>
      </w:r>
    </w:p>
    <w:p w:rsidR="004D44B7" w:rsidRPr="004D44B7" w:rsidRDefault="004D44B7" w:rsidP="00FC2C16">
      <w:pPr>
        <w:widowControl w:val="0"/>
        <w:numPr>
          <w:ilvl w:val="0"/>
          <w:numId w:val="2"/>
        </w:numPr>
        <w:shd w:val="clear" w:color="auto" w:fill="FFFFFF"/>
        <w:tabs>
          <w:tab w:val="left" w:pos="1056"/>
        </w:tabs>
        <w:autoSpaceDE w:val="0"/>
        <w:spacing w:before="10" w:after="0" w:line="360" w:lineRule="auto"/>
        <w:ind w:left="0" w:firstLine="709"/>
        <w:rPr>
          <w:sz w:val="26"/>
          <w:szCs w:val="26"/>
          <w:lang w:eastAsia="ar-SA"/>
        </w:rPr>
      </w:pPr>
      <w:r w:rsidRPr="004D44B7">
        <w:rPr>
          <w:spacing w:val="-2"/>
          <w:sz w:val="26"/>
          <w:szCs w:val="26"/>
          <w:lang w:eastAsia="ar-SA"/>
        </w:rPr>
        <w:t>оказание консультативной и методической помощи родителям</w:t>
      </w:r>
      <w:r w:rsidRPr="004D44B7">
        <w:rPr>
          <w:spacing w:val="1"/>
          <w:sz w:val="26"/>
          <w:szCs w:val="26"/>
          <w:lang w:eastAsia="ar-SA"/>
        </w:rPr>
        <w:t xml:space="preserve"> (законным представителям) детей с ЗПР по медицинским,</w:t>
      </w:r>
      <w:r w:rsidRPr="004D44B7">
        <w:rPr>
          <w:sz w:val="26"/>
          <w:szCs w:val="26"/>
          <w:lang w:eastAsia="ar-SA"/>
        </w:rPr>
        <w:t xml:space="preserve"> социальным и другим вопросам.</w:t>
      </w:r>
    </w:p>
    <w:p w:rsidR="004D44B7" w:rsidRPr="004D44B7" w:rsidRDefault="004D44B7" w:rsidP="004D44B7">
      <w:pPr>
        <w:spacing w:after="0" w:line="360" w:lineRule="auto"/>
        <w:rPr>
          <w:sz w:val="26"/>
          <w:szCs w:val="26"/>
        </w:rPr>
      </w:pPr>
    </w:p>
    <w:p w:rsidR="004D44B7" w:rsidRPr="004D44B7" w:rsidRDefault="004D44B7" w:rsidP="004D44B7">
      <w:pPr>
        <w:spacing w:after="0" w:line="360" w:lineRule="auto"/>
        <w:rPr>
          <w:sz w:val="26"/>
          <w:szCs w:val="26"/>
        </w:rPr>
      </w:pPr>
      <w:r w:rsidRPr="004D44B7">
        <w:rPr>
          <w:sz w:val="26"/>
          <w:szCs w:val="26"/>
        </w:rPr>
        <w:lastRenderedPageBreak/>
        <w:t xml:space="preserve">              Программа коррекционной работы содержит: </w:t>
      </w:r>
    </w:p>
    <w:p w:rsidR="004D44B7" w:rsidRPr="004D44B7" w:rsidRDefault="004D44B7" w:rsidP="004D44B7">
      <w:pPr>
        <w:spacing w:after="0" w:line="360" w:lineRule="auto"/>
        <w:rPr>
          <w:sz w:val="26"/>
          <w:szCs w:val="26"/>
        </w:rPr>
      </w:pPr>
      <w:r w:rsidRPr="004D44B7">
        <w:rPr>
          <w:sz w:val="26"/>
          <w:szCs w:val="26"/>
        </w:rPr>
        <w:t xml:space="preserve">- перечень, содержание и план реализации индивидуальных коррекционных мероприятий;  </w:t>
      </w:r>
    </w:p>
    <w:p w:rsidR="004D44B7" w:rsidRPr="004D44B7" w:rsidRDefault="004D44B7" w:rsidP="004D44B7">
      <w:pPr>
        <w:spacing w:after="0" w:line="360" w:lineRule="auto"/>
        <w:rPr>
          <w:sz w:val="26"/>
          <w:szCs w:val="26"/>
        </w:rPr>
      </w:pPr>
      <w:r w:rsidRPr="004D44B7">
        <w:rPr>
          <w:sz w:val="26"/>
          <w:szCs w:val="26"/>
        </w:rPr>
        <w:t>- систему комплексного психолого-медико-педагогического сопровождения  детей в условиях образовательного процесса, а также описание специальных условий обучения и воспитания детей;</w:t>
      </w:r>
    </w:p>
    <w:p w:rsidR="004D44B7" w:rsidRPr="004D44B7" w:rsidRDefault="004D44B7" w:rsidP="004D44B7">
      <w:pPr>
        <w:spacing w:after="0" w:line="360" w:lineRule="auto"/>
        <w:rPr>
          <w:sz w:val="26"/>
          <w:szCs w:val="26"/>
        </w:rPr>
      </w:pPr>
      <w:r w:rsidRPr="004D44B7">
        <w:rPr>
          <w:sz w:val="26"/>
          <w:szCs w:val="26"/>
        </w:rPr>
        <w:t>-механизм взаимодействия в разработке и реализации коррекционных мероприятий педагогов и других специалистов;</w:t>
      </w:r>
    </w:p>
    <w:p w:rsidR="004D44B7" w:rsidRPr="004D44B7" w:rsidRDefault="004D44B7" w:rsidP="004D44B7">
      <w:pPr>
        <w:spacing w:after="0" w:line="360" w:lineRule="auto"/>
        <w:rPr>
          <w:sz w:val="26"/>
          <w:szCs w:val="26"/>
        </w:rPr>
      </w:pPr>
      <w:r w:rsidRPr="004D44B7">
        <w:rPr>
          <w:sz w:val="26"/>
          <w:szCs w:val="26"/>
        </w:rPr>
        <w:t>-планируемые результаты коррекционной работы.</w:t>
      </w:r>
    </w:p>
    <w:p w:rsidR="004D44B7" w:rsidRPr="004D44B7" w:rsidRDefault="004D44B7" w:rsidP="004D44B7">
      <w:pPr>
        <w:spacing w:after="0" w:line="360" w:lineRule="auto"/>
        <w:rPr>
          <w:sz w:val="26"/>
          <w:szCs w:val="26"/>
        </w:rPr>
      </w:pPr>
      <w:r w:rsidRPr="004D44B7">
        <w:rPr>
          <w:sz w:val="26"/>
          <w:szCs w:val="26"/>
        </w:rPr>
        <w:t xml:space="preserve">        Программа коррекционной работы позволяет реализовать личностно-ориентированный подход через медико-социально-психолого-педагогическое сопровождение ребенка, способствующее достижению учащимися стандарта образования. Она имеет вспомогательную функцию по отношению к АООП, может </w:t>
      </w:r>
      <w:proofErr w:type="gramStart"/>
      <w:r w:rsidRPr="004D44B7">
        <w:rPr>
          <w:sz w:val="26"/>
          <w:szCs w:val="26"/>
        </w:rPr>
        <w:t>уточнятся</w:t>
      </w:r>
      <w:proofErr w:type="gramEnd"/>
      <w:r w:rsidRPr="004D44B7">
        <w:rPr>
          <w:sz w:val="26"/>
          <w:szCs w:val="26"/>
        </w:rPr>
        <w:t xml:space="preserve"> и корректироваться.</w:t>
      </w:r>
    </w:p>
    <w:p w:rsidR="004D44B7" w:rsidRPr="004D44B7" w:rsidRDefault="004D44B7" w:rsidP="004D44B7">
      <w:pPr>
        <w:spacing w:after="0" w:line="360" w:lineRule="auto"/>
        <w:rPr>
          <w:spacing w:val="-3"/>
          <w:sz w:val="26"/>
          <w:szCs w:val="26"/>
          <w:lang w:eastAsia="ar-SA"/>
        </w:rPr>
      </w:pPr>
      <w:r w:rsidRPr="004D44B7">
        <w:rPr>
          <w:spacing w:val="-3"/>
          <w:sz w:val="26"/>
          <w:szCs w:val="26"/>
          <w:lang w:eastAsia="ar-SA"/>
        </w:rPr>
        <w:t xml:space="preserve">Содержание программы коррекционной работы определяют следующие </w:t>
      </w:r>
      <w:r w:rsidRPr="004D44B7">
        <w:rPr>
          <w:b/>
          <w:spacing w:val="-3"/>
          <w:sz w:val="26"/>
          <w:szCs w:val="26"/>
          <w:lang w:eastAsia="ar-SA"/>
        </w:rPr>
        <w:t>принципы</w:t>
      </w:r>
      <w:r w:rsidRPr="004D44B7">
        <w:rPr>
          <w:spacing w:val="-3"/>
          <w:sz w:val="26"/>
          <w:szCs w:val="26"/>
          <w:lang w:eastAsia="ar-SA"/>
        </w:rPr>
        <w:t>:</w:t>
      </w:r>
    </w:p>
    <w:p w:rsidR="004D44B7" w:rsidRPr="004D44B7" w:rsidRDefault="004D44B7" w:rsidP="004D44B7">
      <w:pPr>
        <w:shd w:val="clear" w:color="auto" w:fill="FFFFFF"/>
        <w:tabs>
          <w:tab w:val="left" w:pos="1181"/>
        </w:tabs>
        <w:autoSpaceDE w:val="0"/>
        <w:spacing w:after="0" w:line="360" w:lineRule="auto"/>
        <w:ind w:firstLine="709"/>
        <w:rPr>
          <w:i/>
          <w:iCs/>
          <w:spacing w:val="-1"/>
          <w:sz w:val="26"/>
          <w:szCs w:val="26"/>
          <w:lang w:eastAsia="ar-SA"/>
        </w:rPr>
      </w:pPr>
      <w:r w:rsidRPr="004D44B7">
        <w:rPr>
          <w:i/>
          <w:iCs/>
          <w:spacing w:val="-1"/>
          <w:sz w:val="26"/>
          <w:szCs w:val="26"/>
          <w:lang w:eastAsia="ar-SA"/>
        </w:rPr>
        <w:t>Приоритетности  интересов ребёнка</w:t>
      </w:r>
    </w:p>
    <w:p w:rsidR="004D44B7" w:rsidRPr="004D44B7" w:rsidRDefault="004D44B7" w:rsidP="004D44B7">
      <w:pPr>
        <w:shd w:val="clear" w:color="auto" w:fill="FFFFFF"/>
        <w:tabs>
          <w:tab w:val="left" w:pos="1181"/>
        </w:tabs>
        <w:autoSpaceDE w:val="0"/>
        <w:spacing w:after="0" w:line="360" w:lineRule="auto"/>
        <w:ind w:firstLine="709"/>
        <w:rPr>
          <w:sz w:val="26"/>
          <w:szCs w:val="26"/>
          <w:lang w:eastAsia="ar-SA"/>
        </w:rPr>
      </w:pPr>
      <w:r w:rsidRPr="004D44B7">
        <w:rPr>
          <w:spacing w:val="-1"/>
          <w:sz w:val="26"/>
          <w:szCs w:val="26"/>
          <w:lang w:eastAsia="ar-SA"/>
        </w:rPr>
        <w:t xml:space="preserve">Принцип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4D44B7" w:rsidRPr="004D44B7" w:rsidRDefault="004D44B7" w:rsidP="004D44B7">
      <w:pPr>
        <w:shd w:val="clear" w:color="auto" w:fill="FFFFFF"/>
        <w:tabs>
          <w:tab w:val="left" w:pos="1181"/>
        </w:tabs>
        <w:autoSpaceDE w:val="0"/>
        <w:spacing w:after="0" w:line="360" w:lineRule="auto"/>
        <w:ind w:firstLine="709"/>
        <w:rPr>
          <w:i/>
          <w:iCs/>
          <w:spacing w:val="1"/>
          <w:sz w:val="26"/>
          <w:szCs w:val="26"/>
          <w:lang w:eastAsia="ar-SA"/>
        </w:rPr>
      </w:pPr>
      <w:r w:rsidRPr="004D44B7">
        <w:rPr>
          <w:i/>
          <w:iCs/>
          <w:spacing w:val="1"/>
          <w:sz w:val="26"/>
          <w:szCs w:val="26"/>
          <w:lang w:eastAsia="ar-SA"/>
        </w:rPr>
        <w:t xml:space="preserve">Системности </w:t>
      </w:r>
    </w:p>
    <w:p w:rsidR="004D44B7" w:rsidRPr="004D44B7" w:rsidRDefault="004D44B7" w:rsidP="004D44B7">
      <w:pPr>
        <w:shd w:val="clear" w:color="auto" w:fill="FFFFFF"/>
        <w:tabs>
          <w:tab w:val="left" w:pos="1181"/>
        </w:tabs>
        <w:autoSpaceDE w:val="0"/>
        <w:spacing w:after="0" w:line="360" w:lineRule="auto"/>
        <w:ind w:firstLine="709"/>
        <w:rPr>
          <w:spacing w:val="-1"/>
          <w:sz w:val="26"/>
          <w:szCs w:val="26"/>
          <w:lang w:eastAsia="ar-SA"/>
        </w:rPr>
      </w:pPr>
      <w:r w:rsidRPr="004D44B7">
        <w:rPr>
          <w:spacing w:val="1"/>
          <w:sz w:val="26"/>
          <w:szCs w:val="26"/>
          <w:lang w:eastAsia="ar-SA"/>
        </w:rPr>
        <w:t xml:space="preserve">Принцип обеспечивает единство диагностики </w:t>
      </w:r>
      <w:r w:rsidRPr="004D44B7">
        <w:rPr>
          <w:spacing w:val="10"/>
          <w:sz w:val="26"/>
          <w:szCs w:val="26"/>
          <w:lang w:eastAsia="ar-SA"/>
        </w:rPr>
        <w:t xml:space="preserve">коррекции и развития, т. е. системный подход к анализу особенностей </w:t>
      </w:r>
      <w:r w:rsidRPr="004D44B7">
        <w:rPr>
          <w:spacing w:val="6"/>
          <w:sz w:val="26"/>
          <w:szCs w:val="26"/>
          <w:lang w:eastAsia="ar-SA"/>
        </w:rPr>
        <w:t xml:space="preserve">развития и коррекции нарушений детей с ограниченными возможностями </w:t>
      </w:r>
      <w:r w:rsidRPr="004D44B7">
        <w:rPr>
          <w:spacing w:val="-1"/>
          <w:sz w:val="26"/>
          <w:szCs w:val="26"/>
          <w:lang w:eastAsia="ar-SA"/>
        </w:rPr>
        <w:t xml:space="preserve">здоровья, а также всесторонний многоуровневый подход специалистов </w:t>
      </w:r>
      <w:r w:rsidRPr="004D44B7">
        <w:rPr>
          <w:spacing w:val="6"/>
          <w:sz w:val="26"/>
          <w:szCs w:val="26"/>
          <w:lang w:eastAsia="ar-SA"/>
        </w:rPr>
        <w:t xml:space="preserve">различного профиля, взаимодействие и согласованность их действий в </w:t>
      </w:r>
      <w:r w:rsidRPr="004D44B7">
        <w:rPr>
          <w:spacing w:val="8"/>
          <w:sz w:val="26"/>
          <w:szCs w:val="26"/>
          <w:lang w:eastAsia="ar-SA"/>
        </w:rPr>
        <w:t xml:space="preserve">решении проблем ребёнка; участие в данном процессе всех участников </w:t>
      </w:r>
      <w:r w:rsidRPr="004D44B7">
        <w:rPr>
          <w:spacing w:val="-1"/>
          <w:sz w:val="26"/>
          <w:szCs w:val="26"/>
          <w:lang w:eastAsia="ar-SA"/>
        </w:rPr>
        <w:t>образовательного процесса.</w:t>
      </w:r>
    </w:p>
    <w:p w:rsidR="004D44B7" w:rsidRPr="004D44B7" w:rsidRDefault="004D44B7" w:rsidP="004D44B7">
      <w:pPr>
        <w:shd w:val="clear" w:color="auto" w:fill="FFFFFF"/>
        <w:autoSpaceDE w:val="0"/>
        <w:spacing w:after="0" w:line="360" w:lineRule="auto"/>
        <w:ind w:firstLine="709"/>
        <w:rPr>
          <w:i/>
          <w:iCs/>
          <w:spacing w:val="8"/>
          <w:sz w:val="26"/>
          <w:szCs w:val="26"/>
          <w:lang w:eastAsia="ar-SA"/>
        </w:rPr>
      </w:pPr>
      <w:r w:rsidRPr="004D44B7">
        <w:rPr>
          <w:i/>
          <w:iCs/>
          <w:spacing w:val="8"/>
          <w:sz w:val="26"/>
          <w:szCs w:val="26"/>
          <w:lang w:eastAsia="ar-SA"/>
        </w:rPr>
        <w:t>Непрерывности</w:t>
      </w:r>
    </w:p>
    <w:p w:rsidR="004D44B7" w:rsidRPr="004D44B7" w:rsidRDefault="004D44B7" w:rsidP="004D44B7">
      <w:pPr>
        <w:shd w:val="clear" w:color="auto" w:fill="FFFFFF"/>
        <w:tabs>
          <w:tab w:val="left" w:pos="1114"/>
        </w:tabs>
        <w:autoSpaceDE w:val="0"/>
        <w:spacing w:after="0" w:line="360" w:lineRule="auto"/>
        <w:ind w:firstLine="709"/>
        <w:rPr>
          <w:spacing w:val="-1"/>
          <w:sz w:val="26"/>
          <w:szCs w:val="26"/>
          <w:lang w:eastAsia="ar-SA"/>
        </w:rPr>
      </w:pPr>
      <w:r w:rsidRPr="004D44B7">
        <w:rPr>
          <w:iCs/>
          <w:spacing w:val="8"/>
          <w:sz w:val="26"/>
          <w:szCs w:val="26"/>
          <w:lang w:eastAsia="ar-SA"/>
        </w:rPr>
        <w:t xml:space="preserve">Принцип </w:t>
      </w:r>
      <w:r w:rsidRPr="004D44B7">
        <w:rPr>
          <w:i/>
          <w:iCs/>
          <w:spacing w:val="8"/>
          <w:sz w:val="26"/>
          <w:szCs w:val="26"/>
          <w:lang w:eastAsia="ar-SA"/>
        </w:rPr>
        <w:t xml:space="preserve"> </w:t>
      </w:r>
      <w:r w:rsidRPr="004D44B7">
        <w:rPr>
          <w:spacing w:val="8"/>
          <w:sz w:val="26"/>
          <w:szCs w:val="26"/>
          <w:lang w:eastAsia="ar-SA"/>
        </w:rPr>
        <w:t xml:space="preserve">обеспечивает проведение коррекционной работы на всем протяжении обучения школьников с учетом изменений их личности. </w:t>
      </w:r>
    </w:p>
    <w:p w:rsidR="004D44B7" w:rsidRPr="004D44B7" w:rsidRDefault="004D44B7" w:rsidP="004D44B7">
      <w:pPr>
        <w:shd w:val="clear" w:color="auto" w:fill="FFFFFF"/>
        <w:tabs>
          <w:tab w:val="left" w:pos="1320"/>
        </w:tabs>
        <w:autoSpaceDE w:val="0"/>
        <w:spacing w:after="0" w:line="360" w:lineRule="auto"/>
        <w:ind w:firstLine="709"/>
        <w:rPr>
          <w:i/>
          <w:iCs/>
          <w:spacing w:val="2"/>
          <w:sz w:val="26"/>
          <w:szCs w:val="26"/>
          <w:lang w:eastAsia="ar-SA"/>
        </w:rPr>
      </w:pPr>
      <w:r w:rsidRPr="004D44B7">
        <w:rPr>
          <w:i/>
          <w:iCs/>
          <w:spacing w:val="2"/>
          <w:sz w:val="26"/>
          <w:szCs w:val="26"/>
          <w:lang w:eastAsia="ar-SA"/>
        </w:rPr>
        <w:t>Вариативности</w:t>
      </w:r>
    </w:p>
    <w:p w:rsidR="004D44B7" w:rsidRPr="004D44B7" w:rsidRDefault="004D44B7" w:rsidP="004D44B7">
      <w:pPr>
        <w:shd w:val="clear" w:color="auto" w:fill="FFFFFF"/>
        <w:autoSpaceDE w:val="0"/>
        <w:spacing w:after="0" w:line="360" w:lineRule="auto"/>
        <w:ind w:firstLine="709"/>
        <w:rPr>
          <w:spacing w:val="-1"/>
          <w:sz w:val="26"/>
          <w:szCs w:val="26"/>
          <w:lang w:eastAsia="ar-SA"/>
        </w:rPr>
      </w:pPr>
      <w:proofErr w:type="gramStart"/>
      <w:r w:rsidRPr="004D44B7">
        <w:rPr>
          <w:spacing w:val="2"/>
          <w:sz w:val="26"/>
          <w:szCs w:val="26"/>
          <w:lang w:eastAsia="ar-SA"/>
        </w:rPr>
        <w:lastRenderedPageBreak/>
        <w:t xml:space="preserve">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roofErr w:type="gramEnd"/>
    </w:p>
    <w:p w:rsidR="004D44B7" w:rsidRPr="004D44B7" w:rsidRDefault="004D44B7" w:rsidP="004D44B7">
      <w:pPr>
        <w:shd w:val="clear" w:color="auto" w:fill="FFFFFF"/>
        <w:tabs>
          <w:tab w:val="left" w:pos="1555"/>
        </w:tabs>
        <w:autoSpaceDE w:val="0"/>
        <w:spacing w:after="0" w:line="360" w:lineRule="auto"/>
        <w:ind w:firstLine="709"/>
        <w:rPr>
          <w:i/>
          <w:iCs/>
          <w:spacing w:val="-2"/>
          <w:sz w:val="26"/>
          <w:szCs w:val="26"/>
          <w:lang w:eastAsia="ar-SA"/>
        </w:rPr>
      </w:pPr>
      <w:r w:rsidRPr="004D44B7">
        <w:rPr>
          <w:i/>
          <w:iCs/>
          <w:spacing w:val="-2"/>
          <w:sz w:val="26"/>
          <w:szCs w:val="26"/>
          <w:lang w:eastAsia="ar-SA"/>
        </w:rPr>
        <w:t xml:space="preserve">Единства психолого-педагогических и медицинских средств </w:t>
      </w:r>
    </w:p>
    <w:p w:rsidR="004D44B7" w:rsidRPr="004D44B7" w:rsidRDefault="004D44B7" w:rsidP="004D44B7">
      <w:pPr>
        <w:shd w:val="clear" w:color="auto" w:fill="FFFFFF"/>
        <w:tabs>
          <w:tab w:val="left" w:pos="1555"/>
        </w:tabs>
        <w:autoSpaceDE w:val="0"/>
        <w:spacing w:after="0" w:line="360" w:lineRule="auto"/>
        <w:ind w:firstLine="709"/>
        <w:rPr>
          <w:iCs/>
          <w:spacing w:val="-2"/>
          <w:sz w:val="26"/>
          <w:szCs w:val="26"/>
          <w:lang w:eastAsia="ar-SA"/>
        </w:rPr>
      </w:pPr>
      <w:r w:rsidRPr="004D44B7">
        <w:rPr>
          <w:iCs/>
          <w:spacing w:val="-2"/>
          <w:sz w:val="26"/>
          <w:szCs w:val="26"/>
          <w:lang w:eastAsia="ar-SA"/>
        </w:rPr>
        <w:t xml:space="preserve">Принцип обеспечивает взаимодействие специалистов психолого-педагогического и медицинского блока деятельности по комплексному решению задач коррекционно-воспитательной работы. </w:t>
      </w:r>
    </w:p>
    <w:p w:rsidR="004D44B7" w:rsidRPr="004D44B7" w:rsidRDefault="004D44B7" w:rsidP="004D44B7">
      <w:pPr>
        <w:spacing w:after="0" w:line="360" w:lineRule="auto"/>
        <w:rPr>
          <w:i/>
          <w:sz w:val="26"/>
          <w:szCs w:val="26"/>
        </w:rPr>
      </w:pPr>
      <w:r w:rsidRPr="004D44B7">
        <w:rPr>
          <w:i/>
          <w:sz w:val="26"/>
          <w:szCs w:val="26"/>
        </w:rPr>
        <w:t xml:space="preserve">          Сотрудничество с семьей</w:t>
      </w:r>
    </w:p>
    <w:p w:rsidR="004D44B7" w:rsidRPr="004D44B7" w:rsidRDefault="004D44B7" w:rsidP="004D44B7">
      <w:pPr>
        <w:spacing w:after="0" w:line="360" w:lineRule="auto"/>
        <w:rPr>
          <w:sz w:val="26"/>
          <w:szCs w:val="26"/>
        </w:rPr>
      </w:pPr>
      <w:r w:rsidRPr="004D44B7">
        <w:rPr>
          <w:sz w:val="26"/>
          <w:szCs w:val="26"/>
        </w:rPr>
        <w:t xml:space="preserve">Принцип основан на признании семьи как важного участника коррекционной работы, оказывающего существенное влияние на процесс развития ребенка и его успешность в интеграции в общество. </w:t>
      </w:r>
    </w:p>
    <w:p w:rsidR="004D44B7" w:rsidRPr="004D44B7" w:rsidRDefault="004D44B7" w:rsidP="004D44B7">
      <w:pPr>
        <w:shd w:val="clear" w:color="auto" w:fill="FFFFFF"/>
        <w:autoSpaceDE w:val="0"/>
        <w:spacing w:after="0" w:line="360" w:lineRule="auto"/>
        <w:ind w:firstLine="709"/>
        <w:rPr>
          <w:b/>
          <w:bCs/>
          <w:sz w:val="26"/>
          <w:szCs w:val="26"/>
          <w:lang w:eastAsia="ar-SA"/>
        </w:rPr>
      </w:pPr>
    </w:p>
    <w:p w:rsidR="004D44B7" w:rsidRPr="004D44B7" w:rsidRDefault="004D44B7" w:rsidP="004D44B7">
      <w:pPr>
        <w:shd w:val="clear" w:color="auto" w:fill="FFFFFF"/>
        <w:autoSpaceDE w:val="0"/>
        <w:spacing w:after="0" w:line="360" w:lineRule="auto"/>
        <w:ind w:firstLine="709"/>
        <w:rPr>
          <w:b/>
          <w:bCs/>
          <w:sz w:val="26"/>
          <w:szCs w:val="26"/>
          <w:lang w:eastAsia="ar-SA"/>
        </w:rPr>
      </w:pPr>
      <w:r w:rsidRPr="004D44B7">
        <w:rPr>
          <w:b/>
          <w:bCs/>
          <w:sz w:val="26"/>
          <w:szCs w:val="26"/>
          <w:lang w:eastAsia="ar-SA"/>
        </w:rPr>
        <w:t>Содержание  работы</w:t>
      </w:r>
    </w:p>
    <w:p w:rsidR="004D44B7" w:rsidRPr="004D44B7" w:rsidRDefault="004D44B7" w:rsidP="004D44B7">
      <w:pPr>
        <w:shd w:val="clear" w:color="auto" w:fill="FFFFFF"/>
        <w:autoSpaceDE w:val="0"/>
        <w:spacing w:after="0" w:line="360" w:lineRule="auto"/>
        <w:ind w:firstLine="709"/>
        <w:rPr>
          <w:sz w:val="26"/>
          <w:szCs w:val="26"/>
        </w:rPr>
      </w:pPr>
      <w:r w:rsidRPr="004D44B7">
        <w:rPr>
          <w:sz w:val="26"/>
          <w:szCs w:val="26"/>
          <w:lang w:eastAsia="ar-SA"/>
        </w:rPr>
        <w:t xml:space="preserve">Программа коррекционной работы в структуре АООП НОО </w:t>
      </w:r>
      <w:r w:rsidRPr="004D44B7">
        <w:rPr>
          <w:spacing w:val="5"/>
          <w:sz w:val="26"/>
          <w:szCs w:val="26"/>
          <w:lang w:eastAsia="ar-SA"/>
        </w:rPr>
        <w:t xml:space="preserve">включает в себя взаимосвязанные направления. Данные </w:t>
      </w:r>
      <w:r w:rsidRPr="004D44B7">
        <w:rPr>
          <w:spacing w:val="-1"/>
          <w:sz w:val="26"/>
          <w:szCs w:val="26"/>
          <w:lang w:eastAsia="ar-SA"/>
        </w:rPr>
        <w:t xml:space="preserve">направления отражают основное содержание деятельности </w:t>
      </w:r>
      <w:r w:rsidRPr="004D44B7">
        <w:rPr>
          <w:sz w:val="26"/>
          <w:szCs w:val="26"/>
        </w:rPr>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256"/>
        <w:gridCol w:w="7357"/>
      </w:tblGrid>
      <w:tr w:rsidR="004D44B7" w:rsidTr="004D44B7">
        <w:trPr>
          <w:trHeight w:val="1149"/>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3"/>
              <w:ind w:left="142" w:firstLine="0"/>
              <w:rPr>
                <w:b/>
                <w:sz w:val="24"/>
              </w:rPr>
            </w:pPr>
            <w:r>
              <w:rPr>
                <w:b/>
                <w:sz w:val="24"/>
              </w:rPr>
              <w:t>Субъекты реализации коррекционной работы в школе</w:t>
            </w:r>
          </w:p>
        </w:tc>
        <w:tc>
          <w:tcPr>
            <w:tcW w:w="7336" w:type="dxa"/>
            <w:tcBorders>
              <w:top w:val="single" w:sz="4" w:space="0" w:color="auto"/>
              <w:left w:val="single" w:sz="4" w:space="0" w:color="auto"/>
              <w:bottom w:val="single" w:sz="4" w:space="0" w:color="auto"/>
              <w:right w:val="single" w:sz="4" w:space="0" w:color="auto"/>
            </w:tcBorders>
            <w:hideMark/>
          </w:tcPr>
          <w:p w:rsidR="004D44B7" w:rsidRDefault="004D44B7">
            <w:pPr>
              <w:pStyle w:val="a3"/>
              <w:rPr>
                <w:b/>
                <w:sz w:val="24"/>
              </w:rPr>
            </w:pPr>
            <w:r>
              <w:rPr>
                <w:b/>
                <w:sz w:val="24"/>
              </w:rPr>
              <w:t>Содержание деятельности специалистов.</w:t>
            </w:r>
          </w:p>
        </w:tc>
      </w:tr>
      <w:tr w:rsidR="004D44B7" w:rsidTr="004D44B7">
        <w:trPr>
          <w:trHeight w:val="1299"/>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3"/>
              <w:ind w:left="0" w:firstLine="0"/>
              <w:rPr>
                <w:sz w:val="24"/>
              </w:rPr>
            </w:pPr>
            <w:r>
              <w:rPr>
                <w:sz w:val="24"/>
              </w:rPr>
              <w:t xml:space="preserve">Заместитель директора по УВР, председатель </w:t>
            </w:r>
            <w:proofErr w:type="spellStart"/>
            <w:r>
              <w:rPr>
                <w:sz w:val="24"/>
              </w:rPr>
              <w:t>ПМПк</w:t>
            </w:r>
            <w:proofErr w:type="spellEnd"/>
          </w:p>
        </w:tc>
        <w:tc>
          <w:tcPr>
            <w:tcW w:w="7336" w:type="dxa"/>
            <w:tcBorders>
              <w:top w:val="single" w:sz="4" w:space="0" w:color="auto"/>
              <w:left w:val="single" w:sz="4" w:space="0" w:color="auto"/>
              <w:bottom w:val="single" w:sz="4" w:space="0" w:color="auto"/>
              <w:right w:val="single" w:sz="4" w:space="0" w:color="auto"/>
            </w:tcBorders>
            <w:hideMark/>
          </w:tcPr>
          <w:p w:rsidR="004D44B7" w:rsidRDefault="004D44B7">
            <w:pPr>
              <w:pStyle w:val="a3"/>
              <w:ind w:left="59" w:hanging="2"/>
              <w:rPr>
                <w:sz w:val="24"/>
                <w:szCs w:val="24"/>
              </w:rPr>
            </w:pPr>
            <w:r>
              <w:rPr>
                <w:sz w:val="24"/>
              </w:rPr>
              <w:t>курирует работу по реализации программы;</w:t>
            </w:r>
          </w:p>
          <w:p w:rsidR="004D44B7" w:rsidRDefault="004D44B7">
            <w:pPr>
              <w:pStyle w:val="a3"/>
              <w:ind w:left="59" w:hanging="2"/>
              <w:rPr>
                <w:sz w:val="24"/>
              </w:rPr>
            </w:pPr>
            <w:r>
              <w:rPr>
                <w:sz w:val="24"/>
              </w:rPr>
              <w:t xml:space="preserve">руководит работой </w:t>
            </w:r>
            <w:proofErr w:type="spellStart"/>
            <w:r>
              <w:rPr>
                <w:sz w:val="24"/>
              </w:rPr>
              <w:t>ПМПк</w:t>
            </w:r>
            <w:proofErr w:type="spellEnd"/>
            <w:r>
              <w:rPr>
                <w:sz w:val="24"/>
              </w:rPr>
              <w:t>;</w:t>
            </w:r>
          </w:p>
          <w:p w:rsidR="004D44B7" w:rsidRDefault="004D44B7">
            <w:pPr>
              <w:pStyle w:val="a3"/>
              <w:ind w:left="59" w:hanging="2"/>
              <w:rPr>
                <w:sz w:val="24"/>
              </w:rPr>
            </w:pPr>
            <w:r>
              <w:rPr>
                <w:sz w:val="24"/>
              </w:rPr>
              <w:t>взаимодействует с ДОУ</w:t>
            </w:r>
            <w:proofErr w:type="gramStart"/>
            <w:r>
              <w:rPr>
                <w:sz w:val="24"/>
              </w:rPr>
              <w:t xml:space="preserve"> ;</w:t>
            </w:r>
            <w:proofErr w:type="gramEnd"/>
          </w:p>
          <w:p w:rsidR="004D44B7" w:rsidRDefault="004D44B7">
            <w:pPr>
              <w:pStyle w:val="a3"/>
              <w:ind w:left="59" w:hanging="2"/>
              <w:rPr>
                <w:sz w:val="24"/>
              </w:rPr>
            </w:pPr>
            <w:r>
              <w:rPr>
                <w:sz w:val="24"/>
              </w:rPr>
              <w:t>осуществляет просветительскую деятельность при работе с родителями детей.</w:t>
            </w:r>
          </w:p>
        </w:tc>
      </w:tr>
      <w:tr w:rsidR="004D44B7" w:rsidTr="004D44B7">
        <w:trPr>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3"/>
              <w:ind w:left="0" w:firstLine="0"/>
              <w:rPr>
                <w:sz w:val="24"/>
              </w:rPr>
            </w:pPr>
            <w:r>
              <w:rPr>
                <w:sz w:val="24"/>
              </w:rPr>
              <w:t>Классный руководитель, воспитатель</w:t>
            </w:r>
          </w:p>
        </w:tc>
        <w:tc>
          <w:tcPr>
            <w:tcW w:w="7336" w:type="dxa"/>
            <w:tcBorders>
              <w:top w:val="single" w:sz="4" w:space="0" w:color="auto"/>
              <w:left w:val="single" w:sz="4" w:space="0" w:color="auto"/>
              <w:bottom w:val="single" w:sz="4" w:space="0" w:color="auto"/>
              <w:right w:val="single" w:sz="4" w:space="0" w:color="auto"/>
            </w:tcBorders>
            <w:hideMark/>
          </w:tcPr>
          <w:p w:rsidR="004D44B7" w:rsidRDefault="004D44B7">
            <w:pPr>
              <w:pStyle w:val="a3"/>
              <w:ind w:left="57" w:hanging="1"/>
              <w:rPr>
                <w:sz w:val="24"/>
                <w:szCs w:val="24"/>
              </w:rPr>
            </w:pPr>
            <w:r>
              <w:rPr>
                <w:sz w:val="24"/>
              </w:rPr>
              <w:t>является связующим звеном в комплексной группе специалистов по организации коррекционной работы с учащимися;</w:t>
            </w:r>
          </w:p>
          <w:p w:rsidR="004D44B7" w:rsidRDefault="004D44B7">
            <w:pPr>
              <w:pStyle w:val="a3"/>
              <w:ind w:left="57" w:hanging="1"/>
              <w:rPr>
                <w:sz w:val="24"/>
              </w:rPr>
            </w:pPr>
            <w:r>
              <w:rPr>
                <w:sz w:val="24"/>
              </w:rPr>
              <w:t>делает первичный запрос специалистам и дает первичную информацию о ребенке;</w:t>
            </w:r>
          </w:p>
          <w:p w:rsidR="004D44B7" w:rsidRDefault="004D44B7">
            <w:pPr>
              <w:pStyle w:val="a3"/>
              <w:ind w:left="57" w:hanging="1"/>
              <w:rPr>
                <w:sz w:val="24"/>
              </w:rPr>
            </w:pPr>
            <w:r>
              <w:rPr>
                <w:sz w:val="24"/>
              </w:rPr>
              <w:t xml:space="preserve">осуществляет индивидуальную коррекционную работу </w:t>
            </w:r>
            <w:r>
              <w:rPr>
                <w:sz w:val="24"/>
              </w:rPr>
              <w:lastRenderedPageBreak/>
              <w:t>(педагогическое сопровождение);</w:t>
            </w:r>
          </w:p>
          <w:p w:rsidR="004D44B7" w:rsidRDefault="004D44B7">
            <w:pPr>
              <w:pStyle w:val="a3"/>
              <w:ind w:left="57" w:hanging="1"/>
              <w:rPr>
                <w:sz w:val="24"/>
              </w:rPr>
            </w:pPr>
            <w:r>
              <w:rPr>
                <w:sz w:val="24"/>
              </w:rPr>
              <w:t>консультативная помощь семье в вопросах коррекционно-развивающего воспитания и обучения</w:t>
            </w:r>
          </w:p>
        </w:tc>
      </w:tr>
      <w:tr w:rsidR="004D44B7" w:rsidTr="004D44B7">
        <w:trPr>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3"/>
              <w:ind w:left="0" w:firstLine="0"/>
              <w:rPr>
                <w:sz w:val="24"/>
              </w:rPr>
            </w:pPr>
            <w:r>
              <w:rPr>
                <w:sz w:val="24"/>
              </w:rPr>
              <w:lastRenderedPageBreak/>
              <w:t>Социальный педагог</w:t>
            </w:r>
          </w:p>
        </w:tc>
        <w:tc>
          <w:tcPr>
            <w:tcW w:w="7336" w:type="dxa"/>
            <w:tcBorders>
              <w:top w:val="single" w:sz="4" w:space="0" w:color="auto"/>
              <w:left w:val="single" w:sz="4" w:space="0" w:color="auto"/>
              <w:bottom w:val="single" w:sz="4" w:space="0" w:color="auto"/>
              <w:right w:val="single" w:sz="4" w:space="0" w:color="auto"/>
            </w:tcBorders>
            <w:hideMark/>
          </w:tcPr>
          <w:p w:rsidR="004D44B7" w:rsidRPr="004D44B7" w:rsidRDefault="004D44B7" w:rsidP="004D44B7">
            <w:pPr>
              <w:ind w:left="0" w:firstLine="0"/>
              <w:rPr>
                <w:sz w:val="24"/>
                <w:szCs w:val="24"/>
              </w:rPr>
            </w:pPr>
            <w:r w:rsidRPr="004D44B7">
              <w:rPr>
                <w:sz w:val="24"/>
              </w:rPr>
              <w:t>изучает жизнедеятельность ребенка вне школы;</w:t>
            </w:r>
          </w:p>
          <w:p w:rsidR="004D44B7" w:rsidRDefault="004D44B7" w:rsidP="004D44B7">
            <w:pPr>
              <w:pStyle w:val="a3"/>
              <w:ind w:left="0" w:firstLine="0"/>
              <w:rPr>
                <w:sz w:val="24"/>
              </w:rPr>
            </w:pPr>
            <w:r>
              <w:rPr>
                <w:sz w:val="24"/>
              </w:rPr>
              <w:t>осуществляет профилактическую и коррекционную работу с учащимися;</w:t>
            </w:r>
          </w:p>
          <w:p w:rsidR="004D44B7" w:rsidRDefault="004D44B7" w:rsidP="004D44B7">
            <w:pPr>
              <w:pStyle w:val="a3"/>
              <w:ind w:left="0" w:firstLine="0"/>
              <w:rPr>
                <w:sz w:val="24"/>
              </w:rPr>
            </w:pPr>
            <w:r>
              <w:rPr>
                <w:sz w:val="24"/>
              </w:rPr>
              <w:t xml:space="preserve">взаимодействие с семьей </w:t>
            </w:r>
            <w:proofErr w:type="gramStart"/>
            <w:r>
              <w:rPr>
                <w:sz w:val="24"/>
              </w:rPr>
              <w:t>обучающихся</w:t>
            </w:r>
            <w:proofErr w:type="gramEnd"/>
            <w:r>
              <w:rPr>
                <w:sz w:val="24"/>
              </w:rPr>
              <w:t>, с лечебными учреждениями; правоохранительными органами</w:t>
            </w:r>
          </w:p>
        </w:tc>
      </w:tr>
      <w:tr w:rsidR="004D44B7" w:rsidTr="004D44B7">
        <w:trPr>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Pr="004D44B7" w:rsidRDefault="004D44B7" w:rsidP="004D44B7">
            <w:pPr>
              <w:ind w:left="0" w:firstLine="0"/>
              <w:rPr>
                <w:sz w:val="24"/>
              </w:rPr>
            </w:pPr>
            <w:r w:rsidRPr="004D44B7">
              <w:rPr>
                <w:sz w:val="24"/>
              </w:rPr>
              <w:t>Психолог</w:t>
            </w:r>
          </w:p>
        </w:tc>
        <w:tc>
          <w:tcPr>
            <w:tcW w:w="7336" w:type="dxa"/>
            <w:tcBorders>
              <w:top w:val="single" w:sz="4" w:space="0" w:color="auto"/>
              <w:left w:val="single" w:sz="4" w:space="0" w:color="auto"/>
              <w:bottom w:val="single" w:sz="4" w:space="0" w:color="auto"/>
              <w:right w:val="single" w:sz="4" w:space="0" w:color="auto"/>
            </w:tcBorders>
            <w:hideMark/>
          </w:tcPr>
          <w:p w:rsidR="004D44B7" w:rsidRPr="004D44B7" w:rsidRDefault="004D44B7" w:rsidP="004D44B7">
            <w:pPr>
              <w:ind w:left="0" w:firstLine="0"/>
              <w:rPr>
                <w:sz w:val="24"/>
                <w:szCs w:val="24"/>
              </w:rPr>
            </w:pPr>
            <w:r w:rsidRPr="004D44B7">
              <w:rPr>
                <w:sz w:val="24"/>
              </w:rPr>
              <w:t>изучает личность учащегося и коллектива класса;</w:t>
            </w:r>
          </w:p>
          <w:p w:rsidR="004D44B7" w:rsidRPr="004D44B7" w:rsidRDefault="004D44B7" w:rsidP="004D44B7">
            <w:pPr>
              <w:ind w:left="0" w:firstLine="0"/>
              <w:rPr>
                <w:sz w:val="24"/>
              </w:rPr>
            </w:pPr>
            <w:r w:rsidRPr="004D44B7">
              <w:rPr>
                <w:sz w:val="24"/>
              </w:rPr>
              <w:t>анализирует адаптацию ребенка в образовательной среде;</w:t>
            </w:r>
          </w:p>
          <w:p w:rsidR="004D44B7" w:rsidRPr="004D44B7" w:rsidRDefault="004D44B7" w:rsidP="004D44B7">
            <w:pPr>
              <w:ind w:left="0" w:firstLine="0"/>
              <w:rPr>
                <w:sz w:val="24"/>
              </w:rPr>
            </w:pPr>
            <w:r w:rsidRPr="004D44B7">
              <w:rPr>
                <w:sz w:val="24"/>
              </w:rPr>
              <w:t xml:space="preserve">выявляет </w:t>
            </w:r>
            <w:proofErr w:type="spellStart"/>
            <w:r w:rsidRPr="004D44B7">
              <w:rPr>
                <w:sz w:val="24"/>
              </w:rPr>
              <w:t>дезадаптированных</w:t>
            </w:r>
            <w:proofErr w:type="spellEnd"/>
            <w:r w:rsidRPr="004D44B7">
              <w:rPr>
                <w:sz w:val="24"/>
              </w:rPr>
              <w:t xml:space="preserve"> учащихся;</w:t>
            </w:r>
          </w:p>
          <w:p w:rsidR="004D44B7" w:rsidRDefault="004D44B7" w:rsidP="004D44B7">
            <w:pPr>
              <w:pStyle w:val="a3"/>
              <w:ind w:left="0" w:firstLine="0"/>
              <w:rPr>
                <w:sz w:val="24"/>
              </w:rPr>
            </w:pPr>
            <w:r>
              <w:rPr>
                <w:sz w:val="24"/>
              </w:rPr>
              <w:t xml:space="preserve">изучает взаимоотношения младших школьников </w:t>
            </w:r>
            <w:proofErr w:type="gramStart"/>
            <w:r>
              <w:rPr>
                <w:sz w:val="24"/>
              </w:rPr>
              <w:t>со</w:t>
            </w:r>
            <w:proofErr w:type="gramEnd"/>
            <w:r>
              <w:rPr>
                <w:sz w:val="24"/>
              </w:rPr>
              <w:t xml:space="preserve"> взрослыми и сверстниками;</w:t>
            </w:r>
          </w:p>
          <w:p w:rsidR="004D44B7" w:rsidRDefault="004D44B7" w:rsidP="004D44B7">
            <w:pPr>
              <w:pStyle w:val="a3"/>
              <w:ind w:left="0" w:firstLine="0"/>
              <w:rPr>
                <w:sz w:val="24"/>
              </w:rPr>
            </w:pPr>
            <w:r>
              <w:rPr>
                <w:sz w:val="24"/>
              </w:rPr>
              <w:t>подбирает пакет диагностических методик для организации профилактической и коррекционной работы;</w:t>
            </w:r>
          </w:p>
          <w:p w:rsidR="004D44B7" w:rsidRDefault="004D44B7" w:rsidP="004D44B7">
            <w:pPr>
              <w:pStyle w:val="a3"/>
              <w:ind w:left="0" w:firstLine="0"/>
              <w:rPr>
                <w:sz w:val="24"/>
              </w:rPr>
            </w:pPr>
            <w:r>
              <w:rPr>
                <w:sz w:val="24"/>
              </w:rPr>
              <w:t>выявляет и развивает интересы, склонности и способности школьников;</w:t>
            </w:r>
          </w:p>
          <w:p w:rsidR="004D44B7" w:rsidRDefault="004D44B7" w:rsidP="004D44B7">
            <w:pPr>
              <w:pStyle w:val="a3"/>
              <w:ind w:left="0" w:firstLine="0"/>
              <w:rPr>
                <w:sz w:val="24"/>
              </w:rPr>
            </w:pPr>
            <w:r>
              <w:rPr>
                <w:sz w:val="24"/>
              </w:rPr>
              <w:t>осуществляет психологическую поддержку нуждающихся в ней подростков;</w:t>
            </w:r>
          </w:p>
          <w:p w:rsidR="004D44B7" w:rsidRDefault="004D44B7" w:rsidP="004D44B7">
            <w:pPr>
              <w:pStyle w:val="a3"/>
              <w:ind w:left="0" w:firstLine="0"/>
              <w:rPr>
                <w:sz w:val="24"/>
              </w:rPr>
            </w:pPr>
            <w:r>
              <w:rPr>
                <w:sz w:val="24"/>
              </w:rPr>
              <w:t>консультативная помощь семье в вопросах коррекционно-развивающего воспитания и обучения</w:t>
            </w:r>
          </w:p>
        </w:tc>
      </w:tr>
      <w:tr w:rsidR="004D44B7" w:rsidTr="004D44B7">
        <w:trPr>
          <w:trHeight w:val="557"/>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Default="004D44B7" w:rsidP="004D44B7">
            <w:pPr>
              <w:pStyle w:val="a3"/>
              <w:ind w:left="0" w:firstLine="0"/>
              <w:rPr>
                <w:sz w:val="24"/>
              </w:rPr>
            </w:pPr>
            <w:r>
              <w:rPr>
                <w:sz w:val="24"/>
              </w:rPr>
              <w:t>Учитель-логопед</w:t>
            </w:r>
          </w:p>
        </w:tc>
        <w:tc>
          <w:tcPr>
            <w:tcW w:w="7336" w:type="dxa"/>
            <w:tcBorders>
              <w:top w:val="single" w:sz="4" w:space="0" w:color="auto"/>
              <w:left w:val="single" w:sz="4" w:space="0" w:color="auto"/>
              <w:bottom w:val="single" w:sz="4" w:space="0" w:color="auto"/>
              <w:right w:val="single" w:sz="4" w:space="0" w:color="auto"/>
            </w:tcBorders>
            <w:hideMark/>
          </w:tcPr>
          <w:p w:rsidR="004D44B7" w:rsidRPr="004D44B7" w:rsidRDefault="004D44B7" w:rsidP="004D44B7">
            <w:pPr>
              <w:ind w:left="0" w:firstLine="0"/>
              <w:rPr>
                <w:sz w:val="24"/>
                <w:szCs w:val="24"/>
              </w:rPr>
            </w:pPr>
            <w:r w:rsidRPr="004D44B7">
              <w:rPr>
                <w:sz w:val="24"/>
              </w:rPr>
              <w:t>исследует речевое развитие учащихся;</w:t>
            </w:r>
          </w:p>
          <w:p w:rsidR="004D44B7" w:rsidRPr="004D44B7" w:rsidRDefault="004D44B7" w:rsidP="004D44B7">
            <w:pPr>
              <w:ind w:left="0" w:firstLine="0"/>
              <w:rPr>
                <w:sz w:val="24"/>
              </w:rPr>
            </w:pPr>
            <w:r w:rsidRPr="004D44B7">
              <w:rPr>
                <w:sz w:val="24"/>
              </w:rPr>
              <w:t>организует логопедическое сопровождение учащихся.</w:t>
            </w:r>
          </w:p>
        </w:tc>
      </w:tr>
      <w:tr w:rsidR="004D44B7" w:rsidRPr="00773A68" w:rsidTr="004D44B7">
        <w:trPr>
          <w:tblCellSpacing w:w="7" w:type="dxa"/>
          <w:jc w:val="center"/>
        </w:trPr>
        <w:tc>
          <w:tcPr>
            <w:tcW w:w="2235" w:type="dxa"/>
            <w:tcBorders>
              <w:top w:val="single" w:sz="4" w:space="0" w:color="auto"/>
              <w:left w:val="single" w:sz="4" w:space="0" w:color="auto"/>
              <w:bottom w:val="single" w:sz="4" w:space="0" w:color="auto"/>
              <w:right w:val="single" w:sz="4" w:space="0" w:color="auto"/>
            </w:tcBorders>
            <w:hideMark/>
          </w:tcPr>
          <w:p w:rsidR="004D44B7" w:rsidRPr="00773A68" w:rsidRDefault="004D44B7" w:rsidP="004D44B7">
            <w:pPr>
              <w:pStyle w:val="a3"/>
              <w:ind w:left="0" w:firstLine="0"/>
              <w:rPr>
                <w:sz w:val="26"/>
                <w:szCs w:val="26"/>
              </w:rPr>
            </w:pPr>
            <w:r w:rsidRPr="00773A68">
              <w:rPr>
                <w:sz w:val="26"/>
                <w:szCs w:val="26"/>
              </w:rPr>
              <w:t>Педагог дополнительного образования</w:t>
            </w:r>
          </w:p>
        </w:tc>
        <w:tc>
          <w:tcPr>
            <w:tcW w:w="7336" w:type="dxa"/>
            <w:tcBorders>
              <w:top w:val="single" w:sz="4" w:space="0" w:color="auto"/>
              <w:left w:val="single" w:sz="4" w:space="0" w:color="auto"/>
              <w:bottom w:val="single" w:sz="4" w:space="0" w:color="auto"/>
              <w:right w:val="single" w:sz="4" w:space="0" w:color="auto"/>
            </w:tcBorders>
            <w:hideMark/>
          </w:tcPr>
          <w:p w:rsidR="004D44B7" w:rsidRPr="00773A68" w:rsidRDefault="004D44B7" w:rsidP="004D44B7">
            <w:pPr>
              <w:ind w:left="0" w:firstLine="0"/>
              <w:rPr>
                <w:sz w:val="26"/>
                <w:szCs w:val="26"/>
              </w:rPr>
            </w:pPr>
            <w:r w:rsidRPr="00773A68">
              <w:rPr>
                <w:sz w:val="26"/>
                <w:szCs w:val="26"/>
              </w:rPr>
              <w:t>изучает интересы учащихся;</w:t>
            </w:r>
          </w:p>
          <w:p w:rsidR="004D44B7" w:rsidRPr="00773A68" w:rsidRDefault="004D44B7" w:rsidP="004D44B7">
            <w:pPr>
              <w:ind w:left="0" w:firstLine="0"/>
              <w:rPr>
                <w:sz w:val="26"/>
                <w:szCs w:val="26"/>
              </w:rPr>
            </w:pPr>
            <w:r w:rsidRPr="00773A68">
              <w:rPr>
                <w:sz w:val="26"/>
                <w:szCs w:val="26"/>
              </w:rPr>
              <w:t>создает условия для их реализации;</w:t>
            </w:r>
          </w:p>
          <w:p w:rsidR="004D44B7" w:rsidRPr="00773A68" w:rsidRDefault="004D44B7" w:rsidP="004D44B7">
            <w:pPr>
              <w:ind w:left="0" w:firstLine="0"/>
              <w:rPr>
                <w:sz w:val="26"/>
                <w:szCs w:val="26"/>
              </w:rPr>
            </w:pPr>
            <w:r w:rsidRPr="00773A68">
              <w:rPr>
                <w:sz w:val="26"/>
                <w:szCs w:val="26"/>
              </w:rPr>
              <w:lastRenderedPageBreak/>
              <w:t>развивает творческие возможности личности;</w:t>
            </w:r>
          </w:p>
          <w:p w:rsidR="004D44B7" w:rsidRPr="00773A68" w:rsidRDefault="004D44B7" w:rsidP="004D44B7">
            <w:pPr>
              <w:pStyle w:val="a3"/>
              <w:ind w:left="0" w:firstLine="0"/>
              <w:rPr>
                <w:sz w:val="26"/>
                <w:szCs w:val="26"/>
              </w:rPr>
            </w:pPr>
            <w:r w:rsidRPr="00773A68">
              <w:rPr>
                <w:sz w:val="26"/>
                <w:szCs w:val="26"/>
              </w:rPr>
              <w:t>решает проблемы рациональной организации свободного времени.</w:t>
            </w:r>
          </w:p>
        </w:tc>
      </w:tr>
    </w:tbl>
    <w:p w:rsidR="004D44B7" w:rsidRPr="00773A68" w:rsidRDefault="004D44B7" w:rsidP="004D44B7">
      <w:pPr>
        <w:shd w:val="clear" w:color="auto" w:fill="FFFFFF"/>
        <w:autoSpaceDE w:val="0"/>
        <w:spacing w:before="326"/>
        <w:ind w:firstLine="709"/>
        <w:rPr>
          <w:b/>
          <w:bCs/>
          <w:kern w:val="2"/>
          <w:sz w:val="26"/>
          <w:szCs w:val="26"/>
          <w:lang w:eastAsia="ar-SA"/>
        </w:rPr>
      </w:pPr>
      <w:r w:rsidRPr="00773A68">
        <w:rPr>
          <w:b/>
          <w:bCs/>
          <w:sz w:val="26"/>
          <w:szCs w:val="26"/>
          <w:lang w:eastAsia="ar-SA"/>
        </w:rPr>
        <w:lastRenderedPageBreak/>
        <w:t xml:space="preserve">Направления работы </w:t>
      </w:r>
    </w:p>
    <w:p w:rsidR="004D44B7" w:rsidRPr="00773A68" w:rsidRDefault="004D44B7" w:rsidP="00773A68">
      <w:pPr>
        <w:shd w:val="clear" w:color="auto" w:fill="FFFFFF"/>
        <w:autoSpaceDE w:val="0"/>
        <w:spacing w:before="312" w:after="0" w:line="360" w:lineRule="auto"/>
        <w:ind w:firstLine="709"/>
        <w:rPr>
          <w:b/>
          <w:i/>
          <w:iCs/>
          <w:spacing w:val="1"/>
          <w:sz w:val="26"/>
          <w:szCs w:val="26"/>
          <w:lang w:eastAsia="ar-SA"/>
        </w:rPr>
      </w:pPr>
      <w:r w:rsidRPr="00773A68">
        <w:rPr>
          <w:b/>
          <w:i/>
          <w:iCs/>
          <w:spacing w:val="1"/>
          <w:sz w:val="26"/>
          <w:szCs w:val="26"/>
          <w:lang w:eastAsia="ar-SA"/>
        </w:rPr>
        <w:t>Диагностическая работа включает:</w:t>
      </w:r>
    </w:p>
    <w:p w:rsidR="004D44B7" w:rsidRPr="00773A68" w:rsidRDefault="004D44B7" w:rsidP="00FC2C16">
      <w:pPr>
        <w:widowControl w:val="0"/>
        <w:numPr>
          <w:ilvl w:val="0"/>
          <w:numId w:val="3"/>
        </w:numPr>
        <w:shd w:val="clear" w:color="auto" w:fill="FFFFFF"/>
        <w:tabs>
          <w:tab w:val="left" w:pos="1134"/>
        </w:tabs>
        <w:autoSpaceDE w:val="0"/>
        <w:spacing w:after="0" w:line="360" w:lineRule="auto"/>
        <w:ind w:firstLine="709"/>
        <w:rPr>
          <w:sz w:val="26"/>
          <w:szCs w:val="26"/>
          <w:lang w:eastAsia="ar-SA"/>
        </w:rPr>
      </w:pPr>
      <w:r w:rsidRPr="00773A68">
        <w:rPr>
          <w:spacing w:val="-1"/>
          <w:sz w:val="26"/>
          <w:szCs w:val="26"/>
          <w:lang w:eastAsia="ar-SA"/>
        </w:rPr>
        <w:t xml:space="preserve">своевременное выявление детей, нуждающихся в </w:t>
      </w:r>
      <w:r w:rsidRPr="00773A68">
        <w:rPr>
          <w:sz w:val="26"/>
          <w:szCs w:val="26"/>
          <w:lang w:eastAsia="ar-SA"/>
        </w:rPr>
        <w:t xml:space="preserve">специализированной помощи (специалисты </w:t>
      </w:r>
      <w:proofErr w:type="spellStart"/>
      <w:r w:rsidRPr="00773A68">
        <w:rPr>
          <w:sz w:val="26"/>
          <w:szCs w:val="26"/>
          <w:lang w:eastAsia="ar-SA"/>
        </w:rPr>
        <w:t>ПМПк</w:t>
      </w:r>
      <w:proofErr w:type="spellEnd"/>
      <w:r w:rsidRPr="00773A68">
        <w:rPr>
          <w:sz w:val="26"/>
          <w:szCs w:val="26"/>
          <w:lang w:eastAsia="ar-SA"/>
        </w:rPr>
        <w:t>);</w:t>
      </w:r>
    </w:p>
    <w:p w:rsidR="004D44B7" w:rsidRPr="00773A68" w:rsidRDefault="004D44B7" w:rsidP="00FC2C16">
      <w:pPr>
        <w:widowControl w:val="0"/>
        <w:numPr>
          <w:ilvl w:val="0"/>
          <w:numId w:val="3"/>
        </w:numPr>
        <w:shd w:val="clear" w:color="auto" w:fill="FFFFFF"/>
        <w:tabs>
          <w:tab w:val="left" w:pos="1099"/>
        </w:tabs>
        <w:autoSpaceDE w:val="0"/>
        <w:spacing w:after="0" w:line="360" w:lineRule="auto"/>
        <w:ind w:firstLine="709"/>
        <w:rPr>
          <w:spacing w:val="-1"/>
          <w:sz w:val="26"/>
          <w:szCs w:val="26"/>
          <w:lang w:eastAsia="ar-SA"/>
        </w:rPr>
      </w:pPr>
      <w:r w:rsidRPr="00773A68">
        <w:rPr>
          <w:spacing w:val="6"/>
          <w:sz w:val="26"/>
          <w:szCs w:val="26"/>
          <w:lang w:eastAsia="ar-SA"/>
        </w:rPr>
        <w:t xml:space="preserve">диагностику отклонений в развитии и анализ причин трудностей адаптации, определение уровня актуального и зоны ближайшего развития </w:t>
      </w:r>
      <w:r w:rsidRPr="00773A68">
        <w:rPr>
          <w:spacing w:val="-1"/>
          <w:sz w:val="26"/>
          <w:szCs w:val="26"/>
          <w:lang w:eastAsia="ar-SA"/>
        </w:rPr>
        <w:t xml:space="preserve">обучающегося с задержкой психического развития выявление его резервных возможностей; </w:t>
      </w:r>
    </w:p>
    <w:p w:rsidR="004D44B7" w:rsidRPr="00773A68" w:rsidRDefault="004D44B7" w:rsidP="00FC2C16">
      <w:pPr>
        <w:widowControl w:val="0"/>
        <w:numPr>
          <w:ilvl w:val="0"/>
          <w:numId w:val="3"/>
        </w:numPr>
        <w:shd w:val="clear" w:color="auto" w:fill="FFFFFF"/>
        <w:tabs>
          <w:tab w:val="left" w:pos="1334"/>
        </w:tabs>
        <w:autoSpaceDE w:val="0"/>
        <w:spacing w:after="0" w:line="360" w:lineRule="auto"/>
        <w:ind w:firstLine="709"/>
        <w:rPr>
          <w:spacing w:val="-1"/>
          <w:sz w:val="26"/>
          <w:szCs w:val="26"/>
          <w:lang w:eastAsia="ar-SA"/>
        </w:rPr>
      </w:pPr>
      <w:r w:rsidRPr="00773A68">
        <w:rPr>
          <w:sz w:val="26"/>
          <w:szCs w:val="26"/>
          <w:lang w:eastAsia="ar-SA"/>
        </w:rPr>
        <w:t>комплексный сбор сведений о ребёнке на основании диагностической информации от учителей, воспитателей и  специалистов разного профиля (заполнение</w:t>
      </w:r>
      <w:r w:rsidRPr="00773A68">
        <w:rPr>
          <w:spacing w:val="-1"/>
          <w:sz w:val="26"/>
          <w:szCs w:val="26"/>
          <w:lang w:eastAsia="ar-SA"/>
        </w:rPr>
        <w:t xml:space="preserve"> карты индивидуального развития (КИР), логопедическое, психологическое и педагогическое представление);</w:t>
      </w:r>
    </w:p>
    <w:p w:rsidR="004D44B7" w:rsidRPr="00773A68" w:rsidRDefault="004D44B7" w:rsidP="00FC2C16">
      <w:pPr>
        <w:widowControl w:val="0"/>
        <w:numPr>
          <w:ilvl w:val="0"/>
          <w:numId w:val="3"/>
        </w:numPr>
        <w:shd w:val="clear" w:color="auto" w:fill="FFFFFF"/>
        <w:tabs>
          <w:tab w:val="left" w:pos="1157"/>
        </w:tabs>
        <w:autoSpaceDE w:val="0"/>
        <w:spacing w:after="0" w:line="360" w:lineRule="auto"/>
        <w:ind w:firstLine="709"/>
        <w:rPr>
          <w:spacing w:val="-1"/>
          <w:sz w:val="26"/>
          <w:szCs w:val="26"/>
          <w:lang w:eastAsia="ar-SA"/>
        </w:rPr>
      </w:pPr>
      <w:r w:rsidRPr="00773A68">
        <w:rPr>
          <w:spacing w:val="2"/>
          <w:sz w:val="26"/>
          <w:szCs w:val="26"/>
          <w:lang w:eastAsia="ar-SA"/>
        </w:rPr>
        <w:t xml:space="preserve">изучение развития эмоционально-волевой сферы и личностных </w:t>
      </w:r>
      <w:r w:rsidRPr="00773A68">
        <w:rPr>
          <w:spacing w:val="-1"/>
          <w:sz w:val="26"/>
          <w:szCs w:val="26"/>
          <w:lang w:eastAsia="ar-SA"/>
        </w:rPr>
        <w:t>особенностей обучающихся;</w:t>
      </w:r>
    </w:p>
    <w:p w:rsidR="004D44B7" w:rsidRPr="00773A68" w:rsidRDefault="004D44B7" w:rsidP="00FC2C16">
      <w:pPr>
        <w:widowControl w:val="0"/>
        <w:numPr>
          <w:ilvl w:val="0"/>
          <w:numId w:val="3"/>
        </w:numPr>
        <w:shd w:val="clear" w:color="auto" w:fill="FFFFFF"/>
        <w:tabs>
          <w:tab w:val="left" w:pos="1157"/>
        </w:tabs>
        <w:autoSpaceDE w:val="0"/>
        <w:spacing w:after="0" w:line="360" w:lineRule="auto"/>
        <w:ind w:firstLine="709"/>
        <w:rPr>
          <w:spacing w:val="1"/>
          <w:sz w:val="26"/>
          <w:szCs w:val="26"/>
          <w:lang w:eastAsia="ar-SA"/>
        </w:rPr>
      </w:pPr>
      <w:r w:rsidRPr="00773A68">
        <w:rPr>
          <w:sz w:val="26"/>
          <w:szCs w:val="26"/>
          <w:lang w:eastAsia="ar-SA"/>
        </w:rPr>
        <w:t xml:space="preserve">изучение социальной ситуации развития и условий семейного </w:t>
      </w:r>
      <w:r w:rsidRPr="00773A68">
        <w:rPr>
          <w:spacing w:val="1"/>
          <w:sz w:val="26"/>
          <w:szCs w:val="26"/>
          <w:lang w:eastAsia="ar-SA"/>
        </w:rPr>
        <w:t>воспитания ребёнка (внесение информации в акт обследования жилищных условий обучающегося);</w:t>
      </w:r>
    </w:p>
    <w:p w:rsidR="004D44B7" w:rsidRPr="00773A68" w:rsidRDefault="004D44B7" w:rsidP="00FC2C16">
      <w:pPr>
        <w:widowControl w:val="0"/>
        <w:numPr>
          <w:ilvl w:val="0"/>
          <w:numId w:val="3"/>
        </w:numPr>
        <w:shd w:val="clear" w:color="auto" w:fill="FFFFFF"/>
        <w:tabs>
          <w:tab w:val="left" w:pos="1157"/>
        </w:tabs>
        <w:autoSpaceDE w:val="0"/>
        <w:spacing w:after="0" w:line="360" w:lineRule="auto"/>
        <w:ind w:firstLine="709"/>
        <w:rPr>
          <w:spacing w:val="1"/>
          <w:sz w:val="26"/>
          <w:szCs w:val="26"/>
          <w:lang w:eastAsia="ar-SA"/>
        </w:rPr>
      </w:pPr>
      <w:r w:rsidRPr="00773A68">
        <w:rPr>
          <w:spacing w:val="1"/>
          <w:sz w:val="26"/>
          <w:szCs w:val="26"/>
          <w:lang w:eastAsia="ar-SA"/>
        </w:rPr>
        <w:t xml:space="preserve">изучение адаптивных возможностей и уровня социализации ребёнка </w:t>
      </w:r>
      <w:r w:rsidRPr="00773A68">
        <w:rPr>
          <w:spacing w:val="-6"/>
          <w:sz w:val="26"/>
          <w:szCs w:val="26"/>
          <w:lang w:eastAsia="ar-SA"/>
        </w:rPr>
        <w:t>с ЗПР;</w:t>
      </w:r>
    </w:p>
    <w:p w:rsidR="004D44B7" w:rsidRPr="00773A68" w:rsidRDefault="004D44B7" w:rsidP="00FC2C16">
      <w:pPr>
        <w:widowControl w:val="0"/>
        <w:numPr>
          <w:ilvl w:val="0"/>
          <w:numId w:val="3"/>
        </w:numPr>
        <w:shd w:val="clear" w:color="auto" w:fill="FFFFFF"/>
        <w:autoSpaceDE w:val="0"/>
        <w:spacing w:after="0" w:line="360" w:lineRule="auto"/>
        <w:ind w:firstLine="709"/>
        <w:rPr>
          <w:spacing w:val="-2"/>
          <w:sz w:val="26"/>
          <w:szCs w:val="26"/>
          <w:lang w:eastAsia="ar-SA"/>
        </w:rPr>
      </w:pPr>
      <w:r w:rsidRPr="00773A68">
        <w:rPr>
          <w:spacing w:val="6"/>
          <w:sz w:val="26"/>
          <w:szCs w:val="26"/>
          <w:lang w:eastAsia="ar-SA"/>
        </w:rPr>
        <w:t xml:space="preserve">системный разносторонний контроль специалистов за уровнем и </w:t>
      </w:r>
      <w:r w:rsidRPr="00773A68">
        <w:rPr>
          <w:spacing w:val="5"/>
          <w:sz w:val="26"/>
          <w:szCs w:val="26"/>
          <w:lang w:eastAsia="ar-SA"/>
        </w:rPr>
        <w:t xml:space="preserve">динамикой развития ребёнка осуществляется через школьный </w:t>
      </w:r>
      <w:r w:rsidRPr="00773A68">
        <w:rPr>
          <w:spacing w:val="-5"/>
          <w:sz w:val="26"/>
          <w:szCs w:val="26"/>
          <w:lang w:eastAsia="ar-SA"/>
        </w:rPr>
        <w:t>психолого-медико-педагогический консилиум;</w:t>
      </w:r>
      <w:r w:rsidRPr="00773A68">
        <w:rPr>
          <w:spacing w:val="-2"/>
          <w:sz w:val="26"/>
          <w:szCs w:val="26"/>
          <w:lang w:eastAsia="ar-SA"/>
        </w:rPr>
        <w:t xml:space="preserve"> анализ коррекционно-развивающей работы. </w:t>
      </w:r>
    </w:p>
    <w:p w:rsidR="004D44B7" w:rsidRDefault="004D44B7" w:rsidP="00773A68">
      <w:pPr>
        <w:spacing w:after="0" w:line="360" w:lineRule="auto"/>
        <w:ind w:right="6"/>
        <w:jc w:val="center"/>
        <w:rPr>
          <w:b/>
          <w:sz w:val="24"/>
          <w:szCs w:val="24"/>
        </w:rPr>
      </w:pPr>
    </w:p>
    <w:p w:rsidR="004D44B7" w:rsidRDefault="004D44B7" w:rsidP="00773A68">
      <w:pPr>
        <w:spacing w:after="0" w:line="360" w:lineRule="auto"/>
        <w:ind w:right="6"/>
        <w:jc w:val="center"/>
        <w:rPr>
          <w:b/>
          <w:sz w:val="24"/>
          <w:szCs w:val="24"/>
        </w:rPr>
      </w:pPr>
      <w:r>
        <w:rPr>
          <w:b/>
          <w:sz w:val="24"/>
          <w:szCs w:val="24"/>
        </w:rPr>
        <w:t>Перечень диагностического инструментария</w:t>
      </w:r>
    </w:p>
    <w:p w:rsidR="004D44B7" w:rsidRDefault="004D44B7" w:rsidP="00773A68">
      <w:pPr>
        <w:spacing w:after="0" w:line="360" w:lineRule="auto"/>
        <w:ind w:right="6"/>
        <w:jc w:val="center"/>
        <w:rPr>
          <w:b/>
          <w:sz w:val="24"/>
          <w:szCs w:val="24"/>
        </w:rPr>
      </w:pPr>
      <w:r>
        <w:rPr>
          <w:b/>
          <w:sz w:val="24"/>
          <w:szCs w:val="24"/>
        </w:rPr>
        <w:t>для определения уровня актуального развития, готовности детей к обучению</w:t>
      </w:r>
    </w:p>
    <w:p w:rsidR="004D44B7" w:rsidRDefault="004D44B7" w:rsidP="004D44B7">
      <w:pPr>
        <w:shd w:val="clear" w:color="auto" w:fill="FFFFFF"/>
        <w:autoSpaceDE w:val="0"/>
        <w:spacing w:after="0"/>
        <w:ind w:firstLine="709"/>
        <w:rPr>
          <w:i/>
          <w:iCs/>
          <w:sz w:val="24"/>
          <w:szCs w:val="24"/>
          <w:lang w:eastAsia="ar-SA"/>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700"/>
        <w:gridCol w:w="1505"/>
        <w:gridCol w:w="3118"/>
        <w:gridCol w:w="2792"/>
      </w:tblGrid>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b/>
                <w:sz w:val="18"/>
                <w:szCs w:val="18"/>
              </w:rPr>
            </w:pPr>
            <w:r>
              <w:rPr>
                <w:b/>
                <w:sz w:val="18"/>
                <w:szCs w:val="18"/>
              </w:rPr>
              <w:lastRenderedPageBreak/>
              <w:t xml:space="preserve">№ </w:t>
            </w:r>
            <w:proofErr w:type="gramStart"/>
            <w:r>
              <w:rPr>
                <w:b/>
                <w:sz w:val="18"/>
                <w:szCs w:val="18"/>
              </w:rPr>
              <w:t>п</w:t>
            </w:r>
            <w:proofErr w:type="gramEnd"/>
            <w:r>
              <w:rPr>
                <w:b/>
                <w:sz w:val="18"/>
                <w:szCs w:val="18"/>
              </w:rPr>
              <w:t>/п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right="6" w:firstLine="0"/>
              <w:rPr>
                <w:b/>
                <w:sz w:val="18"/>
                <w:szCs w:val="18"/>
              </w:rPr>
            </w:pPr>
            <w:r>
              <w:rPr>
                <w:b/>
                <w:sz w:val="18"/>
                <w:szCs w:val="18"/>
              </w:rPr>
              <w:t>Показатель</w:t>
            </w:r>
          </w:p>
        </w:tc>
        <w:tc>
          <w:tcPr>
            <w:tcW w:w="1505"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right="6" w:firstLine="0"/>
              <w:rPr>
                <w:b/>
                <w:sz w:val="18"/>
                <w:szCs w:val="18"/>
              </w:rPr>
            </w:pPr>
            <w:r>
              <w:rPr>
                <w:b/>
                <w:sz w:val="18"/>
                <w:szCs w:val="18"/>
              </w:rPr>
              <w:t>Критерии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right="6" w:firstLine="0"/>
              <w:rPr>
                <w:b/>
                <w:sz w:val="18"/>
                <w:szCs w:val="18"/>
              </w:rPr>
            </w:pPr>
            <w:r>
              <w:rPr>
                <w:b/>
                <w:sz w:val="18"/>
                <w:szCs w:val="18"/>
              </w:rPr>
              <w:t xml:space="preserve">Методики, используемые при обследовании </w:t>
            </w:r>
            <w:r>
              <w:rPr>
                <w:b/>
                <w:sz w:val="18"/>
                <w:szCs w:val="18"/>
              </w:rPr>
              <w:br/>
              <w:t xml:space="preserve">готовности к обучению </w:t>
            </w:r>
          </w:p>
          <w:p w:rsidR="004D44B7" w:rsidRDefault="004D44B7" w:rsidP="00FA0B9A">
            <w:pPr>
              <w:spacing w:after="0" w:line="240" w:lineRule="auto"/>
              <w:ind w:left="0" w:right="6" w:firstLine="0"/>
              <w:rPr>
                <w:b/>
                <w:sz w:val="18"/>
                <w:szCs w:val="18"/>
              </w:rPr>
            </w:pPr>
            <w:r>
              <w:rPr>
                <w:b/>
                <w:sz w:val="18"/>
                <w:szCs w:val="18"/>
              </w:rPr>
              <w:t>в школ</w:t>
            </w:r>
            <w:proofErr w:type="gramStart"/>
            <w:r>
              <w:rPr>
                <w:b/>
                <w:sz w:val="18"/>
                <w:szCs w:val="18"/>
              </w:rPr>
              <w:t>е(</w:t>
            </w:r>
            <w:proofErr w:type="gramEnd"/>
            <w:r>
              <w:rPr>
                <w:b/>
                <w:sz w:val="18"/>
                <w:szCs w:val="18"/>
              </w:rPr>
              <w:t>детей 6,5-7 лет)</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b/>
                <w:sz w:val="18"/>
                <w:szCs w:val="18"/>
              </w:rPr>
            </w:pPr>
            <w:r>
              <w:rPr>
                <w:b/>
                <w:sz w:val="18"/>
                <w:szCs w:val="18"/>
              </w:rPr>
              <w:t xml:space="preserve">Методики, используемые при обследовании готовности </w:t>
            </w:r>
          </w:p>
          <w:p w:rsidR="004D44B7" w:rsidRDefault="004D44B7" w:rsidP="00FA0B9A">
            <w:pPr>
              <w:spacing w:after="0" w:line="240" w:lineRule="auto"/>
              <w:ind w:left="0" w:right="6" w:firstLine="0"/>
              <w:rPr>
                <w:b/>
                <w:sz w:val="18"/>
                <w:szCs w:val="18"/>
              </w:rPr>
            </w:pPr>
            <w:r>
              <w:rPr>
                <w:b/>
                <w:sz w:val="18"/>
                <w:szCs w:val="18"/>
              </w:rPr>
              <w:t>к обучению в среднем звене</w:t>
            </w:r>
          </w:p>
          <w:p w:rsidR="004D44B7" w:rsidRDefault="004D44B7">
            <w:pPr>
              <w:spacing w:after="0" w:line="240" w:lineRule="auto"/>
              <w:ind w:right="6"/>
              <w:jc w:val="center"/>
              <w:rPr>
                <w:b/>
                <w:sz w:val="18"/>
                <w:szCs w:val="18"/>
              </w:rPr>
            </w:pPr>
            <w:r>
              <w:rPr>
                <w:b/>
                <w:sz w:val="18"/>
                <w:szCs w:val="18"/>
              </w:rPr>
              <w:t xml:space="preserve"> (детей 10 лет)</w:t>
            </w:r>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right="6"/>
              <w:rPr>
                <w:sz w:val="18"/>
                <w:szCs w:val="18"/>
              </w:rPr>
            </w:pPr>
            <w:r>
              <w:rPr>
                <w:sz w:val="18"/>
                <w:szCs w:val="18"/>
              </w:rPr>
              <w:t>.</w:t>
            </w:r>
          </w:p>
        </w:tc>
        <w:tc>
          <w:tcPr>
            <w:tcW w:w="1700" w:type="dxa"/>
            <w:tcBorders>
              <w:top w:val="single" w:sz="4" w:space="0" w:color="auto"/>
              <w:left w:val="single" w:sz="4" w:space="0" w:color="auto"/>
              <w:bottom w:val="single" w:sz="4" w:space="0" w:color="auto"/>
              <w:right w:val="single" w:sz="4" w:space="0" w:color="auto"/>
            </w:tcBorders>
            <w:vAlign w:val="center"/>
          </w:tcPr>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 xml:space="preserve">Познавательные </w:t>
            </w:r>
            <w:r>
              <w:rPr>
                <w:rFonts w:eastAsia="Calibri"/>
                <w:sz w:val="18"/>
                <w:szCs w:val="18"/>
                <w:lang w:eastAsia="ar-SA"/>
              </w:rPr>
              <w:br/>
              <w:t>учебные действия</w:t>
            </w:r>
          </w:p>
          <w:p w:rsidR="004D44B7" w:rsidRDefault="004D44B7">
            <w:pPr>
              <w:spacing w:after="0" w:line="240" w:lineRule="auto"/>
              <w:ind w:right="6"/>
              <w:jc w:val="center"/>
              <w:rPr>
                <w:sz w:val="18"/>
                <w:szCs w:val="18"/>
              </w:rPr>
            </w:pP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уровень: </w:t>
            </w:r>
          </w:p>
          <w:p w:rsidR="004D44B7" w:rsidRDefault="004D44B7" w:rsidP="00FA0B9A">
            <w:pPr>
              <w:spacing w:after="0" w:line="240" w:lineRule="auto"/>
              <w:ind w:right="6" w:firstLine="0"/>
              <w:rPr>
                <w:sz w:val="18"/>
                <w:szCs w:val="18"/>
              </w:rPr>
            </w:pPr>
            <w:r>
              <w:rPr>
                <w:sz w:val="18"/>
                <w:szCs w:val="18"/>
              </w:rPr>
              <w:t xml:space="preserve">высокий, средний, низкий </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тест Керна-</w:t>
            </w:r>
            <w:proofErr w:type="spellStart"/>
            <w:r>
              <w:rPr>
                <w:rFonts w:eastAsia="Calibri"/>
                <w:sz w:val="18"/>
                <w:szCs w:val="18"/>
                <w:lang w:eastAsia="ar-SA"/>
              </w:rPr>
              <w:t>Йирасека</w:t>
            </w:r>
            <w:proofErr w:type="spellEnd"/>
            <w:r>
              <w:rPr>
                <w:rFonts w:eastAsia="Calibri"/>
                <w:sz w:val="18"/>
                <w:szCs w:val="18"/>
                <w:lang w:eastAsia="ar-SA"/>
              </w:rPr>
              <w:t>;</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w:t>
            </w:r>
            <w:proofErr w:type="spellStart"/>
            <w:r>
              <w:rPr>
                <w:rFonts w:eastAsia="Calibri"/>
                <w:sz w:val="18"/>
                <w:szCs w:val="18"/>
                <w:lang w:eastAsia="ar-SA"/>
              </w:rPr>
              <w:t>Субтест</w:t>
            </w:r>
            <w:proofErr w:type="spellEnd"/>
            <w:r>
              <w:rPr>
                <w:rFonts w:eastAsia="Calibri"/>
                <w:sz w:val="18"/>
                <w:szCs w:val="18"/>
                <w:lang w:eastAsia="ar-SA"/>
              </w:rPr>
              <w:t xml:space="preserve"> Векслера»; </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«Цифровые ряды», «Группировка»;</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 цветные прогрессивные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матрицы </w:t>
            </w:r>
            <w:proofErr w:type="spellStart"/>
            <w:r>
              <w:rPr>
                <w:rFonts w:eastAsia="Calibri"/>
                <w:sz w:val="18"/>
                <w:szCs w:val="18"/>
                <w:lang w:eastAsia="ar-SA"/>
              </w:rPr>
              <w:t>Дж</w:t>
            </w:r>
            <w:proofErr w:type="gramStart"/>
            <w:r>
              <w:rPr>
                <w:rFonts w:eastAsia="Calibri"/>
                <w:sz w:val="18"/>
                <w:szCs w:val="18"/>
                <w:lang w:eastAsia="ar-SA"/>
              </w:rPr>
              <w:t>.Р</w:t>
            </w:r>
            <w:proofErr w:type="gramEnd"/>
            <w:r>
              <w:rPr>
                <w:rFonts w:eastAsia="Calibri"/>
                <w:sz w:val="18"/>
                <w:szCs w:val="18"/>
                <w:lang w:eastAsia="ar-SA"/>
              </w:rPr>
              <w:t>авена</w:t>
            </w:r>
            <w:proofErr w:type="spellEnd"/>
            <w:r>
              <w:rPr>
                <w:rFonts w:eastAsia="Calibri"/>
                <w:sz w:val="18"/>
                <w:szCs w:val="18"/>
                <w:lang w:eastAsia="ar-SA"/>
              </w:rPr>
              <w:t>;</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 методика </w:t>
            </w:r>
            <w:proofErr w:type="spellStart"/>
            <w:r>
              <w:rPr>
                <w:rFonts w:eastAsia="Calibri"/>
                <w:sz w:val="18"/>
                <w:szCs w:val="18"/>
                <w:lang w:eastAsia="ar-SA"/>
              </w:rPr>
              <w:t>сформированности</w:t>
            </w:r>
            <w:proofErr w:type="spellEnd"/>
            <w:r>
              <w:rPr>
                <w:rFonts w:eastAsia="Calibri"/>
                <w:sz w:val="18"/>
                <w:szCs w:val="18"/>
                <w:lang w:eastAsia="ar-SA"/>
              </w:rPr>
              <w:t xml:space="preserve"> действий логического мышления Е.И. Рогова</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А. </w:t>
            </w:r>
            <w:proofErr w:type="spellStart"/>
            <w:r>
              <w:rPr>
                <w:rFonts w:eastAsia="Calibri"/>
                <w:sz w:val="18"/>
                <w:szCs w:val="18"/>
                <w:lang w:eastAsia="ar-SA"/>
              </w:rPr>
              <w:t>Амтхауэра</w:t>
            </w:r>
            <w:proofErr w:type="spellEnd"/>
            <w:r>
              <w:rPr>
                <w:rFonts w:eastAsia="Calibri"/>
                <w:sz w:val="18"/>
                <w:szCs w:val="18"/>
                <w:lang w:eastAsia="ar-SA"/>
              </w:rPr>
              <w:t>;</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тест Д. Векслера;</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прогрессивные матрицы </w:t>
            </w:r>
            <w:proofErr w:type="spellStart"/>
            <w:r>
              <w:rPr>
                <w:rFonts w:eastAsia="Calibri"/>
                <w:sz w:val="18"/>
                <w:szCs w:val="18"/>
                <w:lang w:eastAsia="ar-SA"/>
              </w:rPr>
              <w:t>Дж</w:t>
            </w:r>
            <w:proofErr w:type="gramStart"/>
            <w:r>
              <w:rPr>
                <w:rFonts w:eastAsia="Calibri"/>
                <w:sz w:val="18"/>
                <w:szCs w:val="18"/>
                <w:lang w:eastAsia="ar-SA"/>
              </w:rPr>
              <w:t>.Р</w:t>
            </w:r>
            <w:proofErr w:type="gramEnd"/>
            <w:r>
              <w:rPr>
                <w:rFonts w:eastAsia="Calibri"/>
                <w:sz w:val="18"/>
                <w:szCs w:val="18"/>
                <w:lang w:eastAsia="ar-SA"/>
              </w:rPr>
              <w:t>авена</w:t>
            </w:r>
            <w:proofErr w:type="spellEnd"/>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left="0" w:firstLine="0"/>
              <w:rPr>
                <w:rFonts w:eastAsia="Calibri"/>
                <w:sz w:val="18"/>
                <w:szCs w:val="18"/>
                <w:lang w:eastAsia="ar-SA"/>
              </w:rPr>
            </w:pPr>
            <w:r>
              <w:rPr>
                <w:rFonts w:eastAsia="Calibri"/>
                <w:sz w:val="18"/>
                <w:szCs w:val="18"/>
                <w:lang w:eastAsia="ar-SA"/>
              </w:rPr>
              <w:t xml:space="preserve">Личностные </w:t>
            </w:r>
          </w:p>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учебные действия</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сформированы, </w:t>
            </w:r>
          </w:p>
          <w:p w:rsidR="004D44B7" w:rsidRDefault="004D44B7" w:rsidP="00FA0B9A">
            <w:pPr>
              <w:spacing w:after="0" w:line="240" w:lineRule="auto"/>
              <w:ind w:right="6" w:firstLine="0"/>
              <w:rPr>
                <w:sz w:val="18"/>
                <w:szCs w:val="18"/>
              </w:rPr>
            </w:pPr>
            <w:r>
              <w:rPr>
                <w:sz w:val="18"/>
                <w:szCs w:val="18"/>
              </w:rPr>
              <w:t>частично сформированы,</w:t>
            </w:r>
          </w:p>
          <w:p w:rsidR="004D44B7" w:rsidRDefault="004D44B7" w:rsidP="00FA0B9A">
            <w:pPr>
              <w:spacing w:after="0" w:line="240" w:lineRule="auto"/>
              <w:ind w:right="6" w:firstLine="0"/>
              <w:rPr>
                <w:sz w:val="18"/>
                <w:szCs w:val="18"/>
              </w:rPr>
            </w:pPr>
            <w:r>
              <w:rPr>
                <w:sz w:val="18"/>
                <w:szCs w:val="18"/>
              </w:rPr>
              <w:t>не сформированы</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тест Керна-</w:t>
            </w:r>
            <w:proofErr w:type="spellStart"/>
            <w:r>
              <w:rPr>
                <w:rFonts w:eastAsia="Calibri"/>
                <w:sz w:val="18"/>
                <w:szCs w:val="18"/>
                <w:lang w:eastAsia="ar-SA"/>
              </w:rPr>
              <w:t>Йирасека</w:t>
            </w:r>
            <w:proofErr w:type="spellEnd"/>
            <w:r>
              <w:rPr>
                <w:rFonts w:eastAsia="Calibri"/>
                <w:sz w:val="18"/>
                <w:szCs w:val="18"/>
                <w:lang w:eastAsia="ar-SA"/>
              </w:rPr>
              <w:t xml:space="preserve">; тест тревожности Р. </w:t>
            </w:r>
            <w:proofErr w:type="spellStart"/>
            <w:r>
              <w:rPr>
                <w:rFonts w:eastAsia="Calibri"/>
                <w:sz w:val="18"/>
                <w:szCs w:val="18"/>
                <w:lang w:eastAsia="ar-SA"/>
              </w:rPr>
              <w:t>Теммл</w:t>
            </w:r>
            <w:proofErr w:type="spellEnd"/>
            <w:r>
              <w:rPr>
                <w:rFonts w:eastAsia="Calibri"/>
                <w:sz w:val="18"/>
                <w:szCs w:val="18"/>
                <w:lang w:eastAsia="ar-SA"/>
              </w:rPr>
              <w:t xml:space="preserve">, М. </w:t>
            </w:r>
            <w:proofErr w:type="spellStart"/>
            <w:r>
              <w:rPr>
                <w:rFonts w:eastAsia="Calibri"/>
                <w:sz w:val="18"/>
                <w:szCs w:val="18"/>
                <w:lang w:eastAsia="ar-SA"/>
              </w:rPr>
              <w:t>Дорки</w:t>
            </w:r>
            <w:proofErr w:type="spellEnd"/>
            <w:r>
              <w:rPr>
                <w:rFonts w:eastAsia="Calibri"/>
                <w:sz w:val="18"/>
                <w:szCs w:val="18"/>
                <w:lang w:eastAsia="ar-SA"/>
              </w:rPr>
              <w:t>;</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самооценки «Лесенка»;</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проективная методика «Школа»</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школьной </w:t>
            </w:r>
            <w:r>
              <w:rPr>
                <w:rFonts w:eastAsia="Calibri"/>
                <w:sz w:val="18"/>
                <w:szCs w:val="18"/>
                <w:lang w:eastAsia="ar-SA"/>
              </w:rPr>
              <w:br/>
              <w:t xml:space="preserve">мотивации А.Н. </w:t>
            </w:r>
            <w:proofErr w:type="spellStart"/>
            <w:r>
              <w:rPr>
                <w:rFonts w:eastAsia="Calibri"/>
                <w:sz w:val="18"/>
                <w:szCs w:val="18"/>
                <w:lang w:eastAsia="ar-SA"/>
              </w:rPr>
              <w:t>Лускановой</w:t>
            </w:r>
            <w:proofErr w:type="spellEnd"/>
            <w:r>
              <w:rPr>
                <w:rFonts w:eastAsia="Calibri"/>
                <w:sz w:val="18"/>
                <w:szCs w:val="18"/>
                <w:lang w:eastAsia="ar-SA"/>
              </w:rPr>
              <w:t>;</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самооценки;</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Спилберга «Уровень личностной школьной тревожности»</w:t>
            </w:r>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Регулятивные учебные действия</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уровень: </w:t>
            </w:r>
          </w:p>
          <w:p w:rsidR="004D44B7" w:rsidRDefault="004D44B7" w:rsidP="00FA0B9A">
            <w:pPr>
              <w:spacing w:after="0" w:line="240" w:lineRule="auto"/>
              <w:ind w:right="6" w:firstLine="0"/>
              <w:rPr>
                <w:sz w:val="18"/>
                <w:szCs w:val="18"/>
              </w:rPr>
            </w:pPr>
            <w:r>
              <w:rPr>
                <w:sz w:val="18"/>
                <w:szCs w:val="18"/>
              </w:rPr>
              <w:t>высокий, средний, низкий</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Кубики </w:t>
            </w:r>
            <w:proofErr w:type="spellStart"/>
            <w:r>
              <w:rPr>
                <w:rFonts w:eastAsia="Calibri"/>
                <w:sz w:val="18"/>
                <w:szCs w:val="18"/>
                <w:lang w:eastAsia="ar-SA"/>
              </w:rPr>
              <w:t>Кооса</w:t>
            </w:r>
            <w:proofErr w:type="spellEnd"/>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Проба на внимание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П.Я. Гальперин и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С.Л. </w:t>
            </w:r>
            <w:proofErr w:type="spellStart"/>
            <w:r>
              <w:rPr>
                <w:rFonts w:eastAsia="Calibri"/>
                <w:sz w:val="18"/>
                <w:szCs w:val="18"/>
                <w:lang w:eastAsia="ar-SA"/>
              </w:rPr>
              <w:t>Кабыльницкая</w:t>
            </w:r>
            <w:proofErr w:type="spellEnd"/>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Коммуникативные учебные действия</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сформированы, </w:t>
            </w:r>
          </w:p>
          <w:p w:rsidR="004D44B7" w:rsidRDefault="004D44B7" w:rsidP="00FA0B9A">
            <w:pPr>
              <w:spacing w:after="0" w:line="240" w:lineRule="auto"/>
              <w:ind w:left="0" w:right="6" w:firstLine="0"/>
              <w:rPr>
                <w:sz w:val="18"/>
                <w:szCs w:val="18"/>
              </w:rPr>
            </w:pPr>
            <w:r>
              <w:rPr>
                <w:sz w:val="18"/>
                <w:szCs w:val="18"/>
              </w:rPr>
              <w:t>частично сформированы,</w:t>
            </w:r>
          </w:p>
          <w:p w:rsidR="004D44B7" w:rsidRDefault="004D44B7" w:rsidP="00FA0B9A">
            <w:pPr>
              <w:spacing w:after="0" w:line="240" w:lineRule="auto"/>
              <w:ind w:right="6" w:firstLine="0"/>
              <w:rPr>
                <w:sz w:val="18"/>
                <w:szCs w:val="18"/>
              </w:rPr>
            </w:pPr>
            <w:r>
              <w:rPr>
                <w:sz w:val="18"/>
                <w:szCs w:val="18"/>
              </w:rPr>
              <w:t>не сформированы</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Ж. Пиаже «Левая и правая сторона»;</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«Беседа о школе»;</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Г.А. </w:t>
            </w:r>
            <w:proofErr w:type="spellStart"/>
            <w:r>
              <w:rPr>
                <w:rFonts w:eastAsia="Calibri"/>
                <w:sz w:val="18"/>
                <w:szCs w:val="18"/>
                <w:lang w:eastAsia="ar-SA"/>
              </w:rPr>
              <w:t>Цукерман</w:t>
            </w:r>
            <w:proofErr w:type="spellEnd"/>
            <w:r>
              <w:rPr>
                <w:rFonts w:eastAsia="Calibri"/>
                <w:sz w:val="18"/>
                <w:szCs w:val="18"/>
                <w:lang w:eastAsia="ar-SA"/>
              </w:rPr>
              <w:t xml:space="preserve"> «Рукавички»</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Г.А. </w:t>
            </w:r>
            <w:proofErr w:type="spellStart"/>
            <w:r>
              <w:rPr>
                <w:rFonts w:eastAsia="Calibri"/>
                <w:sz w:val="18"/>
                <w:szCs w:val="18"/>
                <w:lang w:eastAsia="ar-SA"/>
              </w:rPr>
              <w:t>Цукерман</w:t>
            </w:r>
            <w:proofErr w:type="spellEnd"/>
            <w:r>
              <w:rPr>
                <w:rFonts w:eastAsia="Calibri"/>
                <w:sz w:val="18"/>
                <w:szCs w:val="18"/>
                <w:lang w:eastAsia="ar-SA"/>
              </w:rPr>
              <w:t xml:space="preserve"> «Кто прав?»;</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«Дорога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к дому»;</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Г.А. Карповой «ЭПК»</w:t>
            </w:r>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5.</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left="0" w:firstLine="0"/>
              <w:rPr>
                <w:rFonts w:eastAsia="Calibri"/>
                <w:sz w:val="18"/>
                <w:szCs w:val="18"/>
                <w:lang w:eastAsia="ar-SA"/>
              </w:rPr>
            </w:pPr>
            <w:r>
              <w:rPr>
                <w:rFonts w:eastAsia="Calibri"/>
                <w:sz w:val="18"/>
                <w:szCs w:val="18"/>
                <w:lang w:eastAsia="ar-SA"/>
              </w:rPr>
              <w:t xml:space="preserve">Развитие </w:t>
            </w:r>
          </w:p>
          <w:p w:rsidR="004D44B7" w:rsidRDefault="004D44B7" w:rsidP="00FA0B9A">
            <w:pPr>
              <w:spacing w:after="0" w:line="240" w:lineRule="auto"/>
              <w:ind w:firstLine="0"/>
              <w:rPr>
                <w:rFonts w:eastAsia="Calibri"/>
                <w:sz w:val="18"/>
                <w:szCs w:val="18"/>
                <w:lang w:eastAsia="ar-SA"/>
              </w:rPr>
            </w:pPr>
            <w:r>
              <w:rPr>
                <w:rFonts w:eastAsia="Calibri"/>
                <w:sz w:val="18"/>
                <w:szCs w:val="18"/>
                <w:lang w:eastAsia="ar-SA"/>
              </w:rPr>
              <w:t>коллектива</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right="6" w:firstLine="0"/>
              <w:rPr>
                <w:sz w:val="18"/>
                <w:szCs w:val="18"/>
              </w:rPr>
            </w:pPr>
            <w:r>
              <w:rPr>
                <w:sz w:val="18"/>
                <w:szCs w:val="18"/>
              </w:rPr>
              <w:t xml:space="preserve">уровень: </w:t>
            </w:r>
          </w:p>
          <w:p w:rsidR="004D44B7" w:rsidRDefault="004D44B7" w:rsidP="00FA0B9A">
            <w:pPr>
              <w:spacing w:after="0" w:line="240" w:lineRule="auto"/>
              <w:ind w:right="6" w:firstLine="0"/>
              <w:rPr>
                <w:sz w:val="18"/>
                <w:szCs w:val="18"/>
              </w:rPr>
            </w:pPr>
            <w:r>
              <w:rPr>
                <w:sz w:val="18"/>
                <w:szCs w:val="18"/>
              </w:rPr>
              <w:t>высокий, средний, низкий</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Г.А. Карповой «ЭПК»;</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Социометрия</w:t>
            </w:r>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Г.А. Карповой «ЭПК»;</w:t>
            </w:r>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методика «Социометрия»</w:t>
            </w:r>
          </w:p>
        </w:tc>
      </w:tr>
      <w:tr w:rsidR="004D44B7" w:rsidTr="004D44B7">
        <w:tc>
          <w:tcPr>
            <w:tcW w:w="481" w:type="dxa"/>
            <w:tcBorders>
              <w:top w:val="single" w:sz="4" w:space="0" w:color="auto"/>
              <w:left w:val="single" w:sz="4" w:space="0" w:color="auto"/>
              <w:bottom w:val="single" w:sz="4" w:space="0" w:color="auto"/>
              <w:right w:val="single" w:sz="4" w:space="0" w:color="auto"/>
            </w:tcBorders>
            <w:vAlign w:val="center"/>
            <w:hideMark/>
          </w:tcPr>
          <w:p w:rsidR="004D44B7" w:rsidRDefault="004D44B7">
            <w:pPr>
              <w:spacing w:after="0" w:line="240" w:lineRule="auto"/>
              <w:ind w:right="6"/>
              <w:jc w:val="center"/>
              <w:rPr>
                <w:sz w:val="18"/>
                <w:szCs w:val="18"/>
              </w:rPr>
            </w:pPr>
            <w:r>
              <w:rPr>
                <w:sz w:val="18"/>
                <w:szCs w:val="18"/>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4D44B7" w:rsidRDefault="004D44B7" w:rsidP="00FA0B9A">
            <w:pPr>
              <w:spacing w:after="0" w:line="240" w:lineRule="auto"/>
              <w:ind w:left="0" w:firstLine="0"/>
              <w:rPr>
                <w:rFonts w:eastAsia="Calibri"/>
                <w:sz w:val="18"/>
                <w:szCs w:val="18"/>
                <w:lang w:eastAsia="ar-SA"/>
              </w:rPr>
            </w:pPr>
            <w:r>
              <w:rPr>
                <w:rFonts w:eastAsia="Calibri"/>
                <w:sz w:val="18"/>
                <w:szCs w:val="18"/>
                <w:lang w:eastAsia="ar-SA"/>
              </w:rPr>
              <w:t xml:space="preserve">Речевое </w:t>
            </w:r>
          </w:p>
          <w:p w:rsidR="004D44B7" w:rsidRDefault="004D44B7" w:rsidP="00FA0B9A">
            <w:pPr>
              <w:spacing w:after="0" w:line="240" w:lineRule="auto"/>
              <w:ind w:left="0" w:firstLine="0"/>
              <w:rPr>
                <w:rFonts w:eastAsia="Calibri"/>
                <w:sz w:val="18"/>
                <w:szCs w:val="18"/>
                <w:lang w:eastAsia="ar-SA"/>
              </w:rPr>
            </w:pPr>
            <w:r>
              <w:rPr>
                <w:rFonts w:eastAsia="Calibri"/>
                <w:sz w:val="18"/>
                <w:szCs w:val="18"/>
                <w:lang w:eastAsia="ar-SA"/>
              </w:rPr>
              <w:t>развитие</w:t>
            </w:r>
          </w:p>
        </w:tc>
        <w:tc>
          <w:tcPr>
            <w:tcW w:w="1505" w:type="dxa"/>
            <w:tcBorders>
              <w:top w:val="single" w:sz="4" w:space="0" w:color="auto"/>
              <w:left w:val="single" w:sz="4" w:space="0" w:color="auto"/>
              <w:bottom w:val="single" w:sz="4" w:space="0" w:color="auto"/>
              <w:right w:val="single" w:sz="4" w:space="0" w:color="auto"/>
            </w:tcBorders>
            <w:hideMark/>
          </w:tcPr>
          <w:p w:rsidR="004D44B7" w:rsidRDefault="004D44B7" w:rsidP="00FA0B9A">
            <w:pPr>
              <w:spacing w:after="0" w:line="240" w:lineRule="auto"/>
              <w:ind w:left="0" w:right="6" w:firstLine="0"/>
              <w:rPr>
                <w:sz w:val="18"/>
                <w:szCs w:val="18"/>
              </w:rPr>
            </w:pPr>
            <w:r>
              <w:rPr>
                <w:sz w:val="18"/>
                <w:szCs w:val="18"/>
              </w:rPr>
              <w:t xml:space="preserve">норма, </w:t>
            </w:r>
          </w:p>
          <w:p w:rsidR="004D44B7" w:rsidRDefault="004D44B7" w:rsidP="00FA0B9A">
            <w:pPr>
              <w:spacing w:after="0" w:line="240" w:lineRule="auto"/>
              <w:ind w:right="6" w:firstLine="0"/>
              <w:rPr>
                <w:sz w:val="18"/>
                <w:szCs w:val="18"/>
              </w:rPr>
            </w:pPr>
            <w:r>
              <w:rPr>
                <w:sz w:val="18"/>
                <w:szCs w:val="18"/>
              </w:rPr>
              <w:t xml:space="preserve">ФН, ФФН, </w:t>
            </w:r>
          </w:p>
          <w:p w:rsidR="004D44B7" w:rsidRDefault="004D44B7" w:rsidP="00FA0B9A">
            <w:pPr>
              <w:spacing w:after="0" w:line="240" w:lineRule="auto"/>
              <w:ind w:right="6" w:firstLine="0"/>
              <w:rPr>
                <w:sz w:val="18"/>
                <w:szCs w:val="18"/>
              </w:rPr>
            </w:pPr>
            <w:r>
              <w:rPr>
                <w:sz w:val="18"/>
                <w:szCs w:val="18"/>
              </w:rPr>
              <w:t xml:space="preserve">НВОНР, </w:t>
            </w:r>
          </w:p>
          <w:p w:rsidR="004D44B7" w:rsidRDefault="004D44B7" w:rsidP="00FA0B9A">
            <w:pPr>
              <w:spacing w:after="0" w:line="240" w:lineRule="auto"/>
              <w:ind w:right="6" w:firstLine="0"/>
              <w:rPr>
                <w:sz w:val="18"/>
                <w:szCs w:val="18"/>
              </w:rPr>
            </w:pPr>
            <w:r>
              <w:rPr>
                <w:sz w:val="18"/>
                <w:szCs w:val="18"/>
              </w:rPr>
              <w:t xml:space="preserve">ОНР </w:t>
            </w:r>
            <w:r>
              <w:rPr>
                <w:sz w:val="18"/>
                <w:szCs w:val="18"/>
                <w:lang w:val="en-US"/>
              </w:rPr>
              <w:t>III</w:t>
            </w:r>
            <w:r>
              <w:rPr>
                <w:sz w:val="18"/>
                <w:szCs w:val="18"/>
              </w:rPr>
              <w:t xml:space="preserve">, ОНР </w:t>
            </w:r>
            <w:r>
              <w:rPr>
                <w:sz w:val="18"/>
                <w:szCs w:val="18"/>
                <w:lang w:val="en-US"/>
              </w:rPr>
              <w:t>II</w:t>
            </w:r>
          </w:p>
        </w:tc>
        <w:tc>
          <w:tcPr>
            <w:tcW w:w="3118"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тестовая методика диагностики устной речи младших школьников </w:t>
            </w:r>
            <w:r>
              <w:rPr>
                <w:rFonts w:eastAsia="Calibri"/>
                <w:sz w:val="18"/>
                <w:szCs w:val="18"/>
                <w:lang w:eastAsia="ar-SA"/>
              </w:rPr>
              <w:br/>
              <w:t xml:space="preserve">Т.А. </w:t>
            </w:r>
            <w:proofErr w:type="spellStart"/>
            <w:r>
              <w:rPr>
                <w:rFonts w:eastAsia="Calibri"/>
                <w:sz w:val="18"/>
                <w:szCs w:val="18"/>
                <w:lang w:eastAsia="ar-SA"/>
              </w:rPr>
              <w:t>Фотековой</w:t>
            </w:r>
            <w:proofErr w:type="spellEnd"/>
          </w:p>
        </w:tc>
        <w:tc>
          <w:tcPr>
            <w:tcW w:w="2792"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тестовая методика диагностики устной речи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младших школьников </w:t>
            </w:r>
          </w:p>
          <w:p w:rsidR="004D44B7" w:rsidRDefault="004D44B7">
            <w:pPr>
              <w:tabs>
                <w:tab w:val="left" w:pos="2751"/>
              </w:tabs>
              <w:spacing w:after="0" w:line="240" w:lineRule="auto"/>
              <w:ind w:left="67" w:right="120"/>
              <w:rPr>
                <w:rFonts w:eastAsia="Calibri"/>
                <w:sz w:val="18"/>
                <w:szCs w:val="18"/>
                <w:lang w:eastAsia="ar-SA"/>
              </w:rPr>
            </w:pPr>
            <w:r>
              <w:rPr>
                <w:rFonts w:eastAsia="Calibri"/>
                <w:sz w:val="18"/>
                <w:szCs w:val="18"/>
                <w:lang w:eastAsia="ar-SA"/>
              </w:rPr>
              <w:t xml:space="preserve">Т.А. </w:t>
            </w:r>
            <w:proofErr w:type="spellStart"/>
            <w:r>
              <w:rPr>
                <w:rFonts w:eastAsia="Calibri"/>
                <w:sz w:val="18"/>
                <w:szCs w:val="18"/>
                <w:lang w:eastAsia="ar-SA"/>
              </w:rPr>
              <w:t>Фотековой</w:t>
            </w:r>
            <w:proofErr w:type="spellEnd"/>
            <w:r>
              <w:rPr>
                <w:rFonts w:eastAsia="Calibri"/>
                <w:sz w:val="18"/>
                <w:szCs w:val="18"/>
                <w:lang w:eastAsia="ar-SA"/>
              </w:rPr>
              <w:t xml:space="preserve">;  </w:t>
            </w:r>
            <w:proofErr w:type="spellStart"/>
            <w:r>
              <w:rPr>
                <w:rFonts w:eastAsia="Calibri"/>
                <w:sz w:val="18"/>
                <w:szCs w:val="18"/>
                <w:lang w:eastAsia="ar-SA"/>
              </w:rPr>
              <w:t>Т.Ахутина</w:t>
            </w:r>
            <w:proofErr w:type="spellEnd"/>
          </w:p>
          <w:p w:rsidR="004D44B7" w:rsidRDefault="004D44B7" w:rsidP="00FC2C16">
            <w:pPr>
              <w:numPr>
                <w:ilvl w:val="0"/>
                <w:numId w:val="4"/>
              </w:numPr>
              <w:tabs>
                <w:tab w:val="clear" w:pos="360"/>
                <w:tab w:val="left" w:pos="358"/>
                <w:tab w:val="left" w:pos="2751"/>
              </w:tabs>
              <w:spacing w:after="0" w:line="240" w:lineRule="auto"/>
              <w:ind w:left="67" w:right="120" w:hanging="9"/>
              <w:rPr>
                <w:rFonts w:eastAsia="Calibri"/>
                <w:sz w:val="18"/>
                <w:szCs w:val="18"/>
                <w:lang w:eastAsia="ar-SA"/>
              </w:rPr>
            </w:pPr>
            <w:r>
              <w:rPr>
                <w:rFonts w:eastAsia="Calibri"/>
                <w:sz w:val="18"/>
                <w:szCs w:val="18"/>
                <w:lang w:eastAsia="ar-SA"/>
              </w:rPr>
              <w:t xml:space="preserve">методика выявления и определения формы </w:t>
            </w:r>
            <w:proofErr w:type="spellStart"/>
            <w:r>
              <w:rPr>
                <w:rFonts w:eastAsia="Calibri"/>
                <w:sz w:val="18"/>
                <w:szCs w:val="18"/>
                <w:lang w:eastAsia="ar-SA"/>
              </w:rPr>
              <w:t>дисграфии</w:t>
            </w:r>
            <w:proofErr w:type="spellEnd"/>
          </w:p>
          <w:p w:rsidR="004D44B7" w:rsidRDefault="004D44B7">
            <w:pPr>
              <w:tabs>
                <w:tab w:val="left" w:pos="358"/>
                <w:tab w:val="left" w:pos="2751"/>
              </w:tabs>
              <w:spacing w:after="0" w:line="240" w:lineRule="auto"/>
              <w:ind w:left="67" w:right="120"/>
              <w:rPr>
                <w:rFonts w:eastAsia="Calibri"/>
                <w:sz w:val="18"/>
                <w:szCs w:val="18"/>
                <w:lang w:eastAsia="ar-SA"/>
              </w:rPr>
            </w:pPr>
            <w:r>
              <w:rPr>
                <w:rFonts w:eastAsia="Calibri"/>
                <w:sz w:val="18"/>
                <w:szCs w:val="18"/>
                <w:lang w:eastAsia="ar-SA"/>
              </w:rPr>
              <w:t xml:space="preserve">И.Н. </w:t>
            </w:r>
            <w:proofErr w:type="spellStart"/>
            <w:r>
              <w:rPr>
                <w:rFonts w:eastAsia="Calibri"/>
                <w:sz w:val="18"/>
                <w:szCs w:val="18"/>
                <w:lang w:eastAsia="ar-SA"/>
              </w:rPr>
              <w:t>Садовниковой</w:t>
            </w:r>
            <w:proofErr w:type="spellEnd"/>
            <w:r>
              <w:rPr>
                <w:rFonts w:eastAsia="Calibri"/>
                <w:sz w:val="18"/>
                <w:szCs w:val="18"/>
                <w:lang w:eastAsia="ar-SA"/>
              </w:rPr>
              <w:t xml:space="preserve">, </w:t>
            </w:r>
          </w:p>
          <w:p w:rsidR="004D44B7" w:rsidRDefault="004D44B7">
            <w:pPr>
              <w:tabs>
                <w:tab w:val="left" w:pos="358"/>
                <w:tab w:val="left" w:pos="2751"/>
              </w:tabs>
              <w:spacing w:after="0" w:line="240" w:lineRule="auto"/>
              <w:ind w:left="67" w:right="120"/>
              <w:rPr>
                <w:rFonts w:eastAsia="Calibri"/>
                <w:sz w:val="18"/>
                <w:szCs w:val="18"/>
                <w:lang w:eastAsia="ar-SA"/>
              </w:rPr>
            </w:pPr>
            <w:r>
              <w:rPr>
                <w:rFonts w:eastAsia="Calibri"/>
                <w:sz w:val="18"/>
                <w:szCs w:val="18"/>
                <w:lang w:eastAsia="ar-SA"/>
              </w:rPr>
              <w:t xml:space="preserve">Л.Н. </w:t>
            </w:r>
            <w:proofErr w:type="spellStart"/>
            <w:r>
              <w:rPr>
                <w:rFonts w:eastAsia="Calibri"/>
                <w:sz w:val="18"/>
                <w:szCs w:val="18"/>
                <w:lang w:eastAsia="ar-SA"/>
              </w:rPr>
              <w:t>Ефименковой</w:t>
            </w:r>
            <w:proofErr w:type="spellEnd"/>
            <w:r>
              <w:rPr>
                <w:rFonts w:eastAsia="Calibri"/>
                <w:sz w:val="18"/>
                <w:szCs w:val="18"/>
                <w:lang w:eastAsia="ar-SA"/>
              </w:rPr>
              <w:t xml:space="preserve">, </w:t>
            </w:r>
          </w:p>
          <w:p w:rsidR="004D44B7" w:rsidRDefault="004D44B7">
            <w:pPr>
              <w:tabs>
                <w:tab w:val="left" w:pos="358"/>
                <w:tab w:val="left" w:pos="2751"/>
              </w:tabs>
              <w:spacing w:after="0" w:line="240" w:lineRule="auto"/>
              <w:ind w:left="67" w:right="120"/>
              <w:rPr>
                <w:rFonts w:eastAsia="Calibri"/>
                <w:sz w:val="18"/>
                <w:szCs w:val="18"/>
                <w:lang w:eastAsia="ar-SA"/>
              </w:rPr>
            </w:pPr>
            <w:r>
              <w:rPr>
                <w:rFonts w:eastAsia="Calibri"/>
                <w:sz w:val="18"/>
                <w:szCs w:val="18"/>
                <w:lang w:eastAsia="ar-SA"/>
              </w:rPr>
              <w:t xml:space="preserve">Г.Г. </w:t>
            </w:r>
            <w:proofErr w:type="spellStart"/>
            <w:r>
              <w:rPr>
                <w:rFonts w:eastAsia="Calibri"/>
                <w:sz w:val="18"/>
                <w:szCs w:val="18"/>
                <w:lang w:eastAsia="ar-SA"/>
              </w:rPr>
              <w:t>Мисаренко</w:t>
            </w:r>
            <w:proofErr w:type="spellEnd"/>
            <w:r>
              <w:rPr>
                <w:rFonts w:eastAsia="Calibri"/>
                <w:sz w:val="18"/>
                <w:szCs w:val="18"/>
                <w:lang w:eastAsia="ar-SA"/>
              </w:rPr>
              <w:t>.</w:t>
            </w:r>
          </w:p>
        </w:tc>
      </w:tr>
    </w:tbl>
    <w:p w:rsidR="004D44B7" w:rsidRDefault="004D44B7" w:rsidP="004D44B7">
      <w:pPr>
        <w:shd w:val="clear" w:color="auto" w:fill="FFFFFF"/>
        <w:autoSpaceDE w:val="0"/>
        <w:spacing w:after="0"/>
        <w:ind w:firstLine="709"/>
        <w:rPr>
          <w:i/>
          <w:iCs/>
          <w:sz w:val="24"/>
          <w:szCs w:val="24"/>
          <w:lang w:eastAsia="ar-SA"/>
        </w:rPr>
      </w:pPr>
    </w:p>
    <w:p w:rsidR="004D44B7" w:rsidRPr="00FA0B9A" w:rsidRDefault="004D44B7" w:rsidP="00FA0B9A">
      <w:pPr>
        <w:shd w:val="clear" w:color="auto" w:fill="FFFFFF"/>
        <w:autoSpaceDE w:val="0"/>
        <w:spacing w:after="0" w:line="360" w:lineRule="auto"/>
        <w:ind w:firstLine="709"/>
        <w:rPr>
          <w:b/>
          <w:i/>
          <w:iCs/>
          <w:sz w:val="26"/>
          <w:szCs w:val="26"/>
          <w:lang w:eastAsia="ar-SA"/>
        </w:rPr>
      </w:pPr>
      <w:r w:rsidRPr="00FA0B9A">
        <w:rPr>
          <w:b/>
          <w:i/>
          <w:iCs/>
          <w:sz w:val="26"/>
          <w:szCs w:val="26"/>
          <w:lang w:eastAsia="ar-SA"/>
        </w:rPr>
        <w:t>Коррекционно-развивающая работа включает:</w:t>
      </w:r>
    </w:p>
    <w:p w:rsidR="004D44B7" w:rsidRPr="00FA0B9A" w:rsidRDefault="004D44B7" w:rsidP="00FC2C16">
      <w:pPr>
        <w:widowControl w:val="0"/>
        <w:numPr>
          <w:ilvl w:val="0"/>
          <w:numId w:val="5"/>
        </w:numPr>
        <w:shd w:val="clear" w:color="auto" w:fill="FFFFFF"/>
        <w:tabs>
          <w:tab w:val="left" w:pos="1416"/>
        </w:tabs>
        <w:autoSpaceDE w:val="0"/>
        <w:spacing w:after="0" w:line="360" w:lineRule="auto"/>
        <w:ind w:firstLine="709"/>
        <w:rPr>
          <w:spacing w:val="-1"/>
          <w:sz w:val="26"/>
          <w:szCs w:val="26"/>
          <w:lang w:eastAsia="ar-SA"/>
        </w:rPr>
      </w:pPr>
      <w:r w:rsidRPr="00FA0B9A">
        <w:rPr>
          <w:sz w:val="26"/>
          <w:szCs w:val="26"/>
          <w:lang w:eastAsia="ar-SA"/>
        </w:rPr>
        <w:t xml:space="preserve">выбор оптимальных для развития ребёнка с задержкой психического развития методик, </w:t>
      </w:r>
      <w:r w:rsidRPr="00FA0B9A">
        <w:rPr>
          <w:spacing w:val="-1"/>
          <w:sz w:val="26"/>
          <w:szCs w:val="26"/>
          <w:lang w:eastAsia="ar-SA"/>
        </w:rPr>
        <w:t>методов и приёмов коррекционно-развивающего обучения;</w:t>
      </w:r>
    </w:p>
    <w:p w:rsidR="004D44B7" w:rsidRPr="00FA0B9A" w:rsidRDefault="004D44B7" w:rsidP="00FC2C16">
      <w:pPr>
        <w:widowControl w:val="0"/>
        <w:numPr>
          <w:ilvl w:val="0"/>
          <w:numId w:val="5"/>
        </w:numPr>
        <w:shd w:val="clear" w:color="auto" w:fill="FFFFFF"/>
        <w:tabs>
          <w:tab w:val="left" w:pos="1416"/>
        </w:tabs>
        <w:autoSpaceDE w:val="0"/>
        <w:spacing w:after="0" w:line="360" w:lineRule="auto"/>
        <w:ind w:firstLine="709"/>
        <w:rPr>
          <w:spacing w:val="-1"/>
          <w:sz w:val="26"/>
          <w:szCs w:val="26"/>
          <w:lang w:eastAsia="ar-SA"/>
        </w:rPr>
      </w:pPr>
      <w:r w:rsidRPr="00FA0B9A">
        <w:rPr>
          <w:spacing w:val="6"/>
          <w:sz w:val="26"/>
          <w:szCs w:val="26"/>
          <w:lang w:eastAsia="ar-SA"/>
        </w:rPr>
        <w:t xml:space="preserve">организацию и проведение учителями, воспитателями, специалистами индивидуальных и </w:t>
      </w:r>
      <w:r w:rsidRPr="00FA0B9A">
        <w:rPr>
          <w:sz w:val="26"/>
          <w:szCs w:val="26"/>
          <w:lang w:eastAsia="ar-SA"/>
        </w:rPr>
        <w:t xml:space="preserve">групповых коррекционно-развивающих занятий, необходимых для </w:t>
      </w:r>
      <w:r w:rsidRPr="00FA0B9A">
        <w:rPr>
          <w:spacing w:val="-1"/>
          <w:sz w:val="26"/>
          <w:szCs w:val="26"/>
          <w:lang w:eastAsia="ar-SA"/>
        </w:rPr>
        <w:t>преодоления нарушений развития и трудностей обучения;</w:t>
      </w:r>
    </w:p>
    <w:p w:rsidR="004D44B7" w:rsidRPr="00FA0B9A" w:rsidRDefault="004D44B7" w:rsidP="00FC2C16">
      <w:pPr>
        <w:widowControl w:val="0"/>
        <w:numPr>
          <w:ilvl w:val="0"/>
          <w:numId w:val="5"/>
        </w:numPr>
        <w:shd w:val="clear" w:color="auto" w:fill="FFFFFF"/>
        <w:tabs>
          <w:tab w:val="left" w:pos="1498"/>
        </w:tabs>
        <w:autoSpaceDE w:val="0"/>
        <w:spacing w:after="0" w:line="360" w:lineRule="auto"/>
        <w:ind w:firstLine="709"/>
        <w:rPr>
          <w:spacing w:val="-2"/>
          <w:sz w:val="26"/>
          <w:szCs w:val="26"/>
          <w:lang w:eastAsia="ar-SA"/>
        </w:rPr>
      </w:pPr>
      <w:r w:rsidRPr="00FA0B9A">
        <w:rPr>
          <w:spacing w:val="1"/>
          <w:sz w:val="26"/>
          <w:szCs w:val="26"/>
          <w:lang w:eastAsia="ar-SA"/>
        </w:rPr>
        <w:t xml:space="preserve">системное воздействие на учебно-познавательную деятельность </w:t>
      </w:r>
      <w:r w:rsidRPr="00FA0B9A">
        <w:rPr>
          <w:spacing w:val="2"/>
          <w:sz w:val="26"/>
          <w:szCs w:val="26"/>
          <w:lang w:eastAsia="ar-SA"/>
        </w:rPr>
        <w:t xml:space="preserve">ребёнка в динамике образовательного процесса, направленное на </w:t>
      </w:r>
      <w:r w:rsidRPr="00FA0B9A">
        <w:rPr>
          <w:spacing w:val="1"/>
          <w:sz w:val="26"/>
          <w:szCs w:val="26"/>
          <w:lang w:eastAsia="ar-SA"/>
        </w:rPr>
        <w:t xml:space="preserve">формирование универсальных учебных действий и коррекцию отклонений в </w:t>
      </w:r>
      <w:r w:rsidRPr="00FA0B9A">
        <w:rPr>
          <w:spacing w:val="-2"/>
          <w:sz w:val="26"/>
          <w:szCs w:val="26"/>
          <w:lang w:eastAsia="ar-SA"/>
        </w:rPr>
        <w:t>развитии;</w:t>
      </w:r>
    </w:p>
    <w:p w:rsidR="004D44B7" w:rsidRPr="00FA0B9A" w:rsidRDefault="004D44B7" w:rsidP="00FC2C16">
      <w:pPr>
        <w:widowControl w:val="0"/>
        <w:numPr>
          <w:ilvl w:val="0"/>
          <w:numId w:val="5"/>
        </w:numPr>
        <w:shd w:val="clear" w:color="auto" w:fill="FFFFFF"/>
        <w:tabs>
          <w:tab w:val="left" w:pos="1032"/>
        </w:tabs>
        <w:autoSpaceDE w:val="0"/>
        <w:spacing w:after="0" w:line="360" w:lineRule="auto"/>
        <w:ind w:firstLine="709"/>
        <w:rPr>
          <w:sz w:val="26"/>
          <w:szCs w:val="26"/>
          <w:lang w:eastAsia="ar-SA"/>
        </w:rPr>
      </w:pPr>
      <w:r w:rsidRPr="00FA0B9A">
        <w:rPr>
          <w:sz w:val="26"/>
          <w:szCs w:val="26"/>
          <w:lang w:eastAsia="ar-SA"/>
        </w:rPr>
        <w:lastRenderedPageBreak/>
        <w:t>коррекцию и развитие высших психических функций;</w:t>
      </w:r>
    </w:p>
    <w:p w:rsidR="004D44B7" w:rsidRPr="00FA0B9A" w:rsidRDefault="004D44B7" w:rsidP="00FC2C16">
      <w:pPr>
        <w:widowControl w:val="0"/>
        <w:numPr>
          <w:ilvl w:val="0"/>
          <w:numId w:val="5"/>
        </w:numPr>
        <w:shd w:val="clear" w:color="auto" w:fill="FFFFFF"/>
        <w:tabs>
          <w:tab w:val="left" w:pos="1094"/>
        </w:tabs>
        <w:autoSpaceDE w:val="0"/>
        <w:spacing w:after="0" w:line="360" w:lineRule="auto"/>
        <w:ind w:firstLine="709"/>
        <w:rPr>
          <w:spacing w:val="-2"/>
          <w:sz w:val="26"/>
          <w:szCs w:val="26"/>
          <w:lang w:eastAsia="ar-SA"/>
        </w:rPr>
      </w:pPr>
      <w:r w:rsidRPr="00FA0B9A">
        <w:rPr>
          <w:spacing w:val="3"/>
          <w:sz w:val="26"/>
          <w:szCs w:val="26"/>
          <w:lang w:eastAsia="ar-SA"/>
        </w:rPr>
        <w:t>развитие эмоционально-волевой и личностной сфер ребёнка и</w:t>
      </w:r>
      <w:r w:rsidRPr="00FA0B9A">
        <w:rPr>
          <w:spacing w:val="-2"/>
          <w:sz w:val="26"/>
          <w:szCs w:val="26"/>
          <w:lang w:eastAsia="ar-SA"/>
        </w:rPr>
        <w:t xml:space="preserve"> </w:t>
      </w:r>
      <w:proofErr w:type="spellStart"/>
      <w:r w:rsidRPr="00FA0B9A">
        <w:rPr>
          <w:spacing w:val="-2"/>
          <w:sz w:val="26"/>
          <w:szCs w:val="26"/>
          <w:lang w:eastAsia="ar-SA"/>
        </w:rPr>
        <w:t>психокоррекцию</w:t>
      </w:r>
      <w:proofErr w:type="spellEnd"/>
      <w:r w:rsidRPr="00FA0B9A">
        <w:rPr>
          <w:spacing w:val="-2"/>
          <w:sz w:val="26"/>
          <w:szCs w:val="26"/>
          <w:lang w:eastAsia="ar-SA"/>
        </w:rPr>
        <w:t xml:space="preserve"> его поведения;</w:t>
      </w:r>
    </w:p>
    <w:p w:rsidR="004D44B7" w:rsidRPr="00FA0B9A" w:rsidRDefault="004D44B7" w:rsidP="00FC2C16">
      <w:pPr>
        <w:widowControl w:val="0"/>
        <w:numPr>
          <w:ilvl w:val="0"/>
          <w:numId w:val="5"/>
        </w:numPr>
        <w:shd w:val="clear" w:color="auto" w:fill="FFFFFF"/>
        <w:tabs>
          <w:tab w:val="left" w:pos="1094"/>
        </w:tabs>
        <w:autoSpaceDE w:val="0"/>
        <w:spacing w:after="0" w:line="360" w:lineRule="auto"/>
        <w:ind w:firstLine="709"/>
        <w:rPr>
          <w:spacing w:val="-1"/>
          <w:sz w:val="26"/>
          <w:szCs w:val="26"/>
          <w:lang w:eastAsia="ar-SA"/>
        </w:rPr>
      </w:pPr>
      <w:r w:rsidRPr="00FA0B9A">
        <w:rPr>
          <w:spacing w:val="5"/>
          <w:sz w:val="26"/>
          <w:szCs w:val="26"/>
          <w:lang w:eastAsia="ar-SA"/>
        </w:rPr>
        <w:t xml:space="preserve">социальную защиту ребёнка в случаях неблагоприятных условий </w:t>
      </w:r>
      <w:r w:rsidRPr="00FA0B9A">
        <w:rPr>
          <w:spacing w:val="-1"/>
          <w:sz w:val="26"/>
          <w:szCs w:val="26"/>
          <w:lang w:eastAsia="ar-SA"/>
        </w:rPr>
        <w:t>жизни при психотравмирующих обстоятельствах.</w:t>
      </w:r>
    </w:p>
    <w:p w:rsidR="004D44B7" w:rsidRPr="00FA0B9A" w:rsidRDefault="004D44B7" w:rsidP="00FA0B9A">
      <w:pPr>
        <w:shd w:val="clear" w:color="auto" w:fill="FFFFFF"/>
        <w:autoSpaceDE w:val="0"/>
        <w:spacing w:after="0" w:line="360" w:lineRule="auto"/>
        <w:ind w:firstLine="709"/>
        <w:rPr>
          <w:iCs/>
          <w:spacing w:val="-1"/>
          <w:sz w:val="26"/>
          <w:szCs w:val="26"/>
          <w:lang w:eastAsia="ar-SA"/>
        </w:rPr>
      </w:pPr>
      <w:r w:rsidRPr="00FA0B9A">
        <w:rPr>
          <w:iCs/>
          <w:sz w:val="26"/>
          <w:szCs w:val="26"/>
          <w:lang w:eastAsia="ar-SA"/>
        </w:rPr>
        <w:t>Коррекционно-развивающая работа определяет следующие принципы</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системности</w:t>
      </w:r>
      <w:r w:rsidRPr="00FA0B9A">
        <w:rPr>
          <w:rFonts w:eastAsia="Calibri"/>
          <w:sz w:val="26"/>
          <w:szCs w:val="26"/>
          <w:lang w:eastAsia="ar-SA"/>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r w:rsidRPr="00FA0B9A">
        <w:rPr>
          <w:rFonts w:eastAsia="Calibri"/>
          <w:sz w:val="26"/>
          <w:szCs w:val="26"/>
          <w:u w:val="single"/>
          <w:lang w:eastAsia="ar-SA"/>
        </w:rPr>
        <w:t xml:space="preserve">развивающих </w:t>
      </w:r>
      <w:r w:rsidRPr="00FA0B9A">
        <w:rPr>
          <w:rFonts w:eastAsia="Calibri"/>
          <w:sz w:val="26"/>
          <w:szCs w:val="26"/>
          <w:lang w:eastAsia="ar-SA"/>
        </w:rPr>
        <w:t>(стимулирование, обогащение содержания развития, опора на зону ближайшего развития).</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единства диагностики и коррекции</w:t>
      </w:r>
      <w:r w:rsidRPr="00FA0B9A">
        <w:rPr>
          <w:rFonts w:eastAsia="Calibri"/>
          <w:sz w:val="26"/>
          <w:szCs w:val="26"/>
          <w:lang w:eastAsia="ar-SA"/>
        </w:rPr>
        <w:t xml:space="preserve"> реализуется в двух аспектах:</w:t>
      </w:r>
    </w:p>
    <w:p w:rsidR="004D44B7" w:rsidRPr="00FA0B9A" w:rsidRDefault="004D44B7" w:rsidP="00FC2C16">
      <w:pPr>
        <w:pStyle w:val="a3"/>
        <w:numPr>
          <w:ilvl w:val="0"/>
          <w:numId w:val="6"/>
        </w:numPr>
        <w:spacing w:after="0" w:line="360" w:lineRule="auto"/>
        <w:ind w:left="567" w:hanging="567"/>
        <w:rPr>
          <w:rFonts w:eastAsia="Calibri"/>
          <w:sz w:val="26"/>
          <w:szCs w:val="26"/>
          <w:lang w:eastAsia="ar-SA"/>
        </w:rPr>
      </w:pPr>
      <w:r w:rsidRPr="00FA0B9A">
        <w:rPr>
          <w:rFonts w:eastAsia="Calibri"/>
          <w:sz w:val="26"/>
          <w:szCs w:val="26"/>
          <w:lang w:eastAsia="ar-SA"/>
        </w:rPr>
        <w:t>началу коррекционной работы предшествует этап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 построение коррекционной работы, исходя из ближайшего прогноза развития;</w:t>
      </w:r>
    </w:p>
    <w:p w:rsidR="004D44B7" w:rsidRPr="00FA0B9A" w:rsidRDefault="004D44B7" w:rsidP="00FC2C16">
      <w:pPr>
        <w:pStyle w:val="a3"/>
        <w:numPr>
          <w:ilvl w:val="0"/>
          <w:numId w:val="6"/>
        </w:numPr>
        <w:spacing w:after="0" w:line="360" w:lineRule="auto"/>
        <w:ind w:left="567" w:hanging="567"/>
        <w:rPr>
          <w:rFonts w:eastAsia="Calibri"/>
          <w:sz w:val="26"/>
          <w:szCs w:val="26"/>
          <w:lang w:eastAsia="ar-SA"/>
        </w:rPr>
      </w:pPr>
      <w:r w:rsidRPr="00FA0B9A">
        <w:rPr>
          <w:rFonts w:eastAsia="Calibri"/>
          <w:sz w:val="26"/>
          <w:szCs w:val="26"/>
          <w:lang w:eastAsia="ar-SA"/>
        </w:rPr>
        <w:t>постоянный контроль динамики изменений личности, поведения и деятельности, эмоциональных состояний ребенка в ходе коррекционно-развивающей работы с целью внесения необходимых корректив в работу.</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xml:space="preserve"> - </w:t>
      </w:r>
      <w:proofErr w:type="spellStart"/>
      <w:r w:rsidRPr="00FA0B9A">
        <w:rPr>
          <w:rFonts w:eastAsia="Calibri"/>
          <w:i/>
          <w:sz w:val="26"/>
          <w:szCs w:val="26"/>
          <w:lang w:eastAsia="ar-SA"/>
        </w:rPr>
        <w:t>Деятельностный</w:t>
      </w:r>
      <w:proofErr w:type="spellEnd"/>
      <w:r w:rsidRPr="00FA0B9A">
        <w:rPr>
          <w:rFonts w:eastAsia="Calibri"/>
          <w:i/>
          <w:sz w:val="26"/>
          <w:szCs w:val="26"/>
          <w:lang w:eastAsia="ar-SA"/>
        </w:rPr>
        <w:t xml:space="preserve"> принцип</w:t>
      </w:r>
      <w:r w:rsidRPr="00FA0B9A">
        <w:rPr>
          <w:rFonts w:eastAsia="Calibri"/>
          <w:sz w:val="26"/>
          <w:szCs w:val="26"/>
          <w:lang w:eastAsia="ar-SA"/>
        </w:rPr>
        <w:t xml:space="preserve"> коррекции определяет тактику проведения </w:t>
      </w:r>
      <w:r w:rsidRPr="00FA0B9A">
        <w:rPr>
          <w:rFonts w:eastAsia="Calibri"/>
          <w:sz w:val="26"/>
          <w:szCs w:val="26"/>
          <w:lang w:eastAsia="ar-SA"/>
        </w:rPr>
        <w:br/>
        <w:t>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Учет индивидуальных особенностей личности</w:t>
      </w:r>
      <w:r w:rsidRPr="00FA0B9A">
        <w:rPr>
          <w:rFonts w:eastAsia="Calibri"/>
          <w:sz w:val="26"/>
          <w:szCs w:val="26"/>
          <w:lang w:eastAsia="ar-SA"/>
        </w:rPr>
        <w:t xml:space="preserve"> позволяет наметить программу оптимизации в пределах психофизиологических особенностей каждого ребенка. Коррекционная работа создает оптимальные возможности для индивидуализации развития.</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динамичности восприятия</w:t>
      </w:r>
      <w:r w:rsidRPr="00FA0B9A">
        <w:rPr>
          <w:rFonts w:eastAsia="Calibri"/>
          <w:sz w:val="26"/>
          <w:szCs w:val="26"/>
          <w:lang w:eastAsia="ar-SA"/>
        </w:rPr>
        <w:t xml:space="preserve"> заключается в разработке заданий </w:t>
      </w:r>
      <w:r w:rsidRPr="00FA0B9A">
        <w:rPr>
          <w:rFonts w:eastAsia="Calibri"/>
          <w:sz w:val="26"/>
          <w:szCs w:val="26"/>
          <w:lang w:eastAsia="ar-SA"/>
        </w:rPr>
        <w:br/>
        <w:t xml:space="preserve">проблемного характера. Решение проблемных ситуаций, преодоление трудностей </w:t>
      </w:r>
      <w:r w:rsidRPr="00FA0B9A">
        <w:rPr>
          <w:rFonts w:eastAsia="Calibri"/>
          <w:sz w:val="26"/>
          <w:szCs w:val="26"/>
          <w:lang w:eastAsia="ar-SA"/>
        </w:rPr>
        <w:br/>
        <w:t xml:space="preserve">способствует развитию учеников, раскрытию их способностей и возможностей. Каждое задание переходит ряд этапов от </w:t>
      </w:r>
      <w:proofErr w:type="gramStart"/>
      <w:r w:rsidRPr="00FA0B9A">
        <w:rPr>
          <w:rFonts w:eastAsia="Calibri"/>
          <w:sz w:val="26"/>
          <w:szCs w:val="26"/>
          <w:lang w:eastAsia="ar-SA"/>
        </w:rPr>
        <w:t>простого</w:t>
      </w:r>
      <w:proofErr w:type="gramEnd"/>
      <w:r w:rsidRPr="00FA0B9A">
        <w:rPr>
          <w:rFonts w:eastAsia="Calibri"/>
          <w:sz w:val="26"/>
          <w:szCs w:val="26"/>
          <w:lang w:eastAsia="ar-SA"/>
        </w:rPr>
        <w:t xml:space="preserve"> к сложному. Уровень сложности </w:t>
      </w:r>
      <w:r w:rsidRPr="00FA0B9A">
        <w:rPr>
          <w:rFonts w:eastAsia="Calibri"/>
          <w:sz w:val="26"/>
          <w:szCs w:val="26"/>
          <w:lang w:eastAsia="ar-SA"/>
        </w:rPr>
        <w:lastRenderedPageBreak/>
        <w:t>должен быть доступен конкретному ребенку. Это позволяет поддерживать мотивацию учащихся к занятиям, повышает самооценку, дает радость от преодоления трудностей.</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продуктивной обработки информации</w:t>
      </w:r>
      <w:r w:rsidRPr="00FA0B9A">
        <w:rPr>
          <w:rFonts w:eastAsia="Calibri"/>
          <w:sz w:val="26"/>
          <w:szCs w:val="26"/>
          <w:lang w:eastAsia="ar-SA"/>
        </w:rPr>
        <w:t xml:space="preserve"> заключается в организации обучения таким образом, чтобы способствовать развитию у учащихся навыка переноса информации, </w:t>
      </w:r>
      <w:proofErr w:type="gramStart"/>
      <w:r w:rsidRPr="00FA0B9A">
        <w:rPr>
          <w:rFonts w:eastAsia="Calibri"/>
          <w:sz w:val="26"/>
          <w:szCs w:val="26"/>
          <w:lang w:eastAsia="ar-SA"/>
        </w:rPr>
        <w:t>следовательно</w:t>
      </w:r>
      <w:proofErr w:type="gramEnd"/>
      <w:r w:rsidRPr="00FA0B9A">
        <w:rPr>
          <w:rFonts w:eastAsia="Calibri"/>
          <w:sz w:val="26"/>
          <w:szCs w:val="26"/>
          <w:lang w:eastAsia="ar-SA"/>
        </w:rPr>
        <w:t xml:space="preserve"> механизма самостоятельного поиска, выбора и принятия решения.</w:t>
      </w:r>
    </w:p>
    <w:p w:rsidR="004D44B7" w:rsidRPr="00FA0B9A" w:rsidRDefault="004D44B7" w:rsidP="00FA0B9A">
      <w:pPr>
        <w:spacing w:after="0" w:line="360" w:lineRule="auto"/>
        <w:rPr>
          <w:rFonts w:eastAsia="Calibri"/>
          <w:sz w:val="26"/>
          <w:szCs w:val="26"/>
          <w:lang w:eastAsia="ar-SA"/>
        </w:rPr>
      </w:pPr>
      <w:r w:rsidRPr="00FA0B9A">
        <w:rPr>
          <w:rFonts w:eastAsia="Calibri"/>
          <w:i/>
          <w:sz w:val="26"/>
          <w:szCs w:val="26"/>
          <w:lang w:eastAsia="ar-SA"/>
        </w:rPr>
        <w:t>-  Принцип учета эмоциональной окрашенности материала</w:t>
      </w:r>
      <w:r w:rsidRPr="00FA0B9A">
        <w:rPr>
          <w:rFonts w:eastAsia="Calibri"/>
          <w:sz w:val="26"/>
          <w:szCs w:val="26"/>
          <w:lang w:eastAsia="ar-SA"/>
        </w:rPr>
        <w:t xml:space="preserve"> предполагает создание благоприятного эмоционального фона на занятиях, стимулирование у детей положительных эмоций.</w:t>
      </w:r>
    </w:p>
    <w:p w:rsidR="004D44B7" w:rsidRPr="00FA0B9A" w:rsidRDefault="004D44B7" w:rsidP="00FA0B9A">
      <w:pPr>
        <w:shd w:val="clear" w:color="auto" w:fill="FFFFFF"/>
        <w:autoSpaceDE w:val="0"/>
        <w:spacing w:after="0" w:line="360" w:lineRule="auto"/>
        <w:ind w:firstLine="709"/>
        <w:rPr>
          <w:b/>
          <w:i/>
          <w:iCs/>
          <w:spacing w:val="-1"/>
          <w:sz w:val="26"/>
          <w:szCs w:val="26"/>
          <w:lang w:eastAsia="ar-SA"/>
        </w:rPr>
      </w:pPr>
      <w:r w:rsidRPr="00FA0B9A">
        <w:rPr>
          <w:b/>
          <w:i/>
          <w:iCs/>
          <w:spacing w:val="-1"/>
          <w:sz w:val="26"/>
          <w:szCs w:val="26"/>
          <w:lang w:eastAsia="ar-SA"/>
        </w:rPr>
        <w:t>Консультативная работа включает:</w:t>
      </w:r>
    </w:p>
    <w:p w:rsidR="004D44B7" w:rsidRPr="00FA0B9A" w:rsidRDefault="004D44B7" w:rsidP="00FC2C16">
      <w:pPr>
        <w:widowControl w:val="0"/>
        <w:numPr>
          <w:ilvl w:val="0"/>
          <w:numId w:val="7"/>
        </w:numPr>
        <w:shd w:val="clear" w:color="auto" w:fill="FFFFFF"/>
        <w:autoSpaceDE w:val="0"/>
        <w:spacing w:after="0" w:line="360" w:lineRule="auto"/>
        <w:ind w:firstLine="709"/>
        <w:rPr>
          <w:spacing w:val="-1"/>
          <w:sz w:val="26"/>
          <w:szCs w:val="26"/>
          <w:lang w:eastAsia="ar-SA"/>
        </w:rPr>
      </w:pPr>
      <w:r w:rsidRPr="00FA0B9A">
        <w:rPr>
          <w:spacing w:val="3"/>
          <w:sz w:val="26"/>
          <w:szCs w:val="26"/>
          <w:lang w:eastAsia="ar-SA"/>
        </w:rPr>
        <w:t xml:space="preserve">выработку совместных обоснованных рекомендаций по основным </w:t>
      </w:r>
      <w:r w:rsidRPr="00FA0B9A">
        <w:rPr>
          <w:spacing w:val="11"/>
          <w:sz w:val="26"/>
          <w:szCs w:val="26"/>
          <w:lang w:eastAsia="ar-SA"/>
        </w:rPr>
        <w:t xml:space="preserve">направлениям работы с </w:t>
      </w:r>
      <w:proofErr w:type="gramStart"/>
      <w:r w:rsidRPr="00FA0B9A">
        <w:rPr>
          <w:spacing w:val="11"/>
          <w:sz w:val="26"/>
          <w:szCs w:val="26"/>
          <w:lang w:eastAsia="ar-SA"/>
        </w:rPr>
        <w:t>обучающимися</w:t>
      </w:r>
      <w:proofErr w:type="gramEnd"/>
      <w:r w:rsidRPr="00FA0B9A">
        <w:rPr>
          <w:spacing w:val="11"/>
          <w:sz w:val="26"/>
          <w:szCs w:val="26"/>
          <w:lang w:eastAsia="ar-SA"/>
        </w:rPr>
        <w:t xml:space="preserve"> с задержкой психического развития, единых для всех </w:t>
      </w:r>
      <w:r w:rsidRPr="00FA0B9A">
        <w:rPr>
          <w:spacing w:val="-1"/>
          <w:sz w:val="26"/>
          <w:szCs w:val="26"/>
          <w:lang w:eastAsia="ar-SA"/>
        </w:rPr>
        <w:t xml:space="preserve">участников образовательного процесса (школьный </w:t>
      </w:r>
      <w:proofErr w:type="spellStart"/>
      <w:r w:rsidRPr="00FA0B9A">
        <w:rPr>
          <w:spacing w:val="-1"/>
          <w:sz w:val="26"/>
          <w:szCs w:val="26"/>
          <w:lang w:eastAsia="ar-SA"/>
        </w:rPr>
        <w:t>ПМПк</w:t>
      </w:r>
      <w:proofErr w:type="spellEnd"/>
      <w:r w:rsidRPr="00FA0B9A">
        <w:rPr>
          <w:spacing w:val="-1"/>
          <w:sz w:val="26"/>
          <w:szCs w:val="26"/>
          <w:lang w:eastAsia="ar-SA"/>
        </w:rPr>
        <w:t>);</w:t>
      </w:r>
    </w:p>
    <w:p w:rsidR="004D44B7" w:rsidRPr="00FA0B9A" w:rsidRDefault="004D44B7" w:rsidP="00FC2C16">
      <w:pPr>
        <w:widowControl w:val="0"/>
        <w:numPr>
          <w:ilvl w:val="0"/>
          <w:numId w:val="7"/>
        </w:numPr>
        <w:shd w:val="clear" w:color="auto" w:fill="FFFFFF"/>
        <w:autoSpaceDE w:val="0"/>
        <w:spacing w:after="0" w:line="360" w:lineRule="auto"/>
        <w:ind w:firstLine="709"/>
        <w:rPr>
          <w:spacing w:val="-5"/>
          <w:sz w:val="26"/>
          <w:szCs w:val="26"/>
          <w:lang w:eastAsia="ar-SA"/>
        </w:rPr>
      </w:pPr>
      <w:r w:rsidRPr="00FA0B9A">
        <w:rPr>
          <w:spacing w:val="2"/>
          <w:sz w:val="26"/>
          <w:szCs w:val="26"/>
          <w:lang w:eastAsia="ar-SA"/>
        </w:rPr>
        <w:t xml:space="preserve">консультирование специалистами педагогов по выбору </w:t>
      </w:r>
      <w:r w:rsidRPr="00FA0B9A">
        <w:rPr>
          <w:sz w:val="26"/>
          <w:szCs w:val="26"/>
          <w:lang w:eastAsia="ar-SA"/>
        </w:rPr>
        <w:t xml:space="preserve">индивидуально-ориентированных методов и приёмов работы с </w:t>
      </w:r>
      <w:proofErr w:type="gramStart"/>
      <w:r w:rsidRPr="00FA0B9A">
        <w:rPr>
          <w:sz w:val="26"/>
          <w:szCs w:val="26"/>
          <w:lang w:eastAsia="ar-SA"/>
        </w:rPr>
        <w:t>обучающимся</w:t>
      </w:r>
      <w:proofErr w:type="gramEnd"/>
      <w:r w:rsidRPr="00FA0B9A">
        <w:rPr>
          <w:sz w:val="26"/>
          <w:szCs w:val="26"/>
          <w:lang w:eastAsia="ar-SA"/>
        </w:rPr>
        <w:t xml:space="preserve"> </w:t>
      </w:r>
      <w:r w:rsidRPr="00FA0B9A">
        <w:rPr>
          <w:spacing w:val="-5"/>
          <w:sz w:val="26"/>
          <w:szCs w:val="26"/>
          <w:lang w:eastAsia="ar-SA"/>
        </w:rPr>
        <w:t>с задержкой психического развития;</w:t>
      </w:r>
    </w:p>
    <w:p w:rsidR="004D44B7" w:rsidRPr="00FA0B9A" w:rsidRDefault="004D44B7" w:rsidP="00FC2C16">
      <w:pPr>
        <w:widowControl w:val="0"/>
        <w:numPr>
          <w:ilvl w:val="0"/>
          <w:numId w:val="7"/>
        </w:numPr>
        <w:shd w:val="clear" w:color="auto" w:fill="FFFFFF"/>
        <w:autoSpaceDE w:val="0"/>
        <w:spacing w:after="0" w:line="360" w:lineRule="auto"/>
        <w:ind w:firstLine="709"/>
        <w:rPr>
          <w:spacing w:val="-2"/>
          <w:sz w:val="26"/>
          <w:szCs w:val="26"/>
          <w:lang w:eastAsia="ar-SA"/>
        </w:rPr>
      </w:pPr>
      <w:r w:rsidRPr="00FA0B9A">
        <w:rPr>
          <w:spacing w:val="-2"/>
          <w:sz w:val="26"/>
          <w:szCs w:val="26"/>
          <w:lang w:eastAsia="ar-SA"/>
        </w:rPr>
        <w:t>консультативную помощь семье в вопросах выбора стратегии воспитания и приёмов коррекционного обучения ребёнка с задержкой психического развития.</w:t>
      </w:r>
    </w:p>
    <w:p w:rsidR="004D44B7" w:rsidRPr="00FA0B9A" w:rsidRDefault="004D44B7" w:rsidP="00FA0B9A">
      <w:pPr>
        <w:shd w:val="clear" w:color="auto" w:fill="FFFFFF"/>
        <w:autoSpaceDE w:val="0"/>
        <w:spacing w:after="0" w:line="360" w:lineRule="auto"/>
        <w:ind w:firstLine="709"/>
        <w:rPr>
          <w:i/>
          <w:iCs/>
          <w:spacing w:val="-1"/>
          <w:sz w:val="26"/>
          <w:szCs w:val="26"/>
          <w:lang w:eastAsia="ar-SA"/>
        </w:rPr>
      </w:pPr>
      <w:r w:rsidRPr="00FA0B9A">
        <w:rPr>
          <w:b/>
          <w:i/>
          <w:iCs/>
          <w:spacing w:val="-1"/>
          <w:sz w:val="26"/>
          <w:szCs w:val="26"/>
          <w:lang w:eastAsia="ar-SA"/>
        </w:rPr>
        <w:t>Информационно-просветительская работа предусматривает</w:t>
      </w:r>
      <w:r w:rsidRPr="00FA0B9A">
        <w:rPr>
          <w:i/>
          <w:iCs/>
          <w:spacing w:val="-1"/>
          <w:sz w:val="26"/>
          <w:szCs w:val="26"/>
          <w:lang w:eastAsia="ar-SA"/>
        </w:rPr>
        <w:t>:</w:t>
      </w:r>
    </w:p>
    <w:p w:rsidR="004D44B7" w:rsidRPr="00FA0B9A" w:rsidRDefault="004D44B7" w:rsidP="00FC2C16">
      <w:pPr>
        <w:widowControl w:val="0"/>
        <w:numPr>
          <w:ilvl w:val="0"/>
          <w:numId w:val="8"/>
        </w:numPr>
        <w:shd w:val="clear" w:color="auto" w:fill="FFFFFF"/>
        <w:autoSpaceDE w:val="0"/>
        <w:spacing w:after="0" w:line="360" w:lineRule="auto"/>
        <w:ind w:firstLine="709"/>
        <w:rPr>
          <w:sz w:val="26"/>
          <w:szCs w:val="26"/>
          <w:lang w:eastAsia="ar-SA"/>
        </w:rPr>
      </w:pPr>
      <w:r w:rsidRPr="00FA0B9A">
        <w:rPr>
          <w:spacing w:val="1"/>
          <w:sz w:val="26"/>
          <w:szCs w:val="26"/>
          <w:lang w:eastAsia="ar-SA"/>
        </w:rPr>
        <w:t xml:space="preserve">разъяснение участникам образовательного процесса: обучающимся </w:t>
      </w:r>
      <w:r w:rsidRPr="00FA0B9A">
        <w:rPr>
          <w:spacing w:val="8"/>
          <w:sz w:val="26"/>
          <w:szCs w:val="26"/>
          <w:lang w:eastAsia="ar-SA"/>
        </w:rPr>
        <w:t xml:space="preserve">с </w:t>
      </w:r>
      <w:r w:rsidRPr="00FA0B9A">
        <w:rPr>
          <w:spacing w:val="-2"/>
          <w:sz w:val="26"/>
          <w:szCs w:val="26"/>
          <w:lang w:eastAsia="ar-SA"/>
        </w:rPr>
        <w:t>задержкой психического развития</w:t>
      </w:r>
      <w:r w:rsidRPr="00FA0B9A">
        <w:rPr>
          <w:spacing w:val="8"/>
          <w:sz w:val="26"/>
          <w:szCs w:val="26"/>
          <w:lang w:eastAsia="ar-SA"/>
        </w:rPr>
        <w:t xml:space="preserve">, их родителям (законным представителям), педагогическим </w:t>
      </w:r>
      <w:r w:rsidRPr="00FA0B9A">
        <w:rPr>
          <w:spacing w:val="3"/>
          <w:sz w:val="26"/>
          <w:szCs w:val="26"/>
          <w:lang w:eastAsia="ar-SA"/>
        </w:rPr>
        <w:t xml:space="preserve">работникам, вопросов, связанных с  особенностями образовательного </w:t>
      </w:r>
      <w:r w:rsidRPr="00FA0B9A">
        <w:rPr>
          <w:spacing w:val="11"/>
          <w:sz w:val="26"/>
          <w:szCs w:val="26"/>
          <w:lang w:eastAsia="ar-SA"/>
        </w:rPr>
        <w:t xml:space="preserve">процесса и сопровождения детей с ЗПР через различные формы </w:t>
      </w:r>
      <w:r w:rsidRPr="00FA0B9A">
        <w:rPr>
          <w:spacing w:val="4"/>
          <w:sz w:val="26"/>
          <w:szCs w:val="26"/>
          <w:lang w:eastAsia="ar-SA"/>
        </w:rPr>
        <w:t xml:space="preserve">просветительской деятельности  (родительские  собрания, лекции, беседы, </w:t>
      </w:r>
      <w:r w:rsidRPr="00FA0B9A">
        <w:rPr>
          <w:sz w:val="26"/>
          <w:szCs w:val="26"/>
          <w:lang w:eastAsia="ar-SA"/>
        </w:rPr>
        <w:t>тренинги, информационные стенды, печатные материалы, школьный сайт);</w:t>
      </w:r>
    </w:p>
    <w:p w:rsidR="004D44B7" w:rsidRPr="00FA0B9A" w:rsidRDefault="004D44B7" w:rsidP="00FC2C16">
      <w:pPr>
        <w:widowControl w:val="0"/>
        <w:numPr>
          <w:ilvl w:val="0"/>
          <w:numId w:val="8"/>
        </w:numPr>
        <w:shd w:val="clear" w:color="auto" w:fill="FFFFFF"/>
        <w:autoSpaceDE w:val="0"/>
        <w:spacing w:after="0" w:line="360" w:lineRule="auto"/>
        <w:ind w:firstLine="709"/>
        <w:rPr>
          <w:spacing w:val="3"/>
          <w:sz w:val="26"/>
          <w:szCs w:val="26"/>
          <w:lang w:eastAsia="ar-SA"/>
        </w:rPr>
      </w:pPr>
      <w:r w:rsidRPr="00FA0B9A">
        <w:rPr>
          <w:spacing w:val="-1"/>
          <w:sz w:val="26"/>
          <w:szCs w:val="26"/>
          <w:lang w:eastAsia="ar-SA"/>
        </w:rPr>
        <w:t>проведение образовательных  научно-практических семинаров,</w:t>
      </w:r>
      <w:r w:rsidRPr="00FA0B9A">
        <w:rPr>
          <w:spacing w:val="1"/>
          <w:sz w:val="26"/>
          <w:szCs w:val="26"/>
          <w:lang w:eastAsia="ar-SA"/>
        </w:rPr>
        <w:t xml:space="preserve"> педагогических чтений, конференций, круглых столов, тематических выступлений, </w:t>
      </w:r>
      <w:r w:rsidRPr="00FA0B9A">
        <w:rPr>
          <w:spacing w:val="3"/>
          <w:sz w:val="26"/>
          <w:szCs w:val="26"/>
          <w:lang w:eastAsia="ar-SA"/>
        </w:rPr>
        <w:t>комплексных консультаций для педагогов и родителей.</w:t>
      </w:r>
    </w:p>
    <w:p w:rsidR="004D44B7" w:rsidRPr="00FA0B9A" w:rsidRDefault="004D44B7" w:rsidP="00FA0B9A">
      <w:pPr>
        <w:shd w:val="clear" w:color="auto" w:fill="FFFFFF"/>
        <w:autoSpaceDE w:val="0"/>
        <w:spacing w:after="0" w:line="360" w:lineRule="auto"/>
        <w:ind w:firstLine="709"/>
        <w:rPr>
          <w:b/>
          <w:i/>
          <w:iCs/>
          <w:spacing w:val="-1"/>
          <w:sz w:val="26"/>
          <w:szCs w:val="26"/>
          <w:lang w:eastAsia="ar-SA"/>
        </w:rPr>
      </w:pPr>
      <w:r w:rsidRPr="00FA0B9A">
        <w:rPr>
          <w:b/>
          <w:i/>
          <w:iCs/>
          <w:spacing w:val="-1"/>
          <w:sz w:val="26"/>
          <w:szCs w:val="26"/>
          <w:lang w:eastAsia="ar-SA"/>
        </w:rPr>
        <w:t>Лечебно-оздоровительная и профилактическая работа предусматривают:</w:t>
      </w:r>
    </w:p>
    <w:p w:rsidR="004D44B7" w:rsidRPr="00FA0B9A" w:rsidRDefault="004D44B7" w:rsidP="00FC2C16">
      <w:pPr>
        <w:widowControl w:val="0"/>
        <w:numPr>
          <w:ilvl w:val="0"/>
          <w:numId w:val="9"/>
        </w:numPr>
        <w:shd w:val="clear" w:color="auto" w:fill="FFFFFF"/>
        <w:autoSpaceDE w:val="0"/>
        <w:spacing w:after="0" w:line="360" w:lineRule="auto"/>
        <w:ind w:firstLine="709"/>
        <w:rPr>
          <w:spacing w:val="-1"/>
          <w:sz w:val="26"/>
          <w:szCs w:val="26"/>
          <w:lang w:eastAsia="ar-SA"/>
        </w:rPr>
      </w:pPr>
      <w:r w:rsidRPr="00FA0B9A">
        <w:rPr>
          <w:spacing w:val="3"/>
          <w:sz w:val="26"/>
          <w:szCs w:val="26"/>
          <w:lang w:eastAsia="ar-SA"/>
        </w:rPr>
        <w:lastRenderedPageBreak/>
        <w:t xml:space="preserve">организацию и проведение медицинских осмотров (врачебных, </w:t>
      </w:r>
      <w:r w:rsidRPr="00FA0B9A">
        <w:rPr>
          <w:spacing w:val="-1"/>
          <w:sz w:val="26"/>
          <w:szCs w:val="26"/>
          <w:lang w:eastAsia="ar-SA"/>
        </w:rPr>
        <w:t>специализированных);</w:t>
      </w:r>
    </w:p>
    <w:p w:rsidR="004D44B7" w:rsidRPr="00FA0B9A" w:rsidRDefault="004D44B7" w:rsidP="00FC2C16">
      <w:pPr>
        <w:widowControl w:val="0"/>
        <w:numPr>
          <w:ilvl w:val="0"/>
          <w:numId w:val="9"/>
        </w:numPr>
        <w:shd w:val="clear" w:color="auto" w:fill="FFFFFF"/>
        <w:autoSpaceDE w:val="0"/>
        <w:spacing w:after="0" w:line="360" w:lineRule="auto"/>
        <w:ind w:firstLine="709"/>
        <w:rPr>
          <w:sz w:val="26"/>
          <w:szCs w:val="26"/>
          <w:lang w:eastAsia="ar-SA"/>
        </w:rPr>
      </w:pPr>
      <w:r w:rsidRPr="00FA0B9A">
        <w:rPr>
          <w:spacing w:val="3"/>
          <w:sz w:val="26"/>
          <w:szCs w:val="26"/>
          <w:lang w:eastAsia="ar-SA"/>
        </w:rPr>
        <w:t xml:space="preserve">иммунизация в рамках Национального Календаря </w:t>
      </w:r>
      <w:r w:rsidRPr="00FA0B9A">
        <w:rPr>
          <w:sz w:val="26"/>
          <w:szCs w:val="26"/>
          <w:lang w:eastAsia="ar-SA"/>
        </w:rPr>
        <w:t>профилактических прививок по эпидемиологическим показателям;</w:t>
      </w:r>
    </w:p>
    <w:p w:rsidR="004D44B7" w:rsidRPr="00FA0B9A" w:rsidRDefault="004D44B7" w:rsidP="00FC2C16">
      <w:pPr>
        <w:widowControl w:val="0"/>
        <w:numPr>
          <w:ilvl w:val="0"/>
          <w:numId w:val="9"/>
        </w:numPr>
        <w:shd w:val="clear" w:color="auto" w:fill="FFFFFF"/>
        <w:autoSpaceDE w:val="0"/>
        <w:spacing w:after="0" w:line="360" w:lineRule="auto"/>
        <w:ind w:firstLine="709"/>
        <w:rPr>
          <w:spacing w:val="2"/>
          <w:sz w:val="26"/>
          <w:szCs w:val="26"/>
          <w:lang w:eastAsia="ar-SA"/>
        </w:rPr>
      </w:pPr>
      <w:r w:rsidRPr="00FA0B9A">
        <w:rPr>
          <w:spacing w:val="2"/>
          <w:sz w:val="26"/>
          <w:szCs w:val="26"/>
          <w:lang w:eastAsia="ar-SA"/>
        </w:rPr>
        <w:t>организация санитарно-гигиенического просвещения учащихся,</w:t>
      </w:r>
    </w:p>
    <w:p w:rsidR="004D44B7" w:rsidRPr="00FA0B9A" w:rsidRDefault="004D44B7" w:rsidP="00FA0B9A">
      <w:pPr>
        <w:shd w:val="clear" w:color="auto" w:fill="FFFFFF"/>
        <w:autoSpaceDE w:val="0"/>
        <w:spacing w:after="0" w:line="360" w:lineRule="auto"/>
        <w:ind w:firstLine="709"/>
        <w:rPr>
          <w:spacing w:val="-6"/>
          <w:sz w:val="26"/>
          <w:szCs w:val="26"/>
          <w:lang w:eastAsia="ar-SA"/>
        </w:rPr>
      </w:pPr>
      <w:r w:rsidRPr="00FA0B9A">
        <w:rPr>
          <w:spacing w:val="-6"/>
          <w:sz w:val="26"/>
          <w:szCs w:val="26"/>
          <w:lang w:eastAsia="ar-SA"/>
        </w:rPr>
        <w:t>родителей, педагогов;</w:t>
      </w:r>
    </w:p>
    <w:p w:rsidR="004D44B7" w:rsidRPr="00FA0B9A" w:rsidRDefault="004D44B7" w:rsidP="00FC2C16">
      <w:pPr>
        <w:widowControl w:val="0"/>
        <w:numPr>
          <w:ilvl w:val="0"/>
          <w:numId w:val="9"/>
        </w:numPr>
        <w:shd w:val="clear" w:color="auto" w:fill="FFFFFF"/>
        <w:autoSpaceDE w:val="0"/>
        <w:spacing w:before="5" w:after="0" w:line="360" w:lineRule="auto"/>
        <w:ind w:firstLine="709"/>
        <w:rPr>
          <w:spacing w:val="-1"/>
          <w:sz w:val="26"/>
          <w:szCs w:val="26"/>
          <w:lang w:eastAsia="ar-SA"/>
        </w:rPr>
      </w:pPr>
      <w:r w:rsidRPr="00FA0B9A">
        <w:rPr>
          <w:sz w:val="26"/>
          <w:szCs w:val="26"/>
          <w:lang w:eastAsia="ar-SA"/>
        </w:rPr>
        <w:t xml:space="preserve">лечебно-диагностические мероприятия (амбулаторный прием </w:t>
      </w:r>
      <w:r w:rsidRPr="00FA0B9A">
        <w:rPr>
          <w:spacing w:val="3"/>
          <w:sz w:val="26"/>
          <w:szCs w:val="26"/>
          <w:lang w:eastAsia="ar-SA"/>
        </w:rPr>
        <w:t>врачей специалистов, организация и проведение медикаментозной терапии</w:t>
      </w:r>
      <w:r w:rsidRPr="00FA0B9A">
        <w:rPr>
          <w:spacing w:val="-1"/>
          <w:sz w:val="26"/>
          <w:szCs w:val="26"/>
          <w:lang w:eastAsia="ar-SA"/>
        </w:rPr>
        <w:t>);</w:t>
      </w:r>
    </w:p>
    <w:p w:rsidR="004D44B7" w:rsidRPr="00FA0B9A" w:rsidRDefault="004D44B7" w:rsidP="00FC2C16">
      <w:pPr>
        <w:widowControl w:val="0"/>
        <w:numPr>
          <w:ilvl w:val="0"/>
          <w:numId w:val="9"/>
        </w:numPr>
        <w:shd w:val="clear" w:color="auto" w:fill="FFFFFF"/>
        <w:autoSpaceDE w:val="0"/>
        <w:spacing w:after="0" w:line="360" w:lineRule="auto"/>
        <w:ind w:firstLine="709"/>
        <w:rPr>
          <w:spacing w:val="2"/>
          <w:sz w:val="26"/>
          <w:szCs w:val="26"/>
          <w:lang w:eastAsia="ar-SA"/>
        </w:rPr>
      </w:pPr>
      <w:r w:rsidRPr="00FA0B9A">
        <w:rPr>
          <w:spacing w:val="2"/>
          <w:sz w:val="26"/>
          <w:szCs w:val="26"/>
          <w:lang w:eastAsia="ar-SA"/>
        </w:rPr>
        <w:t>организация спортивно-массовой работы с учащимися.</w:t>
      </w:r>
    </w:p>
    <w:p w:rsidR="004D44B7" w:rsidRPr="00FA0B9A" w:rsidRDefault="004D44B7" w:rsidP="00FA0B9A">
      <w:pPr>
        <w:shd w:val="clear" w:color="auto" w:fill="FFFFFF"/>
        <w:tabs>
          <w:tab w:val="left" w:pos="1459"/>
        </w:tabs>
        <w:autoSpaceDE w:val="0"/>
        <w:spacing w:line="360" w:lineRule="auto"/>
        <w:rPr>
          <w:spacing w:val="2"/>
          <w:sz w:val="26"/>
          <w:szCs w:val="26"/>
          <w:lang w:eastAsia="ar-SA"/>
        </w:rPr>
      </w:pPr>
      <w:r w:rsidRPr="00FA0B9A">
        <w:rPr>
          <w:spacing w:val="2"/>
          <w:sz w:val="26"/>
          <w:szCs w:val="26"/>
          <w:lang w:eastAsia="ar-SA"/>
        </w:rPr>
        <w:t>Программа коррекционной работы может предусматривать индивидуализацию специального сопровождения обучающегося с ЗПР.</w:t>
      </w:r>
    </w:p>
    <w:p w:rsidR="004D44B7" w:rsidRPr="00FA0B9A" w:rsidRDefault="004D44B7" w:rsidP="00FA0B9A">
      <w:pPr>
        <w:shd w:val="clear" w:color="auto" w:fill="FFFFFF"/>
        <w:tabs>
          <w:tab w:val="left" w:pos="1459"/>
        </w:tabs>
        <w:autoSpaceDE w:val="0"/>
        <w:spacing w:after="0" w:line="360" w:lineRule="auto"/>
        <w:ind w:firstLine="709"/>
        <w:rPr>
          <w:b/>
          <w:bCs/>
          <w:sz w:val="26"/>
          <w:szCs w:val="26"/>
          <w:lang w:eastAsia="ar-SA"/>
        </w:rPr>
      </w:pPr>
      <w:r w:rsidRPr="00FA0B9A">
        <w:rPr>
          <w:b/>
          <w:bCs/>
          <w:sz w:val="26"/>
          <w:szCs w:val="26"/>
          <w:lang w:eastAsia="ar-SA"/>
        </w:rPr>
        <w:tab/>
        <w:t>План реализации программы</w:t>
      </w:r>
    </w:p>
    <w:p w:rsidR="004D44B7" w:rsidRPr="00FA0B9A" w:rsidRDefault="004D44B7" w:rsidP="00FA0B9A">
      <w:pPr>
        <w:shd w:val="clear" w:color="auto" w:fill="FFFFFF"/>
        <w:tabs>
          <w:tab w:val="left" w:pos="1459"/>
        </w:tabs>
        <w:autoSpaceDE w:val="0"/>
        <w:spacing w:after="0" w:line="360" w:lineRule="auto"/>
        <w:ind w:firstLine="709"/>
        <w:rPr>
          <w:spacing w:val="-1"/>
          <w:sz w:val="26"/>
          <w:szCs w:val="26"/>
          <w:lang w:eastAsia="ar-SA"/>
        </w:rPr>
      </w:pPr>
      <w:r w:rsidRPr="00FA0B9A">
        <w:rPr>
          <w:spacing w:val="5"/>
          <w:sz w:val="26"/>
          <w:szCs w:val="26"/>
          <w:lang w:eastAsia="ar-SA"/>
        </w:rPr>
        <w:t xml:space="preserve">Коррекционная работа реализуется поэтапно. Последовательность </w:t>
      </w:r>
      <w:r w:rsidRPr="00FA0B9A">
        <w:rPr>
          <w:sz w:val="26"/>
          <w:szCs w:val="26"/>
          <w:lang w:eastAsia="ar-SA"/>
        </w:rPr>
        <w:t xml:space="preserve">этапов и их адресность создают необходимые предпосылки для устранения </w:t>
      </w:r>
      <w:proofErr w:type="spellStart"/>
      <w:r w:rsidRPr="00FA0B9A">
        <w:rPr>
          <w:spacing w:val="-1"/>
          <w:sz w:val="26"/>
          <w:szCs w:val="26"/>
          <w:lang w:eastAsia="ar-SA"/>
        </w:rPr>
        <w:t>дезорганизующих</w:t>
      </w:r>
      <w:proofErr w:type="spellEnd"/>
      <w:r w:rsidRPr="00FA0B9A">
        <w:rPr>
          <w:spacing w:val="-1"/>
          <w:sz w:val="26"/>
          <w:szCs w:val="26"/>
          <w:lang w:eastAsia="ar-SA"/>
        </w:rPr>
        <w:t xml:space="preserve"> факторов. </w:t>
      </w:r>
    </w:p>
    <w:p w:rsidR="004D44B7" w:rsidRDefault="004D44B7" w:rsidP="004D44B7">
      <w:pPr>
        <w:spacing w:after="0"/>
        <w:jc w:val="center"/>
        <w:rPr>
          <w:rFonts w:eastAsia="SimSun" w:cs="Mangal"/>
          <w:b/>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B7" w:rsidTr="004D44B7">
        <w:tc>
          <w:tcPr>
            <w:tcW w:w="4785" w:type="dxa"/>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b/>
                <w:kern w:val="2"/>
                <w:sz w:val="24"/>
                <w:szCs w:val="24"/>
                <w:lang w:eastAsia="hi-IN" w:bidi="hi-IN"/>
              </w:rPr>
            </w:pPr>
            <w:r>
              <w:rPr>
                <w:b/>
                <w:sz w:val="24"/>
                <w:szCs w:val="24"/>
              </w:rPr>
              <w:t>Содержание работы</w:t>
            </w: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b/>
                <w:kern w:val="2"/>
                <w:sz w:val="24"/>
                <w:szCs w:val="24"/>
                <w:lang w:eastAsia="hi-IN" w:bidi="hi-IN"/>
              </w:rPr>
            </w:pPr>
            <w:r>
              <w:rPr>
                <w:b/>
                <w:sz w:val="24"/>
                <w:szCs w:val="24"/>
              </w:rPr>
              <w:t>Организационная деятельность</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I этап</w:t>
            </w:r>
            <w:r>
              <w:rPr>
                <w:sz w:val="24"/>
                <w:szCs w:val="24"/>
              </w:rPr>
              <w:t xml:space="preserve">. </w:t>
            </w:r>
            <w:r>
              <w:rPr>
                <w:b/>
                <w:i/>
                <w:sz w:val="24"/>
                <w:szCs w:val="24"/>
              </w:rPr>
              <w:t>Подготовительный</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0"/>
              </w:numPr>
              <w:spacing w:after="0" w:line="240" w:lineRule="auto"/>
              <w:rPr>
                <w:rFonts w:eastAsia="SimSun"/>
                <w:kern w:val="2"/>
                <w:sz w:val="24"/>
                <w:szCs w:val="24"/>
                <w:lang w:eastAsia="hi-IN" w:bidi="hi-IN"/>
              </w:rPr>
            </w:pPr>
            <w:r>
              <w:rPr>
                <w:sz w:val="24"/>
                <w:szCs w:val="24"/>
              </w:rPr>
              <w:t>подбор методов изучения личности</w:t>
            </w:r>
          </w:p>
          <w:p w:rsidR="004D44B7" w:rsidRDefault="004D44B7" w:rsidP="00FC2C16">
            <w:pPr>
              <w:numPr>
                <w:ilvl w:val="0"/>
                <w:numId w:val="10"/>
              </w:numPr>
              <w:spacing w:after="0" w:line="240" w:lineRule="auto"/>
              <w:rPr>
                <w:sz w:val="24"/>
                <w:szCs w:val="24"/>
              </w:rPr>
            </w:pPr>
            <w:r>
              <w:rPr>
                <w:sz w:val="24"/>
                <w:szCs w:val="24"/>
              </w:rPr>
              <w:t>подбор методик изучения психологических особенностей</w:t>
            </w:r>
          </w:p>
          <w:p w:rsidR="004D44B7" w:rsidRDefault="004D44B7" w:rsidP="00FC2C16">
            <w:pPr>
              <w:numPr>
                <w:ilvl w:val="0"/>
                <w:numId w:val="10"/>
              </w:numPr>
              <w:spacing w:after="0" w:line="240" w:lineRule="auto"/>
              <w:rPr>
                <w:sz w:val="24"/>
                <w:szCs w:val="24"/>
              </w:rPr>
            </w:pPr>
            <w:r>
              <w:rPr>
                <w:sz w:val="24"/>
                <w:szCs w:val="24"/>
              </w:rPr>
              <w:t xml:space="preserve">подбор методик для определения уровня </w:t>
            </w:r>
            <w:proofErr w:type="spellStart"/>
            <w:r>
              <w:rPr>
                <w:sz w:val="24"/>
                <w:szCs w:val="24"/>
              </w:rPr>
              <w:t>обученности</w:t>
            </w:r>
            <w:proofErr w:type="spellEnd"/>
            <w:r>
              <w:rPr>
                <w:sz w:val="24"/>
                <w:szCs w:val="24"/>
              </w:rPr>
              <w:t xml:space="preserve">, обучаемости, воспитанности, </w:t>
            </w:r>
            <w:proofErr w:type="spellStart"/>
            <w:r>
              <w:rPr>
                <w:sz w:val="24"/>
                <w:szCs w:val="24"/>
              </w:rPr>
              <w:t>воспитуемости</w:t>
            </w:r>
            <w:proofErr w:type="spellEnd"/>
          </w:p>
          <w:p w:rsidR="004D44B7" w:rsidRDefault="004D44B7" w:rsidP="00FC2C16">
            <w:pPr>
              <w:numPr>
                <w:ilvl w:val="0"/>
                <w:numId w:val="10"/>
              </w:numPr>
              <w:spacing w:after="0" w:line="240" w:lineRule="auto"/>
              <w:rPr>
                <w:sz w:val="24"/>
                <w:szCs w:val="24"/>
              </w:rPr>
            </w:pPr>
            <w:r>
              <w:rPr>
                <w:sz w:val="24"/>
                <w:szCs w:val="24"/>
              </w:rPr>
              <w:t>подбор методик изучения семьи обучающихся</w:t>
            </w:r>
          </w:p>
          <w:p w:rsidR="004D44B7" w:rsidRDefault="004D44B7" w:rsidP="00FC2C16">
            <w:pPr>
              <w:numPr>
                <w:ilvl w:val="0"/>
                <w:numId w:val="10"/>
              </w:numPr>
              <w:spacing w:after="0" w:line="240" w:lineRule="auto"/>
              <w:rPr>
                <w:rFonts w:eastAsia="SimSun"/>
                <w:kern w:val="2"/>
                <w:sz w:val="24"/>
                <w:szCs w:val="24"/>
                <w:lang w:eastAsia="hi-IN" w:bidi="hi-IN"/>
              </w:rPr>
            </w:pPr>
            <w:r>
              <w:rPr>
                <w:sz w:val="24"/>
                <w:szCs w:val="24"/>
              </w:rPr>
              <w:t>методическая и практическая подготовка педагогических кадров</w:t>
            </w: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0"/>
              </w:numPr>
              <w:spacing w:after="0" w:line="240" w:lineRule="auto"/>
              <w:rPr>
                <w:rFonts w:eastAsia="SimSun"/>
                <w:kern w:val="2"/>
                <w:sz w:val="24"/>
                <w:szCs w:val="24"/>
                <w:lang w:eastAsia="hi-IN" w:bidi="hi-IN"/>
              </w:rPr>
            </w:pPr>
            <w:r>
              <w:rPr>
                <w:sz w:val="24"/>
                <w:szCs w:val="24"/>
              </w:rPr>
              <w:t>изучение состояние вопроса</w:t>
            </w:r>
          </w:p>
          <w:p w:rsidR="004D44B7" w:rsidRDefault="004D44B7" w:rsidP="00FC2C16">
            <w:pPr>
              <w:numPr>
                <w:ilvl w:val="0"/>
                <w:numId w:val="10"/>
              </w:numPr>
              <w:spacing w:after="0" w:line="240" w:lineRule="auto"/>
              <w:rPr>
                <w:sz w:val="24"/>
                <w:szCs w:val="24"/>
              </w:rPr>
            </w:pPr>
            <w:r>
              <w:rPr>
                <w:sz w:val="24"/>
                <w:szCs w:val="24"/>
              </w:rPr>
              <w:t>предварительное планирование</w:t>
            </w:r>
          </w:p>
          <w:p w:rsidR="004D44B7" w:rsidRDefault="004D44B7" w:rsidP="00FC2C16">
            <w:pPr>
              <w:numPr>
                <w:ilvl w:val="0"/>
                <w:numId w:val="10"/>
              </w:numPr>
              <w:spacing w:after="0" w:line="240" w:lineRule="auto"/>
              <w:rPr>
                <w:sz w:val="24"/>
                <w:szCs w:val="24"/>
              </w:rPr>
            </w:pPr>
            <w:r>
              <w:rPr>
                <w:sz w:val="24"/>
                <w:szCs w:val="24"/>
              </w:rPr>
              <w:t>разработка и отбор оптимального содержания, методов и форм предстоящей деятельности</w:t>
            </w:r>
          </w:p>
          <w:p w:rsidR="004D44B7" w:rsidRDefault="004D44B7" w:rsidP="00FC2C16">
            <w:pPr>
              <w:numPr>
                <w:ilvl w:val="0"/>
                <w:numId w:val="10"/>
              </w:numPr>
              <w:spacing w:after="0" w:line="240" w:lineRule="auto"/>
              <w:rPr>
                <w:sz w:val="24"/>
                <w:szCs w:val="24"/>
              </w:rPr>
            </w:pPr>
            <w:r>
              <w:rPr>
                <w:sz w:val="24"/>
                <w:szCs w:val="24"/>
              </w:rPr>
              <w:t>обеспечение условий предстоящей деятельности</w:t>
            </w:r>
          </w:p>
          <w:p w:rsidR="004D44B7" w:rsidRDefault="004D44B7" w:rsidP="00FC2C16">
            <w:pPr>
              <w:numPr>
                <w:ilvl w:val="0"/>
                <w:numId w:val="10"/>
              </w:numPr>
              <w:spacing w:after="0" w:line="240" w:lineRule="auto"/>
              <w:rPr>
                <w:sz w:val="24"/>
                <w:szCs w:val="24"/>
              </w:rPr>
            </w:pPr>
            <w:r>
              <w:rPr>
                <w:sz w:val="24"/>
                <w:szCs w:val="24"/>
              </w:rPr>
              <w:t>подбор кадров  и распределение конкретных участников работы</w:t>
            </w:r>
          </w:p>
          <w:p w:rsidR="004D44B7" w:rsidRDefault="004D44B7" w:rsidP="00FC2C16">
            <w:pPr>
              <w:numPr>
                <w:ilvl w:val="0"/>
                <w:numId w:val="10"/>
              </w:numPr>
              <w:spacing w:after="0" w:line="240" w:lineRule="auto"/>
              <w:rPr>
                <w:rFonts w:eastAsia="SimSun"/>
                <w:kern w:val="2"/>
                <w:sz w:val="24"/>
                <w:szCs w:val="24"/>
                <w:lang w:eastAsia="hi-IN" w:bidi="hi-IN"/>
              </w:rPr>
            </w:pPr>
            <w:r>
              <w:rPr>
                <w:sz w:val="24"/>
                <w:szCs w:val="24"/>
              </w:rPr>
              <w:t>постановка задач перед исполнителями и создание настроя на работу</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II</w:t>
            </w:r>
            <w:r>
              <w:rPr>
                <w:sz w:val="24"/>
                <w:szCs w:val="24"/>
              </w:rPr>
              <w:t xml:space="preserve"> </w:t>
            </w:r>
            <w:r>
              <w:rPr>
                <w:b/>
                <w:sz w:val="24"/>
                <w:szCs w:val="24"/>
              </w:rPr>
              <w:t>этап</w:t>
            </w:r>
            <w:r>
              <w:rPr>
                <w:sz w:val="24"/>
                <w:szCs w:val="24"/>
              </w:rPr>
              <w:t xml:space="preserve">. </w:t>
            </w:r>
            <w:r>
              <w:rPr>
                <w:b/>
                <w:i/>
                <w:sz w:val="24"/>
                <w:szCs w:val="24"/>
              </w:rPr>
              <w:t>Сбор</w:t>
            </w:r>
            <w:r>
              <w:rPr>
                <w:sz w:val="24"/>
                <w:szCs w:val="24"/>
              </w:rPr>
              <w:t xml:space="preserve"> </w:t>
            </w:r>
            <w:r>
              <w:rPr>
                <w:b/>
                <w:i/>
                <w:sz w:val="24"/>
                <w:szCs w:val="24"/>
              </w:rPr>
              <w:t>информации</w:t>
            </w:r>
            <w:r>
              <w:rPr>
                <w:sz w:val="24"/>
                <w:szCs w:val="24"/>
              </w:rPr>
              <w:t xml:space="preserve"> </w:t>
            </w:r>
            <w:r>
              <w:rPr>
                <w:b/>
                <w:sz w:val="24"/>
                <w:szCs w:val="24"/>
              </w:rPr>
              <w:t>(начало учебного года)</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1"/>
              </w:numPr>
              <w:spacing w:after="0" w:line="240" w:lineRule="auto"/>
              <w:jc w:val="left"/>
              <w:rPr>
                <w:rFonts w:eastAsia="SimSun"/>
                <w:kern w:val="2"/>
                <w:sz w:val="24"/>
                <w:szCs w:val="24"/>
                <w:lang w:eastAsia="hi-IN" w:bidi="hi-IN"/>
              </w:rPr>
            </w:pPr>
            <w:r>
              <w:rPr>
                <w:sz w:val="24"/>
                <w:szCs w:val="24"/>
              </w:rPr>
              <w:t>проведение  бесед, тестирования, анкетирования, экспертных оценок, наблюдения, логопедического обследования</w:t>
            </w:r>
          </w:p>
          <w:p w:rsidR="004D44B7" w:rsidRDefault="004D44B7" w:rsidP="00FC2C16">
            <w:pPr>
              <w:numPr>
                <w:ilvl w:val="0"/>
                <w:numId w:val="11"/>
              </w:numPr>
              <w:spacing w:after="0" w:line="240" w:lineRule="auto"/>
              <w:rPr>
                <w:sz w:val="24"/>
                <w:szCs w:val="24"/>
              </w:rPr>
            </w:pPr>
            <w:r>
              <w:rPr>
                <w:sz w:val="24"/>
                <w:szCs w:val="24"/>
              </w:rPr>
              <w:t>изучение личных дел учащихся</w:t>
            </w:r>
          </w:p>
          <w:p w:rsidR="004D44B7" w:rsidRDefault="004D44B7" w:rsidP="00FC2C16">
            <w:pPr>
              <w:numPr>
                <w:ilvl w:val="0"/>
                <w:numId w:val="11"/>
              </w:numPr>
              <w:spacing w:after="0" w:line="240" w:lineRule="auto"/>
              <w:rPr>
                <w:sz w:val="24"/>
                <w:szCs w:val="24"/>
              </w:rPr>
            </w:pPr>
            <w:r>
              <w:rPr>
                <w:sz w:val="24"/>
                <w:szCs w:val="24"/>
              </w:rPr>
              <w:t>изучение листа здоровья учащихся</w:t>
            </w:r>
          </w:p>
          <w:p w:rsidR="004D44B7" w:rsidRDefault="004D44B7" w:rsidP="00FC2C16">
            <w:pPr>
              <w:numPr>
                <w:ilvl w:val="0"/>
                <w:numId w:val="11"/>
              </w:numPr>
              <w:spacing w:after="0" w:line="240" w:lineRule="auto"/>
              <w:rPr>
                <w:sz w:val="24"/>
                <w:szCs w:val="24"/>
              </w:rPr>
            </w:pPr>
            <w:r>
              <w:rPr>
                <w:sz w:val="24"/>
                <w:szCs w:val="24"/>
              </w:rPr>
              <w:t>консультация врачей и других специалистов</w:t>
            </w:r>
          </w:p>
          <w:p w:rsidR="004D44B7" w:rsidRDefault="004D44B7" w:rsidP="00FC2C16">
            <w:pPr>
              <w:numPr>
                <w:ilvl w:val="0"/>
                <w:numId w:val="11"/>
              </w:numPr>
              <w:spacing w:after="0" w:line="240" w:lineRule="auto"/>
              <w:rPr>
                <w:rFonts w:eastAsia="SimSun"/>
                <w:kern w:val="2"/>
                <w:sz w:val="24"/>
                <w:szCs w:val="24"/>
                <w:lang w:eastAsia="hi-IN" w:bidi="hi-IN"/>
              </w:rPr>
            </w:pPr>
            <w:r>
              <w:rPr>
                <w:sz w:val="24"/>
                <w:szCs w:val="24"/>
              </w:rPr>
              <w:lastRenderedPageBreak/>
              <w:t>посещение семей учащихся</w:t>
            </w: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1"/>
              </w:numPr>
              <w:spacing w:after="0" w:line="240" w:lineRule="auto"/>
              <w:rPr>
                <w:rFonts w:eastAsia="SimSun"/>
                <w:kern w:val="2"/>
                <w:sz w:val="24"/>
                <w:szCs w:val="24"/>
                <w:lang w:eastAsia="hi-IN" w:bidi="hi-IN"/>
              </w:rPr>
            </w:pPr>
            <w:r>
              <w:rPr>
                <w:sz w:val="24"/>
                <w:szCs w:val="24"/>
              </w:rPr>
              <w:lastRenderedPageBreak/>
              <w:t>консультативная помощь в процессе сбора информации</w:t>
            </w:r>
          </w:p>
          <w:p w:rsidR="004D44B7" w:rsidRDefault="004D44B7" w:rsidP="00FC2C16">
            <w:pPr>
              <w:numPr>
                <w:ilvl w:val="0"/>
                <w:numId w:val="11"/>
              </w:numPr>
              <w:spacing w:after="0" w:line="240" w:lineRule="auto"/>
              <w:jc w:val="left"/>
              <w:rPr>
                <w:rFonts w:eastAsia="SimSun"/>
                <w:kern w:val="2"/>
                <w:sz w:val="24"/>
                <w:szCs w:val="24"/>
                <w:lang w:eastAsia="hi-IN" w:bidi="hi-IN"/>
              </w:rPr>
            </w:pPr>
            <w:proofErr w:type="gramStart"/>
            <w:r>
              <w:rPr>
                <w:sz w:val="24"/>
                <w:szCs w:val="24"/>
              </w:rPr>
              <w:t>контроль за</w:t>
            </w:r>
            <w:proofErr w:type="gramEnd"/>
            <w:r>
              <w:rPr>
                <w:sz w:val="24"/>
                <w:szCs w:val="24"/>
              </w:rPr>
              <w:t xml:space="preserve"> сбором информации на входе в коррекционно-развивающую деятельность</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tabs>
                <w:tab w:val="left" w:pos="1320"/>
              </w:tabs>
              <w:spacing w:after="0"/>
              <w:jc w:val="center"/>
              <w:rPr>
                <w:rFonts w:eastAsia="SimSun"/>
                <w:kern w:val="2"/>
                <w:sz w:val="24"/>
                <w:szCs w:val="24"/>
                <w:lang w:eastAsia="hi-IN" w:bidi="hi-IN"/>
              </w:rPr>
            </w:pPr>
            <w:r>
              <w:rPr>
                <w:b/>
                <w:sz w:val="24"/>
                <w:szCs w:val="24"/>
              </w:rPr>
              <w:lastRenderedPageBreak/>
              <w:t xml:space="preserve">III этап. </w:t>
            </w:r>
            <w:r>
              <w:rPr>
                <w:b/>
                <w:i/>
                <w:sz w:val="24"/>
                <w:szCs w:val="24"/>
              </w:rPr>
              <w:t>Систематизация потока информации</w:t>
            </w:r>
            <w:r>
              <w:rPr>
                <w:i/>
                <w:sz w:val="24"/>
                <w:szCs w:val="24"/>
              </w:rPr>
              <w:t xml:space="preserve"> </w:t>
            </w:r>
            <w:r>
              <w:rPr>
                <w:b/>
                <w:sz w:val="24"/>
                <w:szCs w:val="24"/>
              </w:rPr>
              <w:t>(начало учебного года)</w:t>
            </w:r>
          </w:p>
          <w:p w:rsidR="004D44B7" w:rsidRDefault="004D44B7">
            <w:pPr>
              <w:widowControl w:val="0"/>
              <w:tabs>
                <w:tab w:val="left" w:pos="1320"/>
              </w:tabs>
              <w:suppressAutoHyphens/>
              <w:spacing w:after="0" w:line="276" w:lineRule="auto"/>
              <w:jc w:val="center"/>
              <w:rPr>
                <w:rFonts w:eastAsia="SimSun"/>
                <w:kern w:val="2"/>
                <w:sz w:val="24"/>
                <w:szCs w:val="24"/>
                <w:lang w:eastAsia="hi-IN" w:bidi="hi-IN"/>
              </w:rPr>
            </w:pPr>
            <w:r>
              <w:rPr>
                <w:b/>
                <w:sz w:val="24"/>
                <w:szCs w:val="24"/>
              </w:rPr>
              <w:t>Консилиум</w:t>
            </w:r>
            <w:r>
              <w:rPr>
                <w:sz w:val="24"/>
                <w:szCs w:val="24"/>
              </w:rPr>
              <w:t xml:space="preserve"> </w:t>
            </w:r>
            <w:r>
              <w:rPr>
                <w:b/>
                <w:sz w:val="24"/>
                <w:szCs w:val="24"/>
              </w:rPr>
              <w:t>(первичный)</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tcPr>
          <w:p w:rsidR="004D44B7" w:rsidRDefault="004D44B7" w:rsidP="00FC2C16">
            <w:pPr>
              <w:numPr>
                <w:ilvl w:val="0"/>
                <w:numId w:val="12"/>
              </w:numPr>
              <w:tabs>
                <w:tab w:val="left" w:pos="1320"/>
              </w:tabs>
              <w:spacing w:after="0" w:line="240" w:lineRule="auto"/>
              <w:rPr>
                <w:rFonts w:eastAsia="SimSun"/>
                <w:kern w:val="2"/>
                <w:sz w:val="24"/>
                <w:szCs w:val="24"/>
                <w:lang w:eastAsia="hi-IN" w:bidi="hi-IN"/>
              </w:rPr>
            </w:pPr>
            <w:r>
              <w:rPr>
                <w:sz w:val="24"/>
                <w:szCs w:val="24"/>
              </w:rPr>
              <w:t>уточнение полученной информации</w:t>
            </w:r>
          </w:p>
          <w:p w:rsidR="004D44B7" w:rsidRDefault="004D44B7" w:rsidP="00FC2C16">
            <w:pPr>
              <w:numPr>
                <w:ilvl w:val="0"/>
                <w:numId w:val="12"/>
              </w:numPr>
              <w:tabs>
                <w:tab w:val="left" w:pos="1320"/>
              </w:tabs>
              <w:spacing w:after="0" w:line="240" w:lineRule="auto"/>
              <w:rPr>
                <w:sz w:val="24"/>
                <w:szCs w:val="24"/>
              </w:rPr>
            </w:pPr>
            <w:r>
              <w:rPr>
                <w:sz w:val="24"/>
                <w:szCs w:val="24"/>
              </w:rPr>
              <w:t>определение особенностей развития учащегося</w:t>
            </w:r>
          </w:p>
          <w:p w:rsidR="004D44B7" w:rsidRDefault="004D44B7" w:rsidP="00FC2C16">
            <w:pPr>
              <w:numPr>
                <w:ilvl w:val="0"/>
                <w:numId w:val="12"/>
              </w:numPr>
              <w:tabs>
                <w:tab w:val="left" w:pos="1320"/>
              </w:tabs>
              <w:spacing w:after="0" w:line="240" w:lineRule="auto"/>
              <w:rPr>
                <w:sz w:val="24"/>
                <w:szCs w:val="24"/>
              </w:rPr>
            </w:pPr>
            <w:r>
              <w:rPr>
                <w:sz w:val="24"/>
                <w:szCs w:val="24"/>
              </w:rPr>
              <w:t xml:space="preserve">выделение группы контроля за учебно-познавательной деятельностью, группы </w:t>
            </w:r>
            <w:proofErr w:type="gramStart"/>
            <w:r>
              <w:rPr>
                <w:sz w:val="24"/>
                <w:szCs w:val="24"/>
              </w:rPr>
              <w:t>контроля за</w:t>
            </w:r>
            <w:proofErr w:type="gramEnd"/>
            <w:r>
              <w:rPr>
                <w:sz w:val="24"/>
                <w:szCs w:val="24"/>
              </w:rPr>
              <w:t xml:space="preserve"> поведением, группы контроля за семьей учащегося, профиля личностного развития</w:t>
            </w:r>
          </w:p>
          <w:p w:rsidR="004D44B7" w:rsidRDefault="004D44B7" w:rsidP="00FC2C16">
            <w:pPr>
              <w:numPr>
                <w:ilvl w:val="0"/>
                <w:numId w:val="12"/>
              </w:numPr>
              <w:tabs>
                <w:tab w:val="left" w:pos="1320"/>
              </w:tabs>
              <w:spacing w:after="0" w:line="240" w:lineRule="auto"/>
              <w:rPr>
                <w:sz w:val="24"/>
                <w:szCs w:val="24"/>
              </w:rPr>
            </w:pPr>
            <w:r>
              <w:rPr>
                <w:sz w:val="24"/>
                <w:szCs w:val="24"/>
              </w:rPr>
              <w:t>выработка рекомендаций по организации учебно-воспитательного процесса</w:t>
            </w:r>
          </w:p>
          <w:p w:rsidR="004D44B7" w:rsidRDefault="004D44B7">
            <w:pPr>
              <w:widowControl w:val="0"/>
              <w:tabs>
                <w:tab w:val="left" w:pos="1320"/>
              </w:tabs>
              <w:suppressAutoHyphens/>
              <w:spacing w:after="0" w:line="276" w:lineRule="auto"/>
              <w:ind w:left="360"/>
              <w:rPr>
                <w:rFonts w:eastAsia="SimSun"/>
                <w:kern w:val="2"/>
                <w:sz w:val="24"/>
                <w:szCs w:val="24"/>
                <w:lang w:eastAsia="hi-IN" w:bidi="hi-IN"/>
              </w:rPr>
            </w:pP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2"/>
              </w:numPr>
              <w:tabs>
                <w:tab w:val="left" w:pos="1320"/>
              </w:tabs>
              <w:spacing w:after="0" w:line="240" w:lineRule="auto"/>
              <w:rPr>
                <w:rFonts w:eastAsia="SimSun"/>
                <w:kern w:val="2"/>
                <w:sz w:val="24"/>
                <w:szCs w:val="24"/>
                <w:lang w:eastAsia="hi-IN" w:bidi="hi-IN"/>
              </w:rPr>
            </w:pPr>
            <w:r>
              <w:rPr>
                <w:sz w:val="24"/>
                <w:szCs w:val="24"/>
              </w:rPr>
              <w:t>анализ результатов психолого-педагогического обследования на входе в коррекционно-развивающую работу</w:t>
            </w:r>
          </w:p>
          <w:p w:rsidR="004D44B7" w:rsidRDefault="004D44B7" w:rsidP="00FC2C16">
            <w:pPr>
              <w:numPr>
                <w:ilvl w:val="0"/>
                <w:numId w:val="12"/>
              </w:numPr>
              <w:tabs>
                <w:tab w:val="left" w:pos="1320"/>
              </w:tabs>
              <w:spacing w:after="0" w:line="240" w:lineRule="auto"/>
              <w:rPr>
                <w:sz w:val="24"/>
                <w:szCs w:val="24"/>
              </w:rPr>
            </w:pPr>
            <w:r>
              <w:rPr>
                <w:sz w:val="24"/>
                <w:szCs w:val="24"/>
              </w:rPr>
              <w:t xml:space="preserve">анализ состояния здоровья </w:t>
            </w:r>
            <w:proofErr w:type="gramStart"/>
            <w:r>
              <w:rPr>
                <w:sz w:val="24"/>
                <w:szCs w:val="24"/>
              </w:rPr>
              <w:t>обучающихся</w:t>
            </w:r>
            <w:proofErr w:type="gramEnd"/>
          </w:p>
          <w:p w:rsidR="004D44B7" w:rsidRDefault="004D44B7" w:rsidP="00FC2C16">
            <w:pPr>
              <w:numPr>
                <w:ilvl w:val="0"/>
                <w:numId w:val="12"/>
              </w:numPr>
              <w:tabs>
                <w:tab w:val="left" w:pos="1320"/>
              </w:tabs>
              <w:spacing w:after="0" w:line="240" w:lineRule="auto"/>
              <w:rPr>
                <w:rFonts w:eastAsia="SimSun"/>
                <w:kern w:val="2"/>
                <w:sz w:val="24"/>
                <w:szCs w:val="24"/>
                <w:lang w:eastAsia="hi-IN" w:bidi="hi-IN"/>
              </w:rPr>
            </w:pPr>
            <w:r>
              <w:rPr>
                <w:sz w:val="24"/>
                <w:szCs w:val="24"/>
              </w:rPr>
              <w:t>планирование коррекционно-развивающей деятельности</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b/>
                <w:kern w:val="2"/>
                <w:sz w:val="24"/>
                <w:szCs w:val="24"/>
                <w:lang w:eastAsia="hi-IN" w:bidi="hi-IN"/>
              </w:rPr>
            </w:pPr>
            <w:r>
              <w:rPr>
                <w:b/>
                <w:sz w:val="24"/>
                <w:szCs w:val="24"/>
              </w:rPr>
              <w:t xml:space="preserve">IV этап. </w:t>
            </w:r>
            <w:r>
              <w:rPr>
                <w:b/>
                <w:i/>
                <w:sz w:val="24"/>
                <w:szCs w:val="24"/>
              </w:rPr>
              <w:t>Проведение коррекционно-развивающей деятельности</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3"/>
              </w:numPr>
              <w:tabs>
                <w:tab w:val="left" w:pos="1215"/>
              </w:tabs>
              <w:spacing w:after="0" w:line="240" w:lineRule="auto"/>
              <w:rPr>
                <w:rFonts w:eastAsia="SimSun"/>
                <w:kern w:val="2"/>
                <w:sz w:val="24"/>
                <w:szCs w:val="24"/>
                <w:lang w:eastAsia="hi-IN" w:bidi="hi-IN"/>
              </w:rPr>
            </w:pPr>
            <w:r>
              <w:rPr>
                <w:sz w:val="24"/>
                <w:szCs w:val="24"/>
              </w:rPr>
              <w:t>включение коррекционно-развивающих целей в учебно-воспитательное планирование, привлечение к работе других специалистов</w:t>
            </w:r>
          </w:p>
          <w:p w:rsidR="004D44B7" w:rsidRDefault="004D44B7" w:rsidP="00FC2C16">
            <w:pPr>
              <w:numPr>
                <w:ilvl w:val="0"/>
                <w:numId w:val="13"/>
              </w:numPr>
              <w:tabs>
                <w:tab w:val="left" w:pos="1215"/>
              </w:tabs>
              <w:spacing w:after="0" w:line="240" w:lineRule="auto"/>
              <w:jc w:val="left"/>
              <w:rPr>
                <w:sz w:val="24"/>
                <w:szCs w:val="24"/>
              </w:rPr>
            </w:pPr>
            <w:r>
              <w:rPr>
                <w:sz w:val="24"/>
                <w:szCs w:val="24"/>
              </w:rPr>
              <w:t>проведение  занятий психологом, логопедами, педагогами</w:t>
            </w:r>
          </w:p>
          <w:p w:rsidR="004D44B7" w:rsidRDefault="004D44B7" w:rsidP="00FC2C16">
            <w:pPr>
              <w:numPr>
                <w:ilvl w:val="0"/>
                <w:numId w:val="13"/>
              </w:numPr>
              <w:tabs>
                <w:tab w:val="left" w:pos="1215"/>
              </w:tabs>
              <w:spacing w:after="0" w:line="240" w:lineRule="auto"/>
              <w:rPr>
                <w:sz w:val="24"/>
                <w:szCs w:val="24"/>
              </w:rPr>
            </w:pPr>
            <w:r>
              <w:rPr>
                <w:sz w:val="24"/>
                <w:szCs w:val="24"/>
              </w:rPr>
              <w:t>проведение игр и упражнений педагогами</w:t>
            </w:r>
          </w:p>
          <w:p w:rsidR="004D44B7" w:rsidRDefault="004D44B7" w:rsidP="00FC2C16">
            <w:pPr>
              <w:numPr>
                <w:ilvl w:val="0"/>
                <w:numId w:val="13"/>
              </w:numPr>
              <w:tabs>
                <w:tab w:val="left" w:pos="1215"/>
              </w:tabs>
              <w:spacing w:after="0" w:line="240" w:lineRule="auto"/>
              <w:jc w:val="left"/>
              <w:rPr>
                <w:sz w:val="24"/>
                <w:szCs w:val="24"/>
              </w:rPr>
            </w:pPr>
            <w:r>
              <w:rPr>
                <w:sz w:val="24"/>
                <w:szCs w:val="24"/>
              </w:rPr>
              <w:t>медикаментозное  лечение учащихся</w:t>
            </w:r>
          </w:p>
          <w:p w:rsidR="004D44B7" w:rsidRDefault="004D44B7" w:rsidP="00FC2C16">
            <w:pPr>
              <w:numPr>
                <w:ilvl w:val="0"/>
                <w:numId w:val="13"/>
              </w:numPr>
              <w:tabs>
                <w:tab w:val="left" w:pos="1215"/>
              </w:tabs>
              <w:spacing w:after="0" w:line="240" w:lineRule="auto"/>
              <w:rPr>
                <w:rFonts w:eastAsia="SimSun"/>
                <w:kern w:val="2"/>
                <w:sz w:val="24"/>
                <w:szCs w:val="24"/>
                <w:lang w:eastAsia="hi-IN" w:bidi="hi-IN"/>
              </w:rPr>
            </w:pPr>
            <w:r>
              <w:rPr>
                <w:sz w:val="24"/>
                <w:szCs w:val="24"/>
              </w:rPr>
              <w:t>работа с родителями</w:t>
            </w:r>
          </w:p>
        </w:tc>
        <w:tc>
          <w:tcPr>
            <w:tcW w:w="4786" w:type="dxa"/>
            <w:tcBorders>
              <w:top w:val="single" w:sz="4" w:space="0" w:color="auto"/>
              <w:left w:val="single" w:sz="4" w:space="0" w:color="auto"/>
              <w:bottom w:val="single" w:sz="4" w:space="0" w:color="auto"/>
              <w:right w:val="single" w:sz="4" w:space="0" w:color="auto"/>
            </w:tcBorders>
          </w:tcPr>
          <w:p w:rsidR="004D44B7" w:rsidRDefault="004D44B7" w:rsidP="00FC2C16">
            <w:pPr>
              <w:numPr>
                <w:ilvl w:val="0"/>
                <w:numId w:val="13"/>
              </w:numPr>
              <w:tabs>
                <w:tab w:val="left" w:pos="1215"/>
              </w:tabs>
              <w:spacing w:after="0" w:line="240" w:lineRule="auto"/>
              <w:rPr>
                <w:rFonts w:eastAsia="SimSun"/>
                <w:kern w:val="2"/>
                <w:sz w:val="24"/>
                <w:szCs w:val="24"/>
                <w:lang w:eastAsia="hi-IN" w:bidi="hi-IN"/>
              </w:rPr>
            </w:pPr>
            <w:r>
              <w:rPr>
                <w:sz w:val="24"/>
                <w:szCs w:val="24"/>
              </w:rPr>
              <w:t>помощь в процессе реализации коррекционно-развивающей работы</w:t>
            </w:r>
          </w:p>
          <w:p w:rsidR="004D44B7" w:rsidRDefault="004D44B7" w:rsidP="00FC2C16">
            <w:pPr>
              <w:numPr>
                <w:ilvl w:val="0"/>
                <w:numId w:val="13"/>
              </w:numPr>
              <w:tabs>
                <w:tab w:val="left" w:pos="1215"/>
              </w:tabs>
              <w:spacing w:after="0" w:line="240" w:lineRule="auto"/>
              <w:jc w:val="left"/>
              <w:rPr>
                <w:sz w:val="24"/>
                <w:szCs w:val="24"/>
              </w:rPr>
            </w:pPr>
            <w:proofErr w:type="gramStart"/>
            <w:r>
              <w:rPr>
                <w:sz w:val="24"/>
                <w:szCs w:val="24"/>
              </w:rPr>
              <w:t>контроль  за</w:t>
            </w:r>
            <w:proofErr w:type="gramEnd"/>
            <w:r>
              <w:rPr>
                <w:sz w:val="24"/>
                <w:szCs w:val="24"/>
              </w:rPr>
              <w:t xml:space="preserve"> проведением коррекционно-развивающей работы</w:t>
            </w:r>
          </w:p>
          <w:p w:rsidR="004D44B7" w:rsidRDefault="004D44B7">
            <w:pPr>
              <w:tabs>
                <w:tab w:val="left" w:pos="1215"/>
              </w:tabs>
              <w:spacing w:after="0"/>
              <w:rPr>
                <w:sz w:val="24"/>
                <w:szCs w:val="24"/>
              </w:rPr>
            </w:pPr>
          </w:p>
          <w:p w:rsidR="004D44B7" w:rsidRDefault="004D44B7">
            <w:pPr>
              <w:widowControl w:val="0"/>
              <w:tabs>
                <w:tab w:val="left" w:pos="1215"/>
              </w:tabs>
              <w:suppressAutoHyphens/>
              <w:spacing w:after="0" w:line="276" w:lineRule="auto"/>
              <w:rPr>
                <w:rFonts w:eastAsia="SimSun"/>
                <w:kern w:val="2"/>
                <w:sz w:val="24"/>
                <w:szCs w:val="24"/>
                <w:lang w:eastAsia="hi-IN" w:bidi="hi-IN"/>
              </w:rPr>
            </w:pP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 xml:space="preserve">V этап. </w:t>
            </w:r>
            <w:r>
              <w:rPr>
                <w:b/>
                <w:i/>
                <w:sz w:val="24"/>
                <w:szCs w:val="24"/>
              </w:rPr>
              <w:t>Сбор информации</w:t>
            </w:r>
            <w:r>
              <w:rPr>
                <w:i/>
                <w:sz w:val="24"/>
                <w:szCs w:val="24"/>
              </w:rPr>
              <w:t xml:space="preserve"> </w:t>
            </w:r>
            <w:r>
              <w:rPr>
                <w:b/>
                <w:sz w:val="24"/>
                <w:szCs w:val="24"/>
              </w:rPr>
              <w:t>(конец учебного года)</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tcPr>
          <w:p w:rsidR="004D44B7" w:rsidRDefault="004D44B7" w:rsidP="00FC2C16">
            <w:pPr>
              <w:numPr>
                <w:ilvl w:val="0"/>
                <w:numId w:val="14"/>
              </w:numPr>
              <w:spacing w:after="0" w:line="240" w:lineRule="auto"/>
              <w:rPr>
                <w:rFonts w:eastAsia="SimSun"/>
                <w:kern w:val="2"/>
                <w:sz w:val="24"/>
                <w:szCs w:val="24"/>
                <w:lang w:eastAsia="hi-IN" w:bidi="hi-IN"/>
              </w:rPr>
            </w:pPr>
            <w:r>
              <w:rPr>
                <w:sz w:val="24"/>
                <w:szCs w:val="24"/>
              </w:rPr>
              <w:t>проведение бесед, тестирования, анкетирования, экспертных оценок, наблюдения, логопедического обследования</w:t>
            </w:r>
          </w:p>
          <w:p w:rsidR="004D44B7" w:rsidRDefault="004D44B7">
            <w:pPr>
              <w:widowControl w:val="0"/>
              <w:suppressAutoHyphens/>
              <w:spacing w:after="0" w:line="276" w:lineRule="auto"/>
              <w:ind w:left="360"/>
              <w:rPr>
                <w:rFonts w:eastAsia="SimSun"/>
                <w:kern w:val="2"/>
                <w:sz w:val="24"/>
                <w:szCs w:val="24"/>
                <w:lang w:eastAsia="hi-IN" w:bidi="hi-IN"/>
              </w:rPr>
            </w:pP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1"/>
              </w:numPr>
              <w:spacing w:after="0" w:line="240" w:lineRule="auto"/>
              <w:rPr>
                <w:rFonts w:eastAsia="SimSun"/>
                <w:kern w:val="2"/>
                <w:sz w:val="24"/>
                <w:szCs w:val="24"/>
                <w:lang w:eastAsia="hi-IN" w:bidi="hi-IN"/>
              </w:rPr>
            </w:pPr>
            <w:r>
              <w:rPr>
                <w:sz w:val="24"/>
                <w:szCs w:val="24"/>
              </w:rPr>
              <w:t>консультативная помощь в процессе сбора информации</w:t>
            </w:r>
          </w:p>
          <w:p w:rsidR="004D44B7" w:rsidRDefault="004D44B7" w:rsidP="00FC2C16">
            <w:pPr>
              <w:numPr>
                <w:ilvl w:val="0"/>
                <w:numId w:val="11"/>
              </w:numPr>
              <w:spacing w:after="0" w:line="240" w:lineRule="auto"/>
              <w:jc w:val="left"/>
              <w:rPr>
                <w:rFonts w:eastAsia="SimSun"/>
                <w:kern w:val="2"/>
                <w:sz w:val="24"/>
                <w:szCs w:val="24"/>
                <w:lang w:eastAsia="hi-IN" w:bidi="hi-IN"/>
              </w:rPr>
            </w:pPr>
            <w:proofErr w:type="gramStart"/>
            <w:r>
              <w:rPr>
                <w:sz w:val="24"/>
                <w:szCs w:val="24"/>
              </w:rPr>
              <w:t>контроль   за</w:t>
            </w:r>
            <w:proofErr w:type="gramEnd"/>
            <w:r>
              <w:rPr>
                <w:sz w:val="24"/>
                <w:szCs w:val="24"/>
              </w:rPr>
              <w:t xml:space="preserve">  сбором информации на выходе в коррекционно-развивающую деятельность</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spacing w:after="0"/>
              <w:jc w:val="center"/>
              <w:rPr>
                <w:rFonts w:eastAsia="SimSun"/>
                <w:b/>
                <w:kern w:val="2"/>
                <w:sz w:val="24"/>
                <w:szCs w:val="24"/>
                <w:lang w:eastAsia="hi-IN" w:bidi="hi-IN"/>
              </w:rPr>
            </w:pPr>
            <w:r>
              <w:rPr>
                <w:b/>
                <w:sz w:val="24"/>
                <w:szCs w:val="24"/>
              </w:rPr>
              <w:t xml:space="preserve">VI этап. </w:t>
            </w:r>
            <w:r>
              <w:rPr>
                <w:b/>
                <w:i/>
                <w:sz w:val="24"/>
                <w:szCs w:val="24"/>
              </w:rPr>
              <w:t>Систематизация потока информации</w:t>
            </w:r>
            <w:r>
              <w:rPr>
                <w:sz w:val="24"/>
                <w:szCs w:val="24"/>
              </w:rPr>
              <w:t xml:space="preserve"> </w:t>
            </w:r>
            <w:r>
              <w:rPr>
                <w:b/>
                <w:sz w:val="24"/>
                <w:szCs w:val="24"/>
              </w:rPr>
              <w:t xml:space="preserve">(конец учебного года) </w:t>
            </w:r>
          </w:p>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Консилиум</w:t>
            </w:r>
            <w:r>
              <w:rPr>
                <w:sz w:val="24"/>
                <w:szCs w:val="24"/>
              </w:rPr>
              <w:t xml:space="preserve"> </w:t>
            </w:r>
            <w:r>
              <w:rPr>
                <w:b/>
                <w:sz w:val="24"/>
                <w:szCs w:val="24"/>
              </w:rPr>
              <w:t>(плановый)</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5"/>
              </w:numPr>
              <w:spacing w:after="0" w:line="240" w:lineRule="auto"/>
              <w:jc w:val="left"/>
              <w:rPr>
                <w:rFonts w:eastAsia="SimSun"/>
                <w:kern w:val="2"/>
                <w:sz w:val="24"/>
                <w:szCs w:val="24"/>
                <w:lang w:eastAsia="hi-IN" w:bidi="hi-IN"/>
              </w:rPr>
            </w:pPr>
            <w:r>
              <w:rPr>
                <w:sz w:val="24"/>
                <w:szCs w:val="24"/>
              </w:rPr>
              <w:t>уточнение полученной информации</w:t>
            </w:r>
          </w:p>
          <w:p w:rsidR="004D44B7" w:rsidRDefault="004D44B7" w:rsidP="00FC2C16">
            <w:pPr>
              <w:numPr>
                <w:ilvl w:val="0"/>
                <w:numId w:val="15"/>
              </w:numPr>
              <w:spacing w:after="0" w:line="240" w:lineRule="auto"/>
              <w:rPr>
                <w:sz w:val="24"/>
                <w:szCs w:val="24"/>
              </w:rPr>
            </w:pPr>
            <w:r>
              <w:rPr>
                <w:sz w:val="24"/>
                <w:szCs w:val="24"/>
              </w:rPr>
              <w:t xml:space="preserve">оценка динамики развития: </w:t>
            </w:r>
          </w:p>
          <w:p w:rsidR="004D44B7" w:rsidRDefault="004D44B7">
            <w:pPr>
              <w:widowControl w:val="0"/>
              <w:suppressAutoHyphens/>
              <w:spacing w:after="0" w:line="276" w:lineRule="auto"/>
              <w:ind w:left="360"/>
              <w:rPr>
                <w:rFonts w:eastAsia="SimSun"/>
                <w:kern w:val="2"/>
                <w:sz w:val="24"/>
                <w:szCs w:val="24"/>
                <w:lang w:eastAsia="hi-IN" w:bidi="hi-IN"/>
              </w:rPr>
            </w:pPr>
            <w:r>
              <w:rPr>
                <w:sz w:val="24"/>
                <w:szCs w:val="24"/>
              </w:rPr>
              <w:t xml:space="preserve">«+» результат – завершение  работы     </w:t>
            </w:r>
            <w:proofErr w:type="gramStart"/>
            <w:r>
              <w:rPr>
                <w:sz w:val="24"/>
                <w:szCs w:val="24"/>
              </w:rPr>
              <w:t>«-</w:t>
            </w:r>
            <w:proofErr w:type="gramEnd"/>
            <w:r>
              <w:rPr>
                <w:sz w:val="24"/>
                <w:szCs w:val="24"/>
              </w:rPr>
              <w:t>» результат – корректировка    деятельности,  возврат     на II – VI этап</w:t>
            </w:r>
          </w:p>
        </w:tc>
        <w:tc>
          <w:tcPr>
            <w:tcW w:w="4786" w:type="dxa"/>
            <w:tcBorders>
              <w:top w:val="single" w:sz="4" w:space="0" w:color="auto"/>
              <w:left w:val="single" w:sz="4" w:space="0" w:color="auto"/>
              <w:bottom w:val="single" w:sz="4" w:space="0" w:color="auto"/>
              <w:right w:val="single" w:sz="4" w:space="0" w:color="auto"/>
            </w:tcBorders>
            <w:hideMark/>
          </w:tcPr>
          <w:p w:rsidR="004D44B7" w:rsidRDefault="004D44B7" w:rsidP="00FC2C16">
            <w:pPr>
              <w:numPr>
                <w:ilvl w:val="0"/>
                <w:numId w:val="16"/>
              </w:numPr>
              <w:spacing w:after="0" w:line="240" w:lineRule="auto"/>
              <w:rPr>
                <w:rFonts w:eastAsia="SimSun"/>
                <w:kern w:val="2"/>
                <w:sz w:val="24"/>
                <w:szCs w:val="24"/>
                <w:lang w:eastAsia="hi-IN" w:bidi="hi-IN"/>
              </w:rPr>
            </w:pPr>
            <w:r>
              <w:rPr>
                <w:sz w:val="24"/>
                <w:szCs w:val="24"/>
              </w:rPr>
              <w:t>анализ хода и результатов коррекционно-развивающей работы</w:t>
            </w:r>
          </w:p>
          <w:p w:rsidR="004D44B7" w:rsidRDefault="004D44B7" w:rsidP="00FC2C16">
            <w:pPr>
              <w:numPr>
                <w:ilvl w:val="0"/>
                <w:numId w:val="16"/>
              </w:numPr>
              <w:spacing w:after="0" w:line="240" w:lineRule="auto"/>
              <w:rPr>
                <w:rFonts w:eastAsia="SimSun"/>
                <w:kern w:val="2"/>
                <w:sz w:val="24"/>
                <w:szCs w:val="24"/>
                <w:lang w:eastAsia="hi-IN" w:bidi="hi-IN"/>
              </w:rPr>
            </w:pPr>
            <w:r>
              <w:rPr>
                <w:sz w:val="24"/>
                <w:szCs w:val="24"/>
              </w:rPr>
              <w:t>подведение итогов</w:t>
            </w:r>
          </w:p>
        </w:tc>
      </w:tr>
      <w:tr w:rsidR="004D44B7" w:rsidTr="004D44B7">
        <w:trPr>
          <w:trHeight w:val="135"/>
        </w:trPr>
        <w:tc>
          <w:tcPr>
            <w:tcW w:w="9571" w:type="dxa"/>
            <w:gridSpan w:val="2"/>
            <w:tcBorders>
              <w:top w:val="single" w:sz="4" w:space="0" w:color="auto"/>
              <w:left w:val="single" w:sz="4" w:space="0" w:color="auto"/>
              <w:bottom w:val="single" w:sz="4" w:space="0" w:color="auto"/>
              <w:right w:val="single" w:sz="4" w:space="0" w:color="auto"/>
            </w:tcBorders>
            <w:hideMark/>
          </w:tcPr>
          <w:p w:rsidR="004D44B7" w:rsidRDefault="004D44B7">
            <w:pPr>
              <w:spacing w:after="0"/>
              <w:jc w:val="center"/>
              <w:rPr>
                <w:rFonts w:eastAsia="SimSun"/>
                <w:kern w:val="2"/>
                <w:sz w:val="24"/>
                <w:szCs w:val="24"/>
                <w:lang w:eastAsia="hi-IN" w:bidi="hi-IN"/>
              </w:rPr>
            </w:pPr>
            <w:r>
              <w:rPr>
                <w:b/>
                <w:sz w:val="24"/>
                <w:szCs w:val="24"/>
              </w:rPr>
              <w:t xml:space="preserve">VII этап. </w:t>
            </w:r>
            <w:r>
              <w:rPr>
                <w:b/>
                <w:i/>
                <w:sz w:val="24"/>
                <w:szCs w:val="24"/>
              </w:rPr>
              <w:t>Завершение работы</w:t>
            </w:r>
            <w:r>
              <w:rPr>
                <w:b/>
                <w:sz w:val="24"/>
                <w:szCs w:val="24"/>
              </w:rPr>
              <w:t xml:space="preserve"> (при положительных результатах). </w:t>
            </w:r>
          </w:p>
          <w:p w:rsidR="004D44B7" w:rsidRDefault="004D44B7">
            <w:pPr>
              <w:widowControl w:val="0"/>
              <w:suppressAutoHyphens/>
              <w:spacing w:after="0" w:line="276" w:lineRule="auto"/>
              <w:jc w:val="center"/>
              <w:rPr>
                <w:rFonts w:eastAsia="SimSun"/>
                <w:kern w:val="2"/>
                <w:sz w:val="24"/>
                <w:szCs w:val="24"/>
                <w:lang w:eastAsia="hi-IN" w:bidi="hi-IN"/>
              </w:rPr>
            </w:pPr>
            <w:r>
              <w:rPr>
                <w:b/>
                <w:sz w:val="24"/>
                <w:szCs w:val="24"/>
              </w:rPr>
              <w:t>Консилиум</w:t>
            </w:r>
            <w:r>
              <w:rPr>
                <w:sz w:val="24"/>
                <w:szCs w:val="24"/>
              </w:rPr>
              <w:t xml:space="preserve"> </w:t>
            </w:r>
            <w:r>
              <w:rPr>
                <w:b/>
                <w:sz w:val="24"/>
                <w:szCs w:val="24"/>
              </w:rPr>
              <w:t>(заключительный).</w:t>
            </w:r>
          </w:p>
        </w:tc>
      </w:tr>
      <w:tr w:rsidR="004D44B7" w:rsidTr="004D44B7">
        <w:trPr>
          <w:trHeight w:val="135"/>
        </w:trPr>
        <w:tc>
          <w:tcPr>
            <w:tcW w:w="4785" w:type="dxa"/>
            <w:tcBorders>
              <w:top w:val="single" w:sz="4" w:space="0" w:color="auto"/>
              <w:left w:val="single" w:sz="4" w:space="0" w:color="auto"/>
              <w:bottom w:val="single" w:sz="4" w:space="0" w:color="auto"/>
              <w:right w:val="single" w:sz="4" w:space="0" w:color="auto"/>
            </w:tcBorders>
          </w:tcPr>
          <w:p w:rsidR="004D44B7" w:rsidRDefault="004D44B7" w:rsidP="00FC2C16">
            <w:pPr>
              <w:numPr>
                <w:ilvl w:val="0"/>
                <w:numId w:val="17"/>
              </w:numPr>
              <w:spacing w:after="0" w:line="240" w:lineRule="auto"/>
              <w:rPr>
                <w:rFonts w:eastAsia="SimSun"/>
                <w:kern w:val="2"/>
                <w:sz w:val="24"/>
                <w:szCs w:val="24"/>
                <w:lang w:eastAsia="hi-IN" w:bidi="hi-IN"/>
              </w:rPr>
            </w:pPr>
            <w:r>
              <w:rPr>
                <w:sz w:val="24"/>
                <w:szCs w:val="24"/>
              </w:rPr>
              <w:t>отбор оптимальных форм, методов, средств, способов, приемов взаимодействия педагогов с учащимися, родителями</w:t>
            </w:r>
          </w:p>
          <w:p w:rsidR="004D44B7" w:rsidRDefault="004D44B7" w:rsidP="00FC2C16">
            <w:pPr>
              <w:numPr>
                <w:ilvl w:val="0"/>
                <w:numId w:val="17"/>
              </w:numPr>
              <w:spacing w:after="0" w:line="240" w:lineRule="auto"/>
              <w:rPr>
                <w:sz w:val="24"/>
                <w:szCs w:val="24"/>
              </w:rPr>
            </w:pPr>
            <w:r>
              <w:rPr>
                <w:sz w:val="24"/>
                <w:szCs w:val="24"/>
              </w:rPr>
              <w:lastRenderedPageBreak/>
              <w:t>повышение профессиональной подготовки педагогов</w:t>
            </w:r>
          </w:p>
          <w:p w:rsidR="004D44B7" w:rsidRDefault="004D44B7" w:rsidP="00FC2C16">
            <w:pPr>
              <w:numPr>
                <w:ilvl w:val="0"/>
                <w:numId w:val="17"/>
              </w:numPr>
              <w:spacing w:after="0" w:line="240" w:lineRule="auto"/>
              <w:rPr>
                <w:sz w:val="24"/>
                <w:szCs w:val="24"/>
              </w:rPr>
            </w:pPr>
            <w:r>
              <w:rPr>
                <w:sz w:val="24"/>
                <w:szCs w:val="24"/>
              </w:rPr>
              <w:t>перспективное планирование</w:t>
            </w:r>
          </w:p>
          <w:p w:rsidR="004D44B7" w:rsidRDefault="004D44B7">
            <w:pPr>
              <w:widowControl w:val="0"/>
              <w:suppressAutoHyphens/>
              <w:spacing w:after="0" w:line="276" w:lineRule="auto"/>
              <w:ind w:left="720"/>
              <w:rPr>
                <w:rFonts w:eastAsia="SimSun"/>
                <w:kern w:val="2"/>
                <w:sz w:val="24"/>
                <w:szCs w:val="24"/>
                <w:lang w:eastAsia="hi-IN" w:bidi="hi-IN"/>
              </w:rPr>
            </w:pPr>
          </w:p>
        </w:tc>
        <w:tc>
          <w:tcPr>
            <w:tcW w:w="4786" w:type="dxa"/>
            <w:tcBorders>
              <w:top w:val="single" w:sz="4" w:space="0" w:color="auto"/>
              <w:left w:val="single" w:sz="4" w:space="0" w:color="auto"/>
              <w:bottom w:val="single" w:sz="4" w:space="0" w:color="auto"/>
              <w:right w:val="single" w:sz="4" w:space="0" w:color="auto"/>
            </w:tcBorders>
          </w:tcPr>
          <w:p w:rsidR="004D44B7" w:rsidRDefault="004D44B7" w:rsidP="00FC2C16">
            <w:pPr>
              <w:numPr>
                <w:ilvl w:val="0"/>
                <w:numId w:val="16"/>
              </w:numPr>
              <w:spacing w:after="0" w:line="240" w:lineRule="auto"/>
              <w:rPr>
                <w:rFonts w:eastAsia="SimSun"/>
                <w:kern w:val="2"/>
                <w:sz w:val="24"/>
                <w:szCs w:val="24"/>
                <w:lang w:eastAsia="hi-IN" w:bidi="hi-IN"/>
              </w:rPr>
            </w:pPr>
            <w:r>
              <w:rPr>
                <w:sz w:val="24"/>
                <w:szCs w:val="24"/>
              </w:rPr>
              <w:lastRenderedPageBreak/>
              <w:t>обобщение опыта работы</w:t>
            </w:r>
          </w:p>
          <w:p w:rsidR="004D44B7" w:rsidRDefault="004D44B7" w:rsidP="00FC2C16">
            <w:pPr>
              <w:numPr>
                <w:ilvl w:val="0"/>
                <w:numId w:val="16"/>
              </w:numPr>
              <w:spacing w:after="0" w:line="240" w:lineRule="auto"/>
              <w:rPr>
                <w:sz w:val="24"/>
                <w:szCs w:val="24"/>
              </w:rPr>
            </w:pPr>
            <w:r>
              <w:rPr>
                <w:sz w:val="24"/>
                <w:szCs w:val="24"/>
              </w:rPr>
              <w:t>подведение итогов</w:t>
            </w:r>
          </w:p>
          <w:p w:rsidR="004D44B7" w:rsidRDefault="004D44B7" w:rsidP="00FC2C16">
            <w:pPr>
              <w:numPr>
                <w:ilvl w:val="0"/>
                <w:numId w:val="16"/>
              </w:numPr>
              <w:spacing w:after="0" w:line="240" w:lineRule="auto"/>
              <w:rPr>
                <w:sz w:val="24"/>
                <w:szCs w:val="24"/>
              </w:rPr>
            </w:pPr>
            <w:r>
              <w:rPr>
                <w:sz w:val="24"/>
                <w:szCs w:val="24"/>
              </w:rPr>
              <w:t xml:space="preserve">планирование дальнейшей коррекционной работы </w:t>
            </w:r>
          </w:p>
          <w:p w:rsidR="004D44B7" w:rsidRDefault="004D44B7">
            <w:pPr>
              <w:spacing w:after="0" w:line="276" w:lineRule="auto"/>
              <w:ind w:left="360"/>
              <w:rPr>
                <w:rFonts w:eastAsia="SimSun"/>
                <w:kern w:val="2"/>
                <w:sz w:val="24"/>
                <w:szCs w:val="24"/>
                <w:lang w:eastAsia="hi-IN" w:bidi="hi-IN"/>
              </w:rPr>
            </w:pPr>
          </w:p>
        </w:tc>
      </w:tr>
    </w:tbl>
    <w:p w:rsidR="004D44B7" w:rsidRDefault="004D44B7" w:rsidP="004D44B7">
      <w:pPr>
        <w:shd w:val="clear" w:color="auto" w:fill="FFFFFF"/>
        <w:autoSpaceDE w:val="0"/>
        <w:spacing w:after="0"/>
        <w:ind w:firstLine="709"/>
        <w:rPr>
          <w:b/>
          <w:bCs/>
          <w:spacing w:val="-1"/>
          <w:sz w:val="24"/>
          <w:szCs w:val="24"/>
          <w:lang w:eastAsia="ar-SA"/>
        </w:rPr>
      </w:pPr>
    </w:p>
    <w:p w:rsidR="004D44B7" w:rsidRPr="00FA0B9A" w:rsidRDefault="004D44B7" w:rsidP="00FA0B9A">
      <w:pPr>
        <w:shd w:val="clear" w:color="auto" w:fill="FFFFFF"/>
        <w:autoSpaceDE w:val="0"/>
        <w:spacing w:after="0" w:line="360" w:lineRule="auto"/>
        <w:ind w:firstLine="709"/>
        <w:rPr>
          <w:b/>
          <w:bCs/>
          <w:spacing w:val="-1"/>
          <w:kern w:val="2"/>
          <w:sz w:val="26"/>
          <w:szCs w:val="26"/>
          <w:lang w:eastAsia="ar-SA"/>
        </w:rPr>
      </w:pPr>
      <w:r w:rsidRPr="00FA0B9A">
        <w:rPr>
          <w:b/>
          <w:bCs/>
          <w:spacing w:val="-1"/>
          <w:sz w:val="26"/>
          <w:szCs w:val="26"/>
          <w:lang w:eastAsia="ar-SA"/>
        </w:rPr>
        <w:t>Механизм реализации программы</w:t>
      </w:r>
    </w:p>
    <w:p w:rsidR="004D44B7" w:rsidRPr="00FA0B9A" w:rsidRDefault="004D44B7" w:rsidP="00FA0B9A">
      <w:pPr>
        <w:pStyle w:val="a3"/>
        <w:spacing w:line="360" w:lineRule="auto"/>
        <w:ind w:left="0"/>
        <w:rPr>
          <w:spacing w:val="-2"/>
          <w:kern w:val="2"/>
          <w:sz w:val="26"/>
          <w:szCs w:val="26"/>
          <w:lang w:eastAsia="hi-IN"/>
        </w:rPr>
      </w:pPr>
      <w:r w:rsidRPr="00FA0B9A">
        <w:rPr>
          <w:sz w:val="26"/>
          <w:szCs w:val="26"/>
        </w:rPr>
        <w:t xml:space="preserve">           Одним из основных механизмов реализации коррекционной работы </w:t>
      </w:r>
      <w:r w:rsidRPr="00FA0B9A">
        <w:rPr>
          <w:spacing w:val="7"/>
          <w:sz w:val="26"/>
          <w:szCs w:val="26"/>
        </w:rPr>
        <w:t xml:space="preserve">является оптимально выстроенное </w:t>
      </w:r>
      <w:r w:rsidRPr="00FA0B9A">
        <w:rPr>
          <w:i/>
          <w:iCs/>
          <w:spacing w:val="7"/>
          <w:sz w:val="26"/>
          <w:szCs w:val="26"/>
        </w:rPr>
        <w:t xml:space="preserve">взаимодействие учителей, воспитателей интерната и специалистов </w:t>
      </w:r>
      <w:r w:rsidRPr="00FA0B9A">
        <w:rPr>
          <w:i/>
          <w:iCs/>
          <w:sz w:val="26"/>
          <w:szCs w:val="26"/>
        </w:rPr>
        <w:t xml:space="preserve">образовательного учреждения </w:t>
      </w:r>
      <w:r w:rsidRPr="00FA0B9A">
        <w:rPr>
          <w:sz w:val="26"/>
          <w:szCs w:val="26"/>
        </w:rPr>
        <w:t xml:space="preserve">в рамках школьного </w:t>
      </w:r>
      <w:proofErr w:type="spellStart"/>
      <w:r w:rsidRPr="00FA0B9A">
        <w:rPr>
          <w:sz w:val="26"/>
          <w:szCs w:val="26"/>
        </w:rPr>
        <w:t>ПМПк</w:t>
      </w:r>
      <w:proofErr w:type="spellEnd"/>
      <w:r w:rsidRPr="00FA0B9A">
        <w:rPr>
          <w:sz w:val="26"/>
          <w:szCs w:val="26"/>
        </w:rPr>
        <w:t xml:space="preserve"> </w:t>
      </w:r>
      <w:r w:rsidRPr="00FA0B9A">
        <w:rPr>
          <w:spacing w:val="15"/>
          <w:sz w:val="26"/>
          <w:szCs w:val="26"/>
        </w:rPr>
        <w:t xml:space="preserve">обеспечивающее системное психолого-педагогическое сопровождение детей с </w:t>
      </w:r>
      <w:r w:rsidRPr="00FA0B9A">
        <w:rPr>
          <w:spacing w:val="-2"/>
          <w:sz w:val="26"/>
          <w:szCs w:val="26"/>
        </w:rPr>
        <w:t>ЗПР</w:t>
      </w:r>
      <w:r w:rsidRPr="00FA0B9A">
        <w:rPr>
          <w:spacing w:val="15"/>
          <w:sz w:val="26"/>
          <w:szCs w:val="26"/>
        </w:rPr>
        <w:t xml:space="preserve"> </w:t>
      </w:r>
      <w:r w:rsidRPr="00FA0B9A">
        <w:rPr>
          <w:sz w:val="26"/>
          <w:szCs w:val="26"/>
        </w:rPr>
        <w:t xml:space="preserve">специалистами различного профиля в образовательном процессе. Такое </w:t>
      </w:r>
      <w:r w:rsidRPr="00FA0B9A">
        <w:rPr>
          <w:spacing w:val="-2"/>
          <w:sz w:val="26"/>
          <w:szCs w:val="26"/>
        </w:rPr>
        <w:t>взаимодействие включает:</w:t>
      </w:r>
    </w:p>
    <w:p w:rsidR="004D44B7" w:rsidRPr="00FA0B9A" w:rsidRDefault="004D44B7" w:rsidP="00FC2C16">
      <w:pPr>
        <w:pStyle w:val="a3"/>
        <w:widowControl w:val="0"/>
        <w:numPr>
          <w:ilvl w:val="0"/>
          <w:numId w:val="9"/>
        </w:numPr>
        <w:shd w:val="clear" w:color="auto" w:fill="FFFFFF"/>
        <w:tabs>
          <w:tab w:val="left" w:pos="1134"/>
        </w:tabs>
        <w:autoSpaceDE w:val="0"/>
        <w:spacing w:after="0" w:line="360" w:lineRule="auto"/>
        <w:ind w:firstLine="709"/>
        <w:contextualSpacing w:val="0"/>
        <w:rPr>
          <w:spacing w:val="-3"/>
          <w:sz w:val="26"/>
          <w:szCs w:val="26"/>
          <w:lang w:eastAsia="ar-SA"/>
        </w:rPr>
      </w:pPr>
      <w:r w:rsidRPr="00FA0B9A">
        <w:rPr>
          <w:spacing w:val="1"/>
          <w:sz w:val="26"/>
          <w:szCs w:val="26"/>
          <w:lang w:eastAsia="ar-SA"/>
        </w:rPr>
        <w:t xml:space="preserve">комплексность в определении и решении проблем ребёнка, </w:t>
      </w:r>
      <w:r w:rsidRPr="00FA0B9A">
        <w:rPr>
          <w:sz w:val="26"/>
          <w:szCs w:val="26"/>
          <w:lang w:eastAsia="ar-SA"/>
        </w:rPr>
        <w:t xml:space="preserve">предоставлении ему квалифицированной помощи специалистов  разного </w:t>
      </w:r>
      <w:r w:rsidRPr="00FA0B9A">
        <w:rPr>
          <w:spacing w:val="-3"/>
          <w:sz w:val="26"/>
          <w:szCs w:val="26"/>
          <w:lang w:eastAsia="ar-SA"/>
        </w:rPr>
        <w:t>профиля;</w:t>
      </w:r>
    </w:p>
    <w:p w:rsidR="004D44B7" w:rsidRPr="00FA0B9A" w:rsidRDefault="004D44B7" w:rsidP="00FC2C16">
      <w:pPr>
        <w:pStyle w:val="a3"/>
        <w:widowControl w:val="0"/>
        <w:numPr>
          <w:ilvl w:val="0"/>
          <w:numId w:val="9"/>
        </w:numPr>
        <w:shd w:val="clear" w:color="auto" w:fill="FFFFFF"/>
        <w:tabs>
          <w:tab w:val="left" w:pos="1123"/>
        </w:tabs>
        <w:autoSpaceDE w:val="0"/>
        <w:spacing w:after="0" w:line="360" w:lineRule="auto"/>
        <w:ind w:firstLine="709"/>
        <w:contextualSpacing w:val="0"/>
        <w:rPr>
          <w:spacing w:val="-3"/>
          <w:sz w:val="26"/>
          <w:szCs w:val="26"/>
          <w:lang w:eastAsia="ar-SA"/>
        </w:rPr>
      </w:pPr>
      <w:r w:rsidRPr="00FA0B9A">
        <w:rPr>
          <w:spacing w:val="5"/>
          <w:sz w:val="26"/>
          <w:szCs w:val="26"/>
          <w:lang w:eastAsia="ar-SA"/>
        </w:rPr>
        <w:t xml:space="preserve">многоаспектный анализ личностного и познавательного развития </w:t>
      </w:r>
      <w:r w:rsidRPr="00FA0B9A">
        <w:rPr>
          <w:spacing w:val="-3"/>
          <w:sz w:val="26"/>
          <w:szCs w:val="26"/>
          <w:lang w:eastAsia="ar-SA"/>
        </w:rPr>
        <w:t>ребёнка;</w:t>
      </w:r>
    </w:p>
    <w:p w:rsidR="004D44B7" w:rsidRPr="00FA0B9A" w:rsidRDefault="004D44B7" w:rsidP="00FC2C16">
      <w:pPr>
        <w:pStyle w:val="a3"/>
        <w:widowControl w:val="0"/>
        <w:numPr>
          <w:ilvl w:val="0"/>
          <w:numId w:val="9"/>
        </w:numPr>
        <w:shd w:val="clear" w:color="auto" w:fill="FFFFFF"/>
        <w:tabs>
          <w:tab w:val="left" w:pos="1123"/>
        </w:tabs>
        <w:autoSpaceDE w:val="0"/>
        <w:spacing w:after="0" w:line="360" w:lineRule="auto"/>
        <w:ind w:firstLine="709"/>
        <w:contextualSpacing w:val="0"/>
        <w:rPr>
          <w:sz w:val="26"/>
          <w:szCs w:val="26"/>
          <w:lang w:eastAsia="ar-SA"/>
        </w:rPr>
      </w:pPr>
      <w:r w:rsidRPr="00FA0B9A">
        <w:rPr>
          <w:spacing w:val="1"/>
          <w:sz w:val="26"/>
          <w:szCs w:val="26"/>
          <w:lang w:eastAsia="ar-SA"/>
        </w:rPr>
        <w:t xml:space="preserve">составление комплексных индивидуальных программ общего </w:t>
      </w:r>
      <w:r w:rsidRPr="00FA0B9A">
        <w:rPr>
          <w:spacing w:val="6"/>
          <w:sz w:val="26"/>
          <w:szCs w:val="26"/>
          <w:lang w:eastAsia="ar-SA"/>
        </w:rPr>
        <w:t>развития и коррекции отдельных сторон учебно-познавательной, речевой,</w:t>
      </w:r>
      <w:r w:rsidRPr="00FA0B9A">
        <w:rPr>
          <w:sz w:val="26"/>
          <w:szCs w:val="26"/>
          <w:lang w:eastAsia="ar-SA"/>
        </w:rPr>
        <w:t xml:space="preserve"> </w:t>
      </w:r>
      <w:proofErr w:type="gramStart"/>
      <w:r w:rsidRPr="00FA0B9A">
        <w:rPr>
          <w:sz w:val="26"/>
          <w:szCs w:val="26"/>
          <w:lang w:eastAsia="ar-SA"/>
        </w:rPr>
        <w:t>эмоциональной-волевой</w:t>
      </w:r>
      <w:proofErr w:type="gramEnd"/>
      <w:r w:rsidRPr="00FA0B9A">
        <w:rPr>
          <w:sz w:val="26"/>
          <w:szCs w:val="26"/>
          <w:lang w:eastAsia="ar-SA"/>
        </w:rPr>
        <w:t xml:space="preserve"> и личностной сфер ребёнка.</w:t>
      </w:r>
    </w:p>
    <w:p w:rsidR="004D44B7" w:rsidRPr="00FA0B9A" w:rsidRDefault="004D44B7" w:rsidP="00FA0B9A">
      <w:pPr>
        <w:shd w:val="clear" w:color="auto" w:fill="FFFFFF"/>
        <w:autoSpaceDE w:val="0"/>
        <w:spacing w:line="360" w:lineRule="auto"/>
        <w:ind w:right="5" w:firstLine="709"/>
        <w:rPr>
          <w:spacing w:val="-2"/>
          <w:sz w:val="26"/>
          <w:szCs w:val="26"/>
          <w:lang w:eastAsia="ar-SA"/>
        </w:rPr>
      </w:pPr>
      <w:r w:rsidRPr="00FA0B9A">
        <w:rPr>
          <w:sz w:val="26"/>
          <w:szCs w:val="26"/>
          <w:lang w:eastAsia="ar-SA"/>
        </w:rPr>
        <w:t xml:space="preserve">Консолидация усилий разных специалистов в области психологии, педагогики, медицины, социальной работы позволяет обеспечить систему </w:t>
      </w:r>
      <w:r w:rsidRPr="00FA0B9A">
        <w:rPr>
          <w:spacing w:val="8"/>
          <w:sz w:val="26"/>
          <w:szCs w:val="26"/>
          <w:lang w:eastAsia="ar-SA"/>
        </w:rPr>
        <w:t xml:space="preserve">комплексного психолого-медико-педагогического сопровождения и </w:t>
      </w:r>
      <w:r w:rsidRPr="00FA0B9A">
        <w:rPr>
          <w:spacing w:val="3"/>
          <w:sz w:val="26"/>
          <w:szCs w:val="26"/>
          <w:lang w:eastAsia="ar-SA"/>
        </w:rPr>
        <w:t xml:space="preserve">эффективно решать проблемы ребёнка. </w:t>
      </w:r>
    </w:p>
    <w:p w:rsidR="004D44B7" w:rsidRPr="00FA0B9A" w:rsidRDefault="004D44B7" w:rsidP="00FA0B9A">
      <w:pPr>
        <w:autoSpaceDE w:val="0"/>
        <w:spacing w:after="120" w:line="360" w:lineRule="auto"/>
        <w:ind w:firstLine="709"/>
        <w:rPr>
          <w:sz w:val="26"/>
          <w:szCs w:val="26"/>
          <w:lang w:eastAsia="ar-SA"/>
        </w:rPr>
      </w:pPr>
      <w:r w:rsidRPr="00FA0B9A">
        <w:rPr>
          <w:sz w:val="26"/>
          <w:szCs w:val="26"/>
          <w:lang w:eastAsia="ar-SA"/>
        </w:rPr>
        <w:t xml:space="preserve">В качестве ещё одного механизма реализации коррекционной работы </w:t>
      </w:r>
      <w:r w:rsidRPr="00FA0B9A">
        <w:rPr>
          <w:spacing w:val="3"/>
          <w:sz w:val="26"/>
          <w:szCs w:val="26"/>
          <w:lang w:eastAsia="ar-SA"/>
        </w:rPr>
        <w:t xml:space="preserve">следует обозначить </w:t>
      </w:r>
      <w:r w:rsidRPr="00FA0B9A">
        <w:rPr>
          <w:i/>
          <w:iCs/>
          <w:spacing w:val="3"/>
          <w:sz w:val="26"/>
          <w:szCs w:val="26"/>
          <w:lang w:eastAsia="ar-SA"/>
        </w:rPr>
        <w:t xml:space="preserve">социальное </w:t>
      </w:r>
      <w:r w:rsidRPr="00FA0B9A">
        <w:rPr>
          <w:spacing w:val="3"/>
          <w:sz w:val="26"/>
          <w:szCs w:val="26"/>
          <w:lang w:eastAsia="ar-SA"/>
        </w:rPr>
        <w:t xml:space="preserve">партнёрство, которое предполагает </w:t>
      </w:r>
      <w:r w:rsidRPr="00FA0B9A">
        <w:rPr>
          <w:spacing w:val="11"/>
          <w:sz w:val="26"/>
          <w:szCs w:val="26"/>
          <w:lang w:eastAsia="ar-SA"/>
        </w:rPr>
        <w:t xml:space="preserve">профессиональное взаимодействие образовательного учреждения с </w:t>
      </w:r>
      <w:r w:rsidRPr="00FA0B9A">
        <w:rPr>
          <w:sz w:val="26"/>
          <w:szCs w:val="26"/>
          <w:lang w:eastAsia="ar-SA"/>
        </w:rPr>
        <w:t xml:space="preserve">социальными партнерами (ЦМИ, </w:t>
      </w:r>
      <w:r w:rsidR="00773A68">
        <w:rPr>
          <w:sz w:val="26"/>
          <w:szCs w:val="26"/>
          <w:lang w:eastAsia="ar-SA"/>
        </w:rPr>
        <w:t>ТЦДОД, сельская библиотека, ТУБ</w:t>
      </w:r>
      <w:r w:rsidRPr="00FA0B9A">
        <w:rPr>
          <w:sz w:val="26"/>
          <w:szCs w:val="26"/>
          <w:lang w:eastAsia="ar-SA"/>
        </w:rPr>
        <w:t xml:space="preserve">) </w:t>
      </w:r>
    </w:p>
    <w:p w:rsidR="004D44B7" w:rsidRPr="00FA0B9A" w:rsidRDefault="004D44B7" w:rsidP="00FA0B9A">
      <w:pPr>
        <w:shd w:val="clear" w:color="auto" w:fill="FFFFFF"/>
        <w:autoSpaceDE w:val="0"/>
        <w:spacing w:line="360" w:lineRule="auto"/>
        <w:ind w:right="5" w:firstLine="709"/>
        <w:rPr>
          <w:spacing w:val="-1"/>
          <w:sz w:val="26"/>
          <w:szCs w:val="26"/>
          <w:lang w:eastAsia="ar-SA"/>
        </w:rPr>
      </w:pPr>
      <w:r w:rsidRPr="00FA0B9A">
        <w:rPr>
          <w:spacing w:val="-1"/>
          <w:sz w:val="26"/>
          <w:szCs w:val="26"/>
          <w:lang w:eastAsia="ar-SA"/>
        </w:rPr>
        <w:t>Социальное партнёрство включает:</w:t>
      </w:r>
    </w:p>
    <w:p w:rsidR="004D44B7" w:rsidRPr="00FA0B9A" w:rsidRDefault="004D44B7" w:rsidP="00FA0B9A">
      <w:pPr>
        <w:shd w:val="clear" w:color="auto" w:fill="FFFFFF"/>
        <w:tabs>
          <w:tab w:val="left" w:pos="1301"/>
        </w:tabs>
        <w:autoSpaceDE w:val="0"/>
        <w:spacing w:line="360" w:lineRule="auto"/>
        <w:ind w:firstLine="709"/>
        <w:rPr>
          <w:spacing w:val="-1"/>
          <w:sz w:val="26"/>
          <w:szCs w:val="26"/>
          <w:lang w:eastAsia="ar-SA"/>
        </w:rPr>
      </w:pPr>
      <w:r w:rsidRPr="00FA0B9A">
        <w:rPr>
          <w:sz w:val="26"/>
          <w:szCs w:val="26"/>
          <w:lang w:eastAsia="ar-SA"/>
        </w:rPr>
        <w:t>—</w:t>
      </w:r>
      <w:r w:rsidRPr="00FA0B9A">
        <w:rPr>
          <w:sz w:val="26"/>
          <w:szCs w:val="26"/>
          <w:lang w:eastAsia="ar-SA"/>
        </w:rPr>
        <w:tab/>
      </w:r>
      <w:r w:rsidRPr="00FA0B9A">
        <w:rPr>
          <w:spacing w:val="3"/>
          <w:sz w:val="26"/>
          <w:szCs w:val="26"/>
          <w:lang w:eastAsia="ar-SA"/>
        </w:rPr>
        <w:t xml:space="preserve">сотрудничество с учреждениями образования и другими </w:t>
      </w:r>
      <w:r w:rsidRPr="00FA0B9A">
        <w:rPr>
          <w:spacing w:val="1"/>
          <w:sz w:val="26"/>
          <w:szCs w:val="26"/>
          <w:lang w:eastAsia="ar-SA"/>
        </w:rPr>
        <w:t>ведомствами по вопросам преемственности обучения, развития и адаптации,</w:t>
      </w:r>
      <w:r w:rsidRPr="00FA0B9A">
        <w:rPr>
          <w:spacing w:val="-1"/>
          <w:sz w:val="26"/>
          <w:szCs w:val="26"/>
          <w:lang w:eastAsia="ar-SA"/>
        </w:rPr>
        <w:t xml:space="preserve"> социализации, </w:t>
      </w:r>
      <w:proofErr w:type="spellStart"/>
      <w:r w:rsidRPr="00FA0B9A">
        <w:rPr>
          <w:spacing w:val="-1"/>
          <w:sz w:val="26"/>
          <w:szCs w:val="26"/>
          <w:lang w:eastAsia="ar-SA"/>
        </w:rPr>
        <w:t>здоровьесбережения</w:t>
      </w:r>
      <w:proofErr w:type="spellEnd"/>
      <w:r w:rsidRPr="00FA0B9A">
        <w:rPr>
          <w:spacing w:val="-1"/>
          <w:sz w:val="26"/>
          <w:szCs w:val="26"/>
          <w:lang w:eastAsia="ar-SA"/>
        </w:rPr>
        <w:t xml:space="preserve"> детей с задержкой психического развития;</w:t>
      </w:r>
    </w:p>
    <w:p w:rsidR="004D44B7" w:rsidRPr="00FA0B9A" w:rsidRDefault="004D44B7" w:rsidP="00FA0B9A">
      <w:pPr>
        <w:shd w:val="clear" w:color="auto" w:fill="FFFFFF"/>
        <w:tabs>
          <w:tab w:val="left" w:pos="1032"/>
        </w:tabs>
        <w:autoSpaceDE w:val="0"/>
        <w:spacing w:line="360" w:lineRule="auto"/>
        <w:ind w:firstLine="709"/>
        <w:rPr>
          <w:spacing w:val="-1"/>
          <w:sz w:val="26"/>
          <w:szCs w:val="26"/>
          <w:lang w:eastAsia="ar-SA"/>
        </w:rPr>
      </w:pPr>
      <w:r w:rsidRPr="00FA0B9A">
        <w:rPr>
          <w:sz w:val="26"/>
          <w:szCs w:val="26"/>
          <w:lang w:eastAsia="ar-SA"/>
        </w:rPr>
        <w:t>—</w:t>
      </w:r>
      <w:r w:rsidRPr="00FA0B9A">
        <w:rPr>
          <w:sz w:val="26"/>
          <w:szCs w:val="26"/>
          <w:lang w:eastAsia="ar-SA"/>
        </w:rPr>
        <w:tab/>
      </w:r>
      <w:r w:rsidRPr="00FA0B9A">
        <w:rPr>
          <w:spacing w:val="-1"/>
          <w:sz w:val="26"/>
          <w:szCs w:val="26"/>
          <w:lang w:eastAsia="ar-SA"/>
        </w:rPr>
        <w:t>сотрудничество с родительской общественностью.</w:t>
      </w:r>
    </w:p>
    <w:p w:rsidR="004D44B7" w:rsidRPr="00FA0B9A" w:rsidRDefault="004D44B7" w:rsidP="00FA0B9A">
      <w:pPr>
        <w:shd w:val="clear" w:color="auto" w:fill="FFFFFF"/>
        <w:autoSpaceDE w:val="0"/>
        <w:spacing w:after="0" w:line="360" w:lineRule="auto"/>
        <w:ind w:firstLine="709"/>
        <w:rPr>
          <w:b/>
          <w:bCs/>
          <w:spacing w:val="-1"/>
          <w:sz w:val="26"/>
          <w:szCs w:val="26"/>
          <w:lang w:eastAsia="ar-SA"/>
        </w:rPr>
      </w:pPr>
      <w:r w:rsidRPr="00FA0B9A">
        <w:rPr>
          <w:b/>
          <w:bCs/>
          <w:spacing w:val="-1"/>
          <w:sz w:val="26"/>
          <w:szCs w:val="26"/>
          <w:lang w:eastAsia="ar-SA"/>
        </w:rPr>
        <w:lastRenderedPageBreak/>
        <w:t>Комплекс условий коррекционной работы включает:</w:t>
      </w:r>
    </w:p>
    <w:p w:rsidR="004D44B7" w:rsidRPr="00FA0B9A" w:rsidRDefault="004D44B7" w:rsidP="00FC2C16">
      <w:pPr>
        <w:pStyle w:val="a3"/>
        <w:widowControl w:val="0"/>
        <w:numPr>
          <w:ilvl w:val="0"/>
          <w:numId w:val="18"/>
        </w:numPr>
        <w:suppressAutoHyphens/>
        <w:spacing w:after="0" w:line="360" w:lineRule="auto"/>
        <w:contextualSpacing w:val="0"/>
        <w:jc w:val="left"/>
        <w:rPr>
          <w:i/>
          <w:sz w:val="26"/>
          <w:szCs w:val="26"/>
          <w:lang w:eastAsia="hi-IN"/>
        </w:rPr>
      </w:pPr>
      <w:r w:rsidRPr="00FA0B9A">
        <w:rPr>
          <w:i/>
          <w:sz w:val="26"/>
          <w:szCs w:val="26"/>
        </w:rPr>
        <w:t xml:space="preserve">Психолого-педагогическое обеспечение: </w:t>
      </w:r>
    </w:p>
    <w:p w:rsidR="004D44B7" w:rsidRPr="00FA0B9A" w:rsidRDefault="004D44B7" w:rsidP="00FC2C16">
      <w:pPr>
        <w:pStyle w:val="a3"/>
        <w:widowControl w:val="0"/>
        <w:numPr>
          <w:ilvl w:val="0"/>
          <w:numId w:val="19"/>
        </w:numPr>
        <w:suppressAutoHyphens/>
        <w:spacing w:after="0" w:line="360" w:lineRule="auto"/>
        <w:ind w:left="0" w:firstLine="360"/>
        <w:contextualSpacing w:val="0"/>
        <w:rPr>
          <w:sz w:val="26"/>
          <w:szCs w:val="26"/>
        </w:rPr>
      </w:pPr>
      <w:r w:rsidRPr="00FA0B9A">
        <w:rPr>
          <w:spacing w:val="7"/>
          <w:sz w:val="26"/>
          <w:szCs w:val="26"/>
        </w:rPr>
        <w:t xml:space="preserve">обеспечение дифференцированных условий в соответствии с рекомендациями </w:t>
      </w:r>
      <w:proofErr w:type="spellStart"/>
      <w:r w:rsidRPr="00FA0B9A">
        <w:rPr>
          <w:spacing w:val="7"/>
          <w:sz w:val="26"/>
          <w:szCs w:val="26"/>
        </w:rPr>
        <w:t>ПМПк</w:t>
      </w:r>
      <w:proofErr w:type="spellEnd"/>
      <w:r w:rsidRPr="00FA0B9A">
        <w:rPr>
          <w:spacing w:val="7"/>
          <w:sz w:val="26"/>
          <w:szCs w:val="26"/>
        </w:rPr>
        <w:t xml:space="preserve">. Школа функционирует в режиме полного рабочего дня. Учебные </w:t>
      </w:r>
      <w:r w:rsidRPr="00FA0B9A">
        <w:rPr>
          <w:spacing w:val="8"/>
          <w:sz w:val="26"/>
          <w:szCs w:val="26"/>
        </w:rPr>
        <w:t xml:space="preserve">занятия проходят в одну смену. Основной формой организации учебного </w:t>
      </w:r>
      <w:r w:rsidRPr="00FA0B9A">
        <w:rPr>
          <w:sz w:val="26"/>
          <w:szCs w:val="26"/>
        </w:rPr>
        <w:t xml:space="preserve">процесса является классно-урочная система. </w:t>
      </w:r>
    </w:p>
    <w:p w:rsidR="004D44B7" w:rsidRPr="00FA0B9A" w:rsidRDefault="004D44B7" w:rsidP="00FC2C16">
      <w:pPr>
        <w:pStyle w:val="a3"/>
        <w:widowControl w:val="0"/>
        <w:numPr>
          <w:ilvl w:val="0"/>
          <w:numId w:val="19"/>
        </w:numPr>
        <w:suppressAutoHyphens/>
        <w:spacing w:after="0" w:line="360" w:lineRule="auto"/>
        <w:ind w:left="0" w:firstLine="360"/>
        <w:contextualSpacing w:val="0"/>
        <w:rPr>
          <w:sz w:val="26"/>
          <w:szCs w:val="26"/>
        </w:rPr>
      </w:pPr>
      <w:r w:rsidRPr="00FA0B9A">
        <w:rPr>
          <w:spacing w:val="2"/>
          <w:sz w:val="26"/>
          <w:szCs w:val="26"/>
        </w:rPr>
        <w:t xml:space="preserve">коррекционно-развивающая направленность образования  учащихся с задержкой психического развития достигается </w:t>
      </w:r>
      <w:r w:rsidRPr="00FA0B9A">
        <w:rPr>
          <w:sz w:val="26"/>
          <w:szCs w:val="26"/>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4D44B7" w:rsidRPr="00FA0B9A" w:rsidRDefault="004D44B7" w:rsidP="00FC2C16">
      <w:pPr>
        <w:pStyle w:val="a3"/>
        <w:widowControl w:val="0"/>
        <w:numPr>
          <w:ilvl w:val="0"/>
          <w:numId w:val="19"/>
        </w:numPr>
        <w:suppressAutoHyphens/>
        <w:spacing w:after="0" w:line="360" w:lineRule="auto"/>
        <w:ind w:left="0" w:firstLine="360"/>
        <w:contextualSpacing w:val="0"/>
        <w:rPr>
          <w:spacing w:val="3"/>
          <w:sz w:val="26"/>
          <w:szCs w:val="26"/>
        </w:rPr>
      </w:pPr>
      <w:proofErr w:type="spellStart"/>
      <w:r w:rsidRPr="00FA0B9A">
        <w:rPr>
          <w:spacing w:val="6"/>
          <w:sz w:val="26"/>
          <w:szCs w:val="26"/>
        </w:rPr>
        <w:t>здоровьесберегающие</w:t>
      </w:r>
      <w:proofErr w:type="spellEnd"/>
      <w:r w:rsidRPr="00FA0B9A">
        <w:rPr>
          <w:spacing w:val="6"/>
          <w:sz w:val="26"/>
          <w:szCs w:val="26"/>
        </w:rPr>
        <w:t xml:space="preserve"> условия в образовательном учреждении </w:t>
      </w:r>
      <w:r w:rsidRPr="00FA0B9A">
        <w:rPr>
          <w:spacing w:val="-1"/>
          <w:sz w:val="26"/>
          <w:szCs w:val="26"/>
        </w:rPr>
        <w:t>обеспечены соблюдением охранительного режима в образовательно-в</w:t>
      </w:r>
      <w:r w:rsidRPr="00FA0B9A">
        <w:rPr>
          <w:spacing w:val="3"/>
          <w:sz w:val="26"/>
          <w:szCs w:val="26"/>
        </w:rPr>
        <w:t>оспитательном процессе:</w:t>
      </w:r>
    </w:p>
    <w:p w:rsidR="004D44B7" w:rsidRPr="00FA0B9A" w:rsidRDefault="004D44B7" w:rsidP="00FA0B9A">
      <w:pPr>
        <w:pStyle w:val="a3"/>
        <w:spacing w:line="360" w:lineRule="auto"/>
        <w:rPr>
          <w:sz w:val="26"/>
          <w:szCs w:val="26"/>
        </w:rPr>
      </w:pPr>
      <w:r w:rsidRPr="00FA0B9A">
        <w:rPr>
          <w:spacing w:val="3"/>
          <w:sz w:val="26"/>
          <w:szCs w:val="26"/>
        </w:rPr>
        <w:t xml:space="preserve">-      составление расписания с учетом </w:t>
      </w:r>
      <w:r w:rsidRPr="00FA0B9A">
        <w:rPr>
          <w:sz w:val="26"/>
          <w:szCs w:val="26"/>
        </w:rPr>
        <w:t xml:space="preserve">умственной работоспособности </w:t>
      </w:r>
      <w:proofErr w:type="gramStart"/>
      <w:r w:rsidRPr="00FA0B9A">
        <w:rPr>
          <w:sz w:val="26"/>
          <w:szCs w:val="26"/>
        </w:rPr>
        <w:t>обучающихся</w:t>
      </w:r>
      <w:proofErr w:type="gramEnd"/>
      <w:r w:rsidRPr="00FA0B9A">
        <w:rPr>
          <w:sz w:val="26"/>
          <w:szCs w:val="26"/>
        </w:rPr>
        <w:t xml:space="preserve">, </w:t>
      </w:r>
    </w:p>
    <w:p w:rsidR="004D44B7" w:rsidRPr="00FA0B9A" w:rsidRDefault="004D44B7" w:rsidP="00FC2C16">
      <w:pPr>
        <w:widowControl w:val="0"/>
        <w:numPr>
          <w:ilvl w:val="0"/>
          <w:numId w:val="20"/>
        </w:numPr>
        <w:shd w:val="clear" w:color="auto" w:fill="FFFFFF"/>
        <w:autoSpaceDE w:val="0"/>
        <w:spacing w:before="14" w:after="0" w:line="360" w:lineRule="auto"/>
        <w:ind w:left="0" w:firstLine="709"/>
        <w:rPr>
          <w:spacing w:val="1"/>
          <w:sz w:val="26"/>
          <w:szCs w:val="26"/>
          <w:lang w:eastAsia="ar-SA"/>
        </w:rPr>
      </w:pPr>
      <w:r w:rsidRPr="00FA0B9A">
        <w:rPr>
          <w:spacing w:val="2"/>
          <w:sz w:val="26"/>
          <w:szCs w:val="26"/>
          <w:lang w:eastAsia="ar-SA"/>
        </w:rPr>
        <w:t xml:space="preserve">организация динамических </w:t>
      </w:r>
      <w:r w:rsidRPr="00FA0B9A">
        <w:rPr>
          <w:spacing w:val="1"/>
          <w:sz w:val="26"/>
          <w:szCs w:val="26"/>
          <w:lang w:eastAsia="ar-SA"/>
        </w:rPr>
        <w:t xml:space="preserve">пауз во время образовательного процесса, соблюдение режимных моментов, </w:t>
      </w:r>
    </w:p>
    <w:p w:rsidR="004D44B7" w:rsidRPr="00FA0B9A" w:rsidRDefault="004D44B7" w:rsidP="00FC2C16">
      <w:pPr>
        <w:widowControl w:val="0"/>
        <w:numPr>
          <w:ilvl w:val="0"/>
          <w:numId w:val="20"/>
        </w:numPr>
        <w:shd w:val="clear" w:color="auto" w:fill="FFFFFF"/>
        <w:autoSpaceDE w:val="0"/>
        <w:spacing w:before="14" w:after="0" w:line="360" w:lineRule="auto"/>
        <w:ind w:left="0" w:firstLine="709"/>
        <w:rPr>
          <w:sz w:val="26"/>
          <w:szCs w:val="26"/>
          <w:lang w:eastAsia="ar-SA"/>
        </w:rPr>
      </w:pPr>
      <w:r w:rsidRPr="00FA0B9A">
        <w:rPr>
          <w:sz w:val="26"/>
          <w:szCs w:val="26"/>
          <w:lang w:eastAsia="ar-SA"/>
        </w:rPr>
        <w:t>организация прогулок для учащихся, посещающих группу продленного дня (ГПД),</w:t>
      </w:r>
    </w:p>
    <w:p w:rsidR="004D44B7" w:rsidRPr="00FA0B9A" w:rsidRDefault="004D44B7" w:rsidP="00FC2C16">
      <w:pPr>
        <w:widowControl w:val="0"/>
        <w:numPr>
          <w:ilvl w:val="0"/>
          <w:numId w:val="20"/>
        </w:numPr>
        <w:shd w:val="clear" w:color="auto" w:fill="FFFFFF"/>
        <w:autoSpaceDE w:val="0"/>
        <w:spacing w:before="14" w:after="0" w:line="360" w:lineRule="auto"/>
        <w:ind w:left="0" w:firstLine="709"/>
        <w:rPr>
          <w:spacing w:val="1"/>
          <w:sz w:val="26"/>
          <w:szCs w:val="26"/>
          <w:lang w:eastAsia="ar-SA"/>
        </w:rPr>
      </w:pPr>
      <w:r w:rsidRPr="00FA0B9A">
        <w:rPr>
          <w:sz w:val="26"/>
          <w:szCs w:val="26"/>
          <w:lang w:eastAsia="ar-SA"/>
        </w:rPr>
        <w:t xml:space="preserve">проведение индивидуальных коррекционных занятий с </w:t>
      </w:r>
      <w:proofErr w:type="gramStart"/>
      <w:r w:rsidRPr="00FA0B9A">
        <w:rPr>
          <w:sz w:val="26"/>
          <w:szCs w:val="26"/>
          <w:lang w:eastAsia="ar-SA"/>
        </w:rPr>
        <w:t>обучающимися</w:t>
      </w:r>
      <w:proofErr w:type="gramEnd"/>
      <w:r w:rsidRPr="00FA0B9A">
        <w:rPr>
          <w:sz w:val="26"/>
          <w:szCs w:val="26"/>
          <w:lang w:eastAsia="ar-SA"/>
        </w:rPr>
        <w:t xml:space="preserve"> как в первой, так и во </w:t>
      </w:r>
      <w:r w:rsidRPr="00FA0B9A">
        <w:rPr>
          <w:spacing w:val="1"/>
          <w:sz w:val="26"/>
          <w:szCs w:val="26"/>
          <w:lang w:eastAsia="ar-SA"/>
        </w:rPr>
        <w:t xml:space="preserve">второй половине учебного дня. </w:t>
      </w:r>
    </w:p>
    <w:p w:rsidR="004D44B7" w:rsidRPr="00FA0B9A" w:rsidRDefault="004D44B7" w:rsidP="00FC2C16">
      <w:pPr>
        <w:pStyle w:val="a3"/>
        <w:widowControl w:val="0"/>
        <w:numPr>
          <w:ilvl w:val="0"/>
          <w:numId w:val="21"/>
        </w:numPr>
        <w:shd w:val="clear" w:color="auto" w:fill="FFFFFF"/>
        <w:autoSpaceDE w:val="0"/>
        <w:spacing w:before="14" w:after="0" w:line="360" w:lineRule="auto"/>
        <w:ind w:left="0" w:firstLine="709"/>
        <w:contextualSpacing w:val="0"/>
        <w:rPr>
          <w:spacing w:val="-1"/>
          <w:sz w:val="26"/>
          <w:szCs w:val="26"/>
          <w:lang w:eastAsia="ar-SA"/>
        </w:rPr>
      </w:pPr>
      <w:r w:rsidRPr="00FA0B9A">
        <w:rPr>
          <w:spacing w:val="1"/>
          <w:sz w:val="26"/>
          <w:szCs w:val="26"/>
          <w:lang w:eastAsia="ar-SA"/>
        </w:rPr>
        <w:t xml:space="preserve">лечебно-оздоровительная и профилактическая работа проводится </w:t>
      </w:r>
      <w:r w:rsidRPr="00FA0B9A">
        <w:rPr>
          <w:sz w:val="26"/>
          <w:szCs w:val="26"/>
          <w:lang w:eastAsia="ar-SA"/>
        </w:rPr>
        <w:t xml:space="preserve">медицинскими работниками и педагогами: комплексное медикаментозное </w:t>
      </w:r>
      <w:r w:rsidRPr="00FA0B9A">
        <w:rPr>
          <w:spacing w:val="5"/>
          <w:sz w:val="26"/>
          <w:szCs w:val="26"/>
          <w:lang w:eastAsia="ar-SA"/>
        </w:rPr>
        <w:t xml:space="preserve">лечение и профилактика, спортивные </w:t>
      </w:r>
      <w:r w:rsidRPr="00FA0B9A">
        <w:rPr>
          <w:spacing w:val="-1"/>
          <w:sz w:val="26"/>
          <w:szCs w:val="26"/>
          <w:lang w:eastAsia="ar-SA"/>
        </w:rPr>
        <w:t>мероприятия, работа кружков спортивно-оздоровительного направления.</w:t>
      </w:r>
    </w:p>
    <w:p w:rsidR="004D44B7" w:rsidRPr="00FA0B9A" w:rsidRDefault="004D44B7" w:rsidP="00FA0B9A">
      <w:pPr>
        <w:shd w:val="clear" w:color="auto" w:fill="FFFFFF"/>
        <w:autoSpaceDE w:val="0"/>
        <w:spacing w:after="0" w:line="360" w:lineRule="auto"/>
        <w:ind w:firstLine="709"/>
        <w:rPr>
          <w:i/>
          <w:iCs/>
          <w:spacing w:val="5"/>
          <w:sz w:val="26"/>
          <w:szCs w:val="26"/>
          <w:lang w:eastAsia="ar-SA"/>
        </w:rPr>
      </w:pPr>
      <w:r w:rsidRPr="00FA0B9A">
        <w:rPr>
          <w:i/>
          <w:iCs/>
          <w:spacing w:val="5"/>
          <w:sz w:val="26"/>
          <w:szCs w:val="26"/>
          <w:lang w:eastAsia="ar-SA"/>
        </w:rPr>
        <w:t>2) Программно-методическое обеспечение</w:t>
      </w:r>
    </w:p>
    <w:p w:rsidR="004D44B7" w:rsidRPr="00FA0B9A" w:rsidRDefault="004D44B7" w:rsidP="00FA0B9A">
      <w:pPr>
        <w:shd w:val="clear" w:color="auto" w:fill="FFFFFF"/>
        <w:autoSpaceDE w:val="0"/>
        <w:spacing w:after="0" w:line="360" w:lineRule="auto"/>
        <w:ind w:right="5" w:firstLine="709"/>
        <w:rPr>
          <w:spacing w:val="-1"/>
          <w:sz w:val="26"/>
          <w:szCs w:val="26"/>
          <w:lang w:eastAsia="ar-SA"/>
        </w:rPr>
      </w:pPr>
      <w:r w:rsidRPr="00FA0B9A">
        <w:rPr>
          <w:spacing w:val="15"/>
          <w:sz w:val="26"/>
          <w:szCs w:val="26"/>
          <w:lang w:eastAsia="ar-SA"/>
        </w:rPr>
        <w:t xml:space="preserve">В процессе реализации программы коррекционной работы </w:t>
      </w:r>
      <w:r w:rsidR="00773A68">
        <w:rPr>
          <w:spacing w:val="3"/>
          <w:sz w:val="26"/>
          <w:szCs w:val="26"/>
          <w:lang w:eastAsia="ar-SA"/>
        </w:rPr>
        <w:t>используются</w:t>
      </w:r>
      <w:r w:rsidRPr="00FA0B9A">
        <w:rPr>
          <w:spacing w:val="3"/>
          <w:sz w:val="26"/>
          <w:szCs w:val="26"/>
          <w:lang w:eastAsia="ar-SA"/>
        </w:rPr>
        <w:t xml:space="preserve"> компьютерные коррекционно-развивающие программы</w:t>
      </w:r>
      <w:r w:rsidRPr="00FA0B9A">
        <w:rPr>
          <w:sz w:val="26"/>
          <w:szCs w:val="26"/>
          <w:lang w:eastAsia="ar-SA"/>
        </w:rPr>
        <w:t xml:space="preserve">, диагностический и </w:t>
      </w:r>
      <w:r w:rsidRPr="00FA0B9A">
        <w:rPr>
          <w:spacing w:val="13"/>
          <w:sz w:val="26"/>
          <w:szCs w:val="26"/>
          <w:lang w:eastAsia="ar-SA"/>
        </w:rPr>
        <w:t xml:space="preserve">коррекционно-развивающий инструментарий, </w:t>
      </w:r>
      <w:r w:rsidRPr="00FA0B9A">
        <w:rPr>
          <w:spacing w:val="13"/>
          <w:sz w:val="26"/>
          <w:szCs w:val="26"/>
          <w:lang w:eastAsia="ar-SA"/>
        </w:rPr>
        <w:lastRenderedPageBreak/>
        <w:t xml:space="preserve">необходимый для </w:t>
      </w:r>
      <w:r w:rsidRPr="00FA0B9A">
        <w:rPr>
          <w:spacing w:val="8"/>
          <w:sz w:val="26"/>
          <w:szCs w:val="26"/>
          <w:lang w:eastAsia="ar-SA"/>
        </w:rPr>
        <w:t>осуществления профессиональной деятельности учителя, педагога-</w:t>
      </w:r>
      <w:r w:rsidRPr="00FA0B9A">
        <w:rPr>
          <w:spacing w:val="-1"/>
          <w:sz w:val="26"/>
          <w:szCs w:val="26"/>
          <w:lang w:eastAsia="ar-SA"/>
        </w:rPr>
        <w:t>психолога, социального педагога и учителя-логопеда.</w:t>
      </w:r>
    </w:p>
    <w:p w:rsidR="004D44B7" w:rsidRPr="00FA0B9A" w:rsidRDefault="004D44B7" w:rsidP="00FA0B9A">
      <w:pPr>
        <w:shd w:val="clear" w:color="auto" w:fill="FFFFFF"/>
        <w:autoSpaceDE w:val="0"/>
        <w:spacing w:after="0" w:line="360" w:lineRule="auto"/>
        <w:ind w:right="5" w:firstLine="709"/>
        <w:rPr>
          <w:i/>
          <w:iCs/>
          <w:spacing w:val="4"/>
          <w:sz w:val="26"/>
          <w:szCs w:val="26"/>
          <w:lang w:eastAsia="ar-SA"/>
        </w:rPr>
      </w:pPr>
      <w:r w:rsidRPr="00FA0B9A">
        <w:rPr>
          <w:i/>
          <w:iCs/>
          <w:spacing w:val="4"/>
          <w:sz w:val="26"/>
          <w:szCs w:val="26"/>
          <w:lang w:eastAsia="ar-SA"/>
        </w:rPr>
        <w:t>3) Кадровое обеспечение</w:t>
      </w:r>
    </w:p>
    <w:p w:rsidR="004D44B7" w:rsidRPr="00FA0B9A" w:rsidRDefault="004D44B7" w:rsidP="00FA0B9A">
      <w:pPr>
        <w:shd w:val="clear" w:color="auto" w:fill="FFFFFF"/>
        <w:autoSpaceDE w:val="0"/>
        <w:spacing w:after="0" w:line="360" w:lineRule="auto"/>
        <w:ind w:firstLine="709"/>
        <w:rPr>
          <w:spacing w:val="-1"/>
          <w:sz w:val="26"/>
          <w:szCs w:val="26"/>
          <w:lang w:eastAsia="ar-SA"/>
        </w:rPr>
      </w:pPr>
      <w:proofErr w:type="gramStart"/>
      <w:r w:rsidRPr="00FA0B9A">
        <w:rPr>
          <w:spacing w:val="3"/>
          <w:sz w:val="26"/>
          <w:szCs w:val="26"/>
          <w:lang w:eastAsia="ar-SA"/>
        </w:rPr>
        <w:t>Образовательное учреждение обеспечено специалистами</w:t>
      </w:r>
      <w:r w:rsidRPr="00FA0B9A">
        <w:rPr>
          <w:sz w:val="26"/>
          <w:szCs w:val="26"/>
          <w:lang w:eastAsia="ar-SA"/>
        </w:rPr>
        <w:t xml:space="preserve">: учитель-логопед — 1 человек, </w:t>
      </w:r>
      <w:r w:rsidRPr="00FA0B9A">
        <w:rPr>
          <w:spacing w:val="7"/>
          <w:sz w:val="26"/>
          <w:szCs w:val="26"/>
          <w:lang w:eastAsia="ar-SA"/>
        </w:rPr>
        <w:t xml:space="preserve">педагог-психолог - 1 человек, социальный педагог — 2 человека, </w:t>
      </w:r>
      <w:r w:rsidRPr="00FA0B9A">
        <w:rPr>
          <w:sz w:val="26"/>
          <w:szCs w:val="26"/>
          <w:lang w:eastAsia="ar-SA"/>
        </w:rPr>
        <w:t>школьная медсестра — 1 человек</w:t>
      </w:r>
      <w:r w:rsidRPr="00FA0B9A">
        <w:rPr>
          <w:spacing w:val="-1"/>
          <w:sz w:val="26"/>
          <w:szCs w:val="26"/>
          <w:lang w:eastAsia="ar-SA"/>
        </w:rPr>
        <w:t xml:space="preserve">. </w:t>
      </w:r>
      <w:proofErr w:type="gramEnd"/>
    </w:p>
    <w:p w:rsidR="004D44B7" w:rsidRPr="00FA0B9A" w:rsidRDefault="004D44B7" w:rsidP="00FA0B9A">
      <w:pPr>
        <w:shd w:val="clear" w:color="auto" w:fill="FFFFFF"/>
        <w:autoSpaceDE w:val="0"/>
        <w:spacing w:before="5" w:line="360" w:lineRule="auto"/>
        <w:ind w:firstLine="709"/>
        <w:rPr>
          <w:i/>
          <w:iCs/>
          <w:spacing w:val="6"/>
          <w:sz w:val="26"/>
          <w:szCs w:val="26"/>
          <w:lang w:eastAsia="ar-SA"/>
        </w:rPr>
      </w:pPr>
      <w:r w:rsidRPr="00FA0B9A">
        <w:rPr>
          <w:i/>
          <w:iCs/>
          <w:spacing w:val="6"/>
          <w:sz w:val="26"/>
          <w:szCs w:val="26"/>
          <w:lang w:eastAsia="ar-SA"/>
        </w:rPr>
        <w:t>4) Материально-техническое обеспечение</w:t>
      </w:r>
    </w:p>
    <w:p w:rsidR="004D44B7" w:rsidRPr="00FA0B9A" w:rsidRDefault="004D44B7" w:rsidP="00FA0B9A">
      <w:pPr>
        <w:shd w:val="clear" w:color="auto" w:fill="FFFFFF"/>
        <w:autoSpaceDE w:val="0"/>
        <w:spacing w:line="360" w:lineRule="auto"/>
        <w:ind w:right="14" w:firstLine="709"/>
        <w:rPr>
          <w:spacing w:val="-1"/>
          <w:sz w:val="26"/>
          <w:szCs w:val="26"/>
          <w:lang w:eastAsia="ar-SA"/>
        </w:rPr>
      </w:pPr>
      <w:r w:rsidRPr="00FA0B9A">
        <w:rPr>
          <w:sz w:val="26"/>
          <w:szCs w:val="26"/>
          <w:lang w:eastAsia="ar-SA"/>
        </w:rPr>
        <w:t xml:space="preserve">Создана материально-техническая база, позволяющая обеспечить </w:t>
      </w:r>
      <w:r w:rsidRPr="00FA0B9A">
        <w:rPr>
          <w:spacing w:val="7"/>
          <w:sz w:val="26"/>
          <w:szCs w:val="26"/>
          <w:lang w:eastAsia="ar-SA"/>
        </w:rPr>
        <w:t xml:space="preserve">адаптивную коррекционно-развивающую среду образовательного </w:t>
      </w:r>
      <w:r w:rsidRPr="00FA0B9A">
        <w:rPr>
          <w:spacing w:val="-1"/>
          <w:sz w:val="26"/>
          <w:szCs w:val="26"/>
          <w:lang w:eastAsia="ar-SA"/>
        </w:rPr>
        <w:t>учреждения:</w:t>
      </w:r>
    </w:p>
    <w:p w:rsidR="004D44B7" w:rsidRPr="00FA0B9A" w:rsidRDefault="004D44B7" w:rsidP="00FC2C16">
      <w:pPr>
        <w:widowControl w:val="0"/>
        <w:numPr>
          <w:ilvl w:val="0"/>
          <w:numId w:val="22"/>
        </w:numPr>
        <w:shd w:val="clear" w:color="auto" w:fill="FFFFFF"/>
        <w:autoSpaceDE w:val="0"/>
        <w:spacing w:after="0" w:line="360" w:lineRule="auto"/>
        <w:ind w:firstLine="709"/>
        <w:rPr>
          <w:spacing w:val="-1"/>
          <w:sz w:val="26"/>
          <w:szCs w:val="26"/>
          <w:lang w:eastAsia="ar-SA"/>
        </w:rPr>
      </w:pPr>
      <w:r w:rsidRPr="00FA0B9A">
        <w:rPr>
          <w:spacing w:val="-1"/>
          <w:sz w:val="26"/>
          <w:szCs w:val="26"/>
          <w:lang w:eastAsia="ar-SA"/>
        </w:rPr>
        <w:t>кабинет педагога-психолога;</w:t>
      </w:r>
    </w:p>
    <w:p w:rsidR="004D44B7" w:rsidRPr="00FA0B9A" w:rsidRDefault="004D44B7" w:rsidP="00FC2C16">
      <w:pPr>
        <w:widowControl w:val="0"/>
        <w:numPr>
          <w:ilvl w:val="0"/>
          <w:numId w:val="22"/>
        </w:numPr>
        <w:shd w:val="clear" w:color="auto" w:fill="FFFFFF"/>
        <w:autoSpaceDE w:val="0"/>
        <w:spacing w:after="0" w:line="360" w:lineRule="auto"/>
        <w:ind w:firstLine="709"/>
        <w:rPr>
          <w:spacing w:val="-1"/>
          <w:sz w:val="26"/>
          <w:szCs w:val="26"/>
          <w:lang w:eastAsia="ar-SA"/>
        </w:rPr>
      </w:pPr>
      <w:r w:rsidRPr="00FA0B9A">
        <w:rPr>
          <w:spacing w:val="-1"/>
          <w:sz w:val="26"/>
          <w:szCs w:val="26"/>
          <w:lang w:eastAsia="ar-SA"/>
        </w:rPr>
        <w:t>кабинет учителя-логопеда;</w:t>
      </w:r>
    </w:p>
    <w:p w:rsidR="004D44B7" w:rsidRPr="00FA0B9A" w:rsidRDefault="004D44B7" w:rsidP="00FC2C16">
      <w:pPr>
        <w:widowControl w:val="0"/>
        <w:numPr>
          <w:ilvl w:val="0"/>
          <w:numId w:val="22"/>
        </w:numPr>
        <w:shd w:val="clear" w:color="auto" w:fill="FFFFFF"/>
        <w:autoSpaceDE w:val="0"/>
        <w:spacing w:after="0" w:line="360" w:lineRule="auto"/>
        <w:ind w:right="5" w:firstLine="709"/>
        <w:rPr>
          <w:spacing w:val="5"/>
          <w:sz w:val="26"/>
          <w:szCs w:val="26"/>
          <w:lang w:eastAsia="ar-SA"/>
        </w:rPr>
      </w:pPr>
      <w:r w:rsidRPr="00FA0B9A">
        <w:rPr>
          <w:spacing w:val="5"/>
          <w:sz w:val="26"/>
          <w:szCs w:val="26"/>
          <w:lang w:eastAsia="ar-SA"/>
        </w:rPr>
        <w:t>медицинский, прививочный кабинеты и изолятор;</w:t>
      </w:r>
    </w:p>
    <w:p w:rsidR="004D44B7" w:rsidRPr="00FA0B9A" w:rsidRDefault="004D44B7" w:rsidP="00FC2C16">
      <w:pPr>
        <w:widowControl w:val="0"/>
        <w:numPr>
          <w:ilvl w:val="0"/>
          <w:numId w:val="22"/>
        </w:numPr>
        <w:shd w:val="clear" w:color="auto" w:fill="FFFFFF"/>
        <w:autoSpaceDE w:val="0"/>
        <w:spacing w:before="5" w:after="0" w:line="360" w:lineRule="auto"/>
        <w:ind w:right="20" w:firstLine="709"/>
        <w:rPr>
          <w:spacing w:val="-1"/>
          <w:sz w:val="26"/>
          <w:szCs w:val="26"/>
          <w:lang w:eastAsia="ar-SA"/>
        </w:rPr>
      </w:pPr>
      <w:r w:rsidRPr="00FA0B9A">
        <w:rPr>
          <w:spacing w:val="-1"/>
          <w:sz w:val="26"/>
          <w:szCs w:val="26"/>
          <w:lang w:eastAsia="ar-SA"/>
        </w:rPr>
        <w:t>столовая на 250 посадочных мест;</w:t>
      </w:r>
    </w:p>
    <w:p w:rsidR="004D44B7" w:rsidRPr="00FA0B9A" w:rsidRDefault="004D44B7" w:rsidP="00FC2C16">
      <w:pPr>
        <w:widowControl w:val="0"/>
        <w:numPr>
          <w:ilvl w:val="0"/>
          <w:numId w:val="22"/>
        </w:numPr>
        <w:shd w:val="clear" w:color="auto" w:fill="FFFFFF"/>
        <w:autoSpaceDE w:val="0"/>
        <w:spacing w:before="5" w:after="0" w:line="360" w:lineRule="auto"/>
        <w:ind w:right="20" w:firstLine="709"/>
        <w:rPr>
          <w:sz w:val="26"/>
          <w:szCs w:val="26"/>
          <w:lang w:eastAsia="ar-SA"/>
        </w:rPr>
      </w:pPr>
      <w:r w:rsidRPr="00FA0B9A">
        <w:rPr>
          <w:sz w:val="26"/>
          <w:szCs w:val="26"/>
          <w:lang w:eastAsia="ar-SA"/>
        </w:rPr>
        <w:t>спортивный зал, спортивная площадка.</w:t>
      </w:r>
    </w:p>
    <w:p w:rsidR="004D44B7" w:rsidRPr="00FA0B9A" w:rsidRDefault="004D44B7" w:rsidP="00FA0B9A">
      <w:pPr>
        <w:shd w:val="clear" w:color="auto" w:fill="FFFFFF"/>
        <w:autoSpaceDE w:val="0"/>
        <w:spacing w:before="5" w:line="360" w:lineRule="auto"/>
        <w:ind w:left="709" w:right="20"/>
        <w:rPr>
          <w:i/>
          <w:iCs/>
          <w:spacing w:val="5"/>
          <w:sz w:val="26"/>
          <w:szCs w:val="26"/>
          <w:lang w:eastAsia="ar-SA"/>
        </w:rPr>
      </w:pPr>
      <w:r w:rsidRPr="00FA0B9A">
        <w:rPr>
          <w:i/>
          <w:iCs/>
          <w:spacing w:val="5"/>
          <w:sz w:val="26"/>
          <w:szCs w:val="26"/>
          <w:lang w:eastAsia="ar-SA"/>
        </w:rPr>
        <w:t>5) Информационное обеспечение</w:t>
      </w:r>
    </w:p>
    <w:p w:rsidR="004D44B7" w:rsidRPr="00FA0B9A" w:rsidRDefault="004D44B7" w:rsidP="00FA0B9A">
      <w:pPr>
        <w:shd w:val="clear" w:color="auto" w:fill="FFFFFF"/>
        <w:autoSpaceDE w:val="0"/>
        <w:spacing w:line="360" w:lineRule="auto"/>
        <w:ind w:right="20" w:firstLine="709"/>
        <w:rPr>
          <w:sz w:val="26"/>
          <w:szCs w:val="26"/>
          <w:lang w:eastAsia="ar-SA"/>
        </w:rPr>
      </w:pPr>
      <w:r w:rsidRPr="00FA0B9A">
        <w:rPr>
          <w:spacing w:val="2"/>
          <w:sz w:val="26"/>
          <w:szCs w:val="26"/>
          <w:lang w:eastAsia="ar-SA"/>
        </w:rPr>
        <w:t xml:space="preserve">Информационное обеспечение субъектов образовательного процесса </w:t>
      </w:r>
      <w:r w:rsidRPr="00FA0B9A">
        <w:rPr>
          <w:spacing w:val="-1"/>
          <w:sz w:val="26"/>
          <w:szCs w:val="26"/>
          <w:lang w:eastAsia="ar-SA"/>
        </w:rPr>
        <w:t xml:space="preserve">дает возможность для доступа каждого субъекта образовательного процесса к </w:t>
      </w:r>
      <w:r w:rsidRPr="00FA0B9A">
        <w:rPr>
          <w:spacing w:val="6"/>
          <w:sz w:val="26"/>
          <w:szCs w:val="26"/>
          <w:lang w:eastAsia="ar-SA"/>
        </w:rPr>
        <w:t xml:space="preserve">информационно - методическим фондам и базам данных, системным </w:t>
      </w:r>
      <w:r w:rsidRPr="00FA0B9A">
        <w:rPr>
          <w:spacing w:val="-1"/>
          <w:sz w:val="26"/>
          <w:szCs w:val="26"/>
          <w:lang w:eastAsia="ar-SA"/>
        </w:rPr>
        <w:t xml:space="preserve">источникам информации, наличие методических пособий и рекомендаций по </w:t>
      </w:r>
      <w:r w:rsidRPr="00FA0B9A">
        <w:rPr>
          <w:sz w:val="26"/>
          <w:szCs w:val="26"/>
          <w:lang w:eastAsia="ar-SA"/>
        </w:rPr>
        <w:t>всем видам деятельности, а так же учебно-наглядных пособий и т.д.</w:t>
      </w:r>
    </w:p>
    <w:p w:rsidR="004D44B7" w:rsidRPr="00FA0B9A" w:rsidRDefault="004D44B7" w:rsidP="00FA0B9A">
      <w:pPr>
        <w:autoSpaceDE w:val="0"/>
        <w:spacing w:line="360" w:lineRule="auto"/>
        <w:ind w:firstLine="709"/>
        <w:rPr>
          <w:color w:val="FF0000"/>
          <w:spacing w:val="1"/>
          <w:sz w:val="26"/>
          <w:szCs w:val="26"/>
          <w:lang w:eastAsia="ar-SA"/>
        </w:rPr>
      </w:pPr>
      <w:r w:rsidRPr="00FA0B9A">
        <w:rPr>
          <w:sz w:val="26"/>
          <w:szCs w:val="26"/>
          <w:lang w:eastAsia="ar-SA"/>
        </w:rPr>
        <w:t xml:space="preserve">У </w:t>
      </w:r>
      <w:r w:rsidRPr="00FA0B9A">
        <w:rPr>
          <w:spacing w:val="4"/>
          <w:sz w:val="26"/>
          <w:szCs w:val="26"/>
          <w:lang w:eastAsia="ar-SA"/>
        </w:rPr>
        <w:t xml:space="preserve">школы есть внешний ресурс - официальный сайт – Сайт </w:t>
      </w:r>
      <w:r w:rsidRPr="00FA0B9A">
        <w:rPr>
          <w:sz w:val="26"/>
          <w:szCs w:val="26"/>
          <w:lang w:eastAsia="ar-SA"/>
        </w:rPr>
        <w:t xml:space="preserve">активно используется для привлечения родителей к </w:t>
      </w:r>
      <w:r w:rsidRPr="00FA0B9A">
        <w:rPr>
          <w:spacing w:val="1"/>
          <w:sz w:val="26"/>
          <w:szCs w:val="26"/>
          <w:lang w:eastAsia="ar-SA"/>
        </w:rPr>
        <w:t>интересам детей, школы, общей организации образовательного процесса.</w:t>
      </w:r>
    </w:p>
    <w:p w:rsidR="004D44B7" w:rsidRPr="00FA0B9A" w:rsidRDefault="004D44B7" w:rsidP="00FA0B9A">
      <w:pPr>
        <w:autoSpaceDE w:val="0"/>
        <w:spacing w:line="360" w:lineRule="auto"/>
        <w:ind w:firstLine="709"/>
        <w:jc w:val="center"/>
        <w:rPr>
          <w:b/>
          <w:color w:val="auto"/>
          <w:spacing w:val="1"/>
          <w:sz w:val="26"/>
          <w:szCs w:val="26"/>
          <w:lang w:eastAsia="ar-SA"/>
        </w:rPr>
      </w:pPr>
      <w:r w:rsidRPr="00FA0B9A">
        <w:rPr>
          <w:b/>
          <w:spacing w:val="1"/>
          <w:sz w:val="26"/>
          <w:szCs w:val="26"/>
          <w:lang w:eastAsia="ar-SA"/>
        </w:rPr>
        <w:t>Организация комплексной коррекционной работы</w:t>
      </w:r>
    </w:p>
    <w:p w:rsidR="004D44B7" w:rsidRPr="00FA0B9A" w:rsidRDefault="004D44B7" w:rsidP="00FC2C16">
      <w:pPr>
        <w:widowControl w:val="0"/>
        <w:numPr>
          <w:ilvl w:val="1"/>
          <w:numId w:val="23"/>
        </w:numPr>
        <w:autoSpaceDE w:val="0"/>
        <w:spacing w:after="0" w:line="360" w:lineRule="auto"/>
        <w:rPr>
          <w:rFonts w:eastAsia="SimSun"/>
          <w:b/>
          <w:sz w:val="26"/>
          <w:szCs w:val="26"/>
          <w:lang w:eastAsia="hi-IN" w:bidi="hi-IN"/>
        </w:rPr>
      </w:pPr>
      <w:r w:rsidRPr="00FA0B9A">
        <w:rPr>
          <w:b/>
          <w:sz w:val="26"/>
          <w:szCs w:val="26"/>
        </w:rPr>
        <w:t>Психологическое сопровождение учебного процесса</w:t>
      </w:r>
    </w:p>
    <w:p w:rsidR="004D44B7" w:rsidRPr="00FA0B9A" w:rsidRDefault="004D44B7" w:rsidP="00FA0B9A">
      <w:pPr>
        <w:spacing w:line="360" w:lineRule="auto"/>
        <w:ind w:firstLine="567"/>
        <w:rPr>
          <w:sz w:val="26"/>
          <w:szCs w:val="26"/>
        </w:rPr>
      </w:pPr>
      <w:r w:rsidRPr="00FA0B9A">
        <w:rPr>
          <w:sz w:val="26"/>
          <w:szCs w:val="26"/>
        </w:rPr>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4D44B7" w:rsidRPr="00FA0B9A" w:rsidRDefault="004D44B7" w:rsidP="00FA0B9A">
      <w:pPr>
        <w:spacing w:line="360" w:lineRule="auto"/>
        <w:rPr>
          <w:b/>
          <w:sz w:val="26"/>
          <w:szCs w:val="26"/>
        </w:rPr>
      </w:pPr>
      <w:r w:rsidRPr="00FA0B9A">
        <w:rPr>
          <w:b/>
          <w:sz w:val="26"/>
          <w:szCs w:val="26"/>
        </w:rPr>
        <w:lastRenderedPageBreak/>
        <w:t xml:space="preserve">Работа с </w:t>
      </w:r>
      <w:proofErr w:type="gramStart"/>
      <w:r w:rsidRPr="00FA0B9A">
        <w:rPr>
          <w:b/>
          <w:sz w:val="26"/>
          <w:szCs w:val="26"/>
        </w:rPr>
        <w:t>обучающимися</w:t>
      </w:r>
      <w:proofErr w:type="gramEnd"/>
    </w:p>
    <w:tbl>
      <w:tblPr>
        <w:tblW w:w="10170" w:type="dxa"/>
        <w:tblInd w:w="-612" w:type="dxa"/>
        <w:tblLayout w:type="fixed"/>
        <w:tblLook w:val="04A0" w:firstRow="1" w:lastRow="0" w:firstColumn="1" w:lastColumn="0" w:noHBand="0" w:noVBand="1"/>
      </w:tblPr>
      <w:tblGrid>
        <w:gridCol w:w="534"/>
        <w:gridCol w:w="6280"/>
        <w:gridCol w:w="3356"/>
      </w:tblGrid>
      <w:tr w:rsidR="004D44B7" w:rsidTr="004D44B7">
        <w:trPr>
          <w:trHeight w:val="233"/>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b/>
                <w:kern w:val="2"/>
                <w:sz w:val="24"/>
                <w:szCs w:val="24"/>
                <w:lang w:eastAsia="hi-IN" w:bidi="hi-IN"/>
              </w:rPr>
            </w:pPr>
            <w:r>
              <w:rPr>
                <w:b/>
                <w:sz w:val="24"/>
                <w:szCs w:val="24"/>
              </w:rPr>
              <w:t>№</w:t>
            </w:r>
          </w:p>
        </w:tc>
        <w:tc>
          <w:tcPr>
            <w:tcW w:w="6282"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Вид работы</w:t>
            </w:r>
          </w:p>
        </w:tc>
        <w:tc>
          <w:tcPr>
            <w:tcW w:w="3357" w:type="dxa"/>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 xml:space="preserve">Сроки реализации </w:t>
            </w:r>
          </w:p>
        </w:tc>
      </w:tr>
      <w:tr w:rsidR="004D44B7" w:rsidTr="004D44B7">
        <w:trPr>
          <w:trHeight w:val="233"/>
        </w:trPr>
        <w:tc>
          <w:tcPr>
            <w:tcW w:w="10173" w:type="dxa"/>
            <w:gridSpan w:val="3"/>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rPr>
                <w:rFonts w:eastAsia="SimSun"/>
                <w:b/>
                <w:bCs/>
                <w:kern w:val="2"/>
                <w:sz w:val="24"/>
                <w:szCs w:val="24"/>
                <w:lang w:eastAsia="hi-IN" w:bidi="hi-IN"/>
              </w:rPr>
            </w:pPr>
            <w:r>
              <w:rPr>
                <w:b/>
                <w:bCs/>
                <w:sz w:val="24"/>
                <w:szCs w:val="24"/>
              </w:rPr>
              <w:t xml:space="preserve"> Психодиагностическое направление</w:t>
            </w:r>
          </w:p>
        </w:tc>
      </w:tr>
      <w:tr w:rsidR="004D44B7" w:rsidTr="004D44B7">
        <w:trPr>
          <w:trHeight w:val="233"/>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b/>
                <w:kern w:val="2"/>
                <w:sz w:val="24"/>
                <w:szCs w:val="24"/>
                <w:lang w:eastAsia="hi-IN" w:bidi="hi-IN"/>
              </w:rPr>
            </w:pPr>
            <w:r>
              <w:rPr>
                <w:sz w:val="24"/>
                <w:szCs w:val="24"/>
              </w:rPr>
              <w:t>1</w:t>
            </w:r>
            <w:r>
              <w:rPr>
                <w:b/>
                <w:sz w:val="24"/>
                <w:szCs w:val="24"/>
              </w:rPr>
              <w:t>.</w:t>
            </w:r>
          </w:p>
        </w:tc>
        <w:tc>
          <w:tcPr>
            <w:tcW w:w="6282" w:type="dxa"/>
            <w:tcBorders>
              <w:top w:val="single" w:sz="4" w:space="0" w:color="000000"/>
              <w:left w:val="single" w:sz="4" w:space="0" w:color="000000"/>
              <w:bottom w:val="single" w:sz="4" w:space="0" w:color="000000"/>
              <w:right w:val="nil"/>
            </w:tcBorders>
          </w:tcPr>
          <w:p w:rsidR="004D44B7" w:rsidRDefault="004D44B7">
            <w:pPr>
              <w:rPr>
                <w:rFonts w:eastAsia="SimSun"/>
                <w:kern w:val="2"/>
                <w:sz w:val="24"/>
                <w:szCs w:val="24"/>
                <w:lang w:eastAsia="hi-IN" w:bidi="hi-IN"/>
              </w:rPr>
            </w:pPr>
            <w:r>
              <w:rPr>
                <w:sz w:val="24"/>
                <w:szCs w:val="24"/>
              </w:rPr>
              <w:t xml:space="preserve">1. </w:t>
            </w:r>
            <w:proofErr w:type="gramStart"/>
            <w:r>
              <w:rPr>
                <w:sz w:val="24"/>
                <w:szCs w:val="24"/>
              </w:rPr>
              <w:t xml:space="preserve">Определение психологической готовности к обучению (тест </w:t>
            </w:r>
            <w:proofErr w:type="spellStart"/>
            <w:r>
              <w:rPr>
                <w:sz w:val="24"/>
                <w:szCs w:val="24"/>
              </w:rPr>
              <w:t>СТАРТовая</w:t>
            </w:r>
            <w:proofErr w:type="spellEnd"/>
            <w:r>
              <w:rPr>
                <w:sz w:val="24"/>
                <w:szCs w:val="24"/>
              </w:rPr>
              <w:t xml:space="preserve"> готовность), тест </w:t>
            </w:r>
            <w:proofErr w:type="spellStart"/>
            <w:r>
              <w:rPr>
                <w:sz w:val="24"/>
                <w:szCs w:val="24"/>
              </w:rPr>
              <w:t>Равена</w:t>
            </w:r>
            <w:proofErr w:type="spellEnd"/>
            <w:r>
              <w:rPr>
                <w:sz w:val="24"/>
                <w:szCs w:val="24"/>
              </w:rPr>
              <w:t xml:space="preserve"> (наглядно-образное мышление), тест </w:t>
            </w:r>
            <w:proofErr w:type="spellStart"/>
            <w:r>
              <w:rPr>
                <w:sz w:val="24"/>
                <w:szCs w:val="24"/>
              </w:rPr>
              <w:t>Бендера</w:t>
            </w:r>
            <w:proofErr w:type="spellEnd"/>
            <w:r>
              <w:rPr>
                <w:sz w:val="24"/>
                <w:szCs w:val="24"/>
              </w:rPr>
              <w:t xml:space="preserve"> на зрительно-моторную координацию, </w:t>
            </w:r>
            <w:proofErr w:type="spellStart"/>
            <w:r>
              <w:rPr>
                <w:sz w:val="24"/>
                <w:szCs w:val="24"/>
              </w:rPr>
              <w:t>Амтхауэра</w:t>
            </w:r>
            <w:proofErr w:type="spellEnd"/>
            <w:r>
              <w:rPr>
                <w:sz w:val="24"/>
                <w:szCs w:val="24"/>
              </w:rPr>
              <w:t xml:space="preserve"> на словесно-логическое мышление).</w:t>
            </w:r>
            <w:proofErr w:type="gramEnd"/>
          </w:p>
          <w:p w:rsidR="004D44B7" w:rsidRDefault="004D44B7">
            <w:pPr>
              <w:rPr>
                <w:sz w:val="24"/>
                <w:szCs w:val="24"/>
              </w:rPr>
            </w:pPr>
            <w:r>
              <w:rPr>
                <w:sz w:val="24"/>
                <w:szCs w:val="24"/>
              </w:rPr>
              <w:t>2.Определение детско-родительских отношений (тест «Кинетический рисунок семьи», опросники для диагностики родителей).</w:t>
            </w:r>
          </w:p>
          <w:p w:rsidR="004D44B7" w:rsidRDefault="004D44B7">
            <w:pPr>
              <w:rPr>
                <w:sz w:val="24"/>
                <w:szCs w:val="24"/>
              </w:rPr>
            </w:pPr>
            <w:r>
              <w:rPr>
                <w:sz w:val="24"/>
                <w:szCs w:val="24"/>
              </w:rPr>
              <w:t xml:space="preserve">3. Психодиагностика уровня </w:t>
            </w:r>
            <w:proofErr w:type="spellStart"/>
            <w:r>
              <w:rPr>
                <w:sz w:val="24"/>
                <w:szCs w:val="24"/>
              </w:rPr>
              <w:t>сформированности</w:t>
            </w:r>
            <w:proofErr w:type="spellEnd"/>
            <w:r>
              <w:rPr>
                <w:sz w:val="24"/>
                <w:szCs w:val="24"/>
              </w:rPr>
              <w:t xml:space="preserve"> психических процессов (методики диагностики восприятия, внимания, памяти, мышления) </w:t>
            </w:r>
          </w:p>
          <w:p w:rsidR="004D44B7" w:rsidRDefault="004D44B7">
            <w:pPr>
              <w:rPr>
                <w:sz w:val="24"/>
                <w:szCs w:val="24"/>
              </w:rPr>
            </w:pPr>
            <w:r>
              <w:rPr>
                <w:sz w:val="24"/>
                <w:szCs w:val="24"/>
              </w:rPr>
              <w:t>4.Психодиагностика межличностных отношений  (социометрия, методика Р. Жиля, тест «Два дома»)</w:t>
            </w:r>
          </w:p>
          <w:p w:rsidR="004D44B7" w:rsidRDefault="004D44B7">
            <w:pPr>
              <w:rPr>
                <w:sz w:val="24"/>
                <w:szCs w:val="24"/>
              </w:rPr>
            </w:pPr>
            <w:r>
              <w:rPr>
                <w:sz w:val="24"/>
                <w:szCs w:val="24"/>
              </w:rPr>
              <w:t xml:space="preserve">5. Психодиагностика состояния эмоционально-волевой сферы (рисуночные тесты, методики диагностики агрессивности, тревожности, волевых качеств личности) </w:t>
            </w:r>
          </w:p>
          <w:p w:rsidR="004D44B7" w:rsidRDefault="004D44B7">
            <w:pPr>
              <w:rPr>
                <w:sz w:val="24"/>
                <w:szCs w:val="24"/>
              </w:rPr>
            </w:pPr>
            <w:r>
              <w:rPr>
                <w:sz w:val="24"/>
                <w:szCs w:val="24"/>
              </w:rPr>
              <w:t>6.Индивидуальная углубленная диагностика  развития обучающихся  (индивидуальных подбор диагностических средств)</w:t>
            </w:r>
          </w:p>
          <w:p w:rsidR="004D44B7" w:rsidRDefault="004D44B7">
            <w:pPr>
              <w:rPr>
                <w:sz w:val="24"/>
                <w:szCs w:val="24"/>
              </w:rPr>
            </w:pPr>
          </w:p>
          <w:p w:rsidR="004D44B7" w:rsidRDefault="004D44B7">
            <w:pPr>
              <w:rPr>
                <w:sz w:val="24"/>
                <w:szCs w:val="24"/>
              </w:rPr>
            </w:pPr>
          </w:p>
          <w:p w:rsidR="004D44B7" w:rsidRDefault="004D44B7">
            <w:pPr>
              <w:widowControl w:val="0"/>
              <w:suppressAutoHyphens/>
              <w:spacing w:after="200" w:line="276" w:lineRule="auto"/>
              <w:rPr>
                <w:rFonts w:eastAsia="SimSun"/>
                <w:kern w:val="2"/>
                <w:sz w:val="24"/>
                <w:szCs w:val="24"/>
                <w:lang w:eastAsia="hi-IN" w:bidi="hi-IN"/>
              </w:rPr>
            </w:pPr>
          </w:p>
        </w:tc>
        <w:tc>
          <w:tcPr>
            <w:tcW w:w="3357" w:type="dxa"/>
            <w:tcBorders>
              <w:top w:val="single" w:sz="4" w:space="0" w:color="000000"/>
              <w:left w:val="single" w:sz="4" w:space="0" w:color="000000"/>
              <w:bottom w:val="single" w:sz="4" w:space="0" w:color="000000"/>
              <w:right w:val="single" w:sz="4" w:space="0" w:color="auto"/>
            </w:tcBorders>
          </w:tcPr>
          <w:p w:rsidR="004D44B7" w:rsidRDefault="004D44B7">
            <w:pPr>
              <w:snapToGrid w:val="0"/>
              <w:ind w:firstLine="567"/>
              <w:rPr>
                <w:rFonts w:eastAsia="SimSun"/>
                <w:kern w:val="2"/>
                <w:sz w:val="24"/>
                <w:szCs w:val="24"/>
                <w:lang w:eastAsia="hi-IN" w:bidi="hi-IN"/>
              </w:rPr>
            </w:pPr>
          </w:p>
          <w:p w:rsidR="004D44B7" w:rsidRDefault="004D44B7">
            <w:pPr>
              <w:rPr>
                <w:sz w:val="24"/>
                <w:szCs w:val="24"/>
              </w:rPr>
            </w:pPr>
            <w:r>
              <w:rPr>
                <w:sz w:val="24"/>
                <w:szCs w:val="24"/>
              </w:rPr>
              <w:t xml:space="preserve">сентябрь </w:t>
            </w:r>
          </w:p>
          <w:p w:rsidR="004D44B7" w:rsidRDefault="004D44B7">
            <w:pPr>
              <w:rPr>
                <w:sz w:val="24"/>
                <w:szCs w:val="24"/>
              </w:rPr>
            </w:pPr>
          </w:p>
          <w:p w:rsidR="004D44B7" w:rsidRDefault="004D44B7">
            <w:pPr>
              <w:rPr>
                <w:sz w:val="24"/>
                <w:szCs w:val="24"/>
              </w:rPr>
            </w:pPr>
            <w:r>
              <w:rPr>
                <w:sz w:val="24"/>
                <w:szCs w:val="24"/>
              </w:rPr>
              <w:t xml:space="preserve">в течение года </w:t>
            </w:r>
          </w:p>
          <w:p w:rsidR="004D44B7" w:rsidRDefault="004D44B7">
            <w:pPr>
              <w:rPr>
                <w:sz w:val="24"/>
                <w:szCs w:val="24"/>
              </w:rPr>
            </w:pPr>
          </w:p>
          <w:p w:rsidR="004D44B7" w:rsidRDefault="004D44B7">
            <w:pPr>
              <w:rPr>
                <w:sz w:val="24"/>
                <w:szCs w:val="24"/>
              </w:rPr>
            </w:pPr>
          </w:p>
          <w:p w:rsidR="004D44B7" w:rsidRDefault="004D44B7">
            <w:pPr>
              <w:rPr>
                <w:sz w:val="24"/>
                <w:szCs w:val="24"/>
              </w:rPr>
            </w:pPr>
            <w:r>
              <w:rPr>
                <w:sz w:val="24"/>
                <w:szCs w:val="24"/>
              </w:rPr>
              <w:t xml:space="preserve">сентябрь </w:t>
            </w:r>
          </w:p>
          <w:p w:rsidR="004D44B7" w:rsidRDefault="004D44B7">
            <w:pPr>
              <w:rPr>
                <w:sz w:val="24"/>
                <w:szCs w:val="24"/>
              </w:rPr>
            </w:pPr>
          </w:p>
          <w:p w:rsidR="004D44B7" w:rsidRDefault="004D44B7">
            <w:pPr>
              <w:rPr>
                <w:sz w:val="24"/>
                <w:szCs w:val="24"/>
              </w:rPr>
            </w:pPr>
          </w:p>
          <w:p w:rsidR="004D44B7" w:rsidRDefault="004D44B7">
            <w:pPr>
              <w:rPr>
                <w:sz w:val="24"/>
                <w:szCs w:val="24"/>
              </w:rPr>
            </w:pPr>
          </w:p>
          <w:p w:rsidR="004D44B7" w:rsidRDefault="004D44B7">
            <w:pPr>
              <w:rPr>
                <w:sz w:val="24"/>
                <w:szCs w:val="24"/>
              </w:rPr>
            </w:pPr>
            <w:r>
              <w:rPr>
                <w:sz w:val="24"/>
                <w:szCs w:val="24"/>
              </w:rPr>
              <w:t xml:space="preserve">в течение года </w:t>
            </w:r>
          </w:p>
          <w:p w:rsidR="004D44B7" w:rsidRDefault="004D44B7">
            <w:pPr>
              <w:rPr>
                <w:sz w:val="24"/>
                <w:szCs w:val="24"/>
              </w:rPr>
            </w:pPr>
          </w:p>
          <w:p w:rsidR="004D44B7" w:rsidRDefault="004D44B7">
            <w:pPr>
              <w:spacing w:after="200" w:line="276" w:lineRule="auto"/>
              <w:rPr>
                <w:rFonts w:eastAsia="SimSun"/>
                <w:kern w:val="2"/>
                <w:sz w:val="24"/>
                <w:szCs w:val="24"/>
                <w:lang w:eastAsia="hi-IN" w:bidi="hi-IN"/>
              </w:rPr>
            </w:pPr>
            <w:r>
              <w:rPr>
                <w:sz w:val="24"/>
                <w:szCs w:val="24"/>
              </w:rPr>
              <w:t xml:space="preserve">в течение года по запросу педагогов, родителей (законных представителей) </w:t>
            </w:r>
          </w:p>
        </w:tc>
      </w:tr>
      <w:tr w:rsidR="004D44B7" w:rsidTr="004D44B7">
        <w:trPr>
          <w:trHeight w:val="319"/>
        </w:trPr>
        <w:tc>
          <w:tcPr>
            <w:tcW w:w="10173" w:type="dxa"/>
            <w:gridSpan w:val="3"/>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Коррекционно-развивающее направление</w:t>
            </w:r>
          </w:p>
        </w:tc>
      </w:tr>
      <w:tr w:rsidR="004D44B7" w:rsidTr="004D44B7">
        <w:trPr>
          <w:trHeight w:val="2461"/>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b/>
                <w:kern w:val="2"/>
                <w:sz w:val="24"/>
                <w:szCs w:val="24"/>
                <w:lang w:eastAsia="hi-IN" w:bidi="hi-IN"/>
              </w:rPr>
            </w:pPr>
            <w:r>
              <w:rPr>
                <w:b/>
                <w:sz w:val="24"/>
                <w:szCs w:val="24"/>
              </w:rPr>
              <w:lastRenderedPageBreak/>
              <w:t>2.</w:t>
            </w:r>
          </w:p>
        </w:tc>
        <w:tc>
          <w:tcPr>
            <w:tcW w:w="6282" w:type="dxa"/>
            <w:tcBorders>
              <w:top w:val="single" w:sz="4" w:space="0" w:color="000000"/>
              <w:left w:val="single" w:sz="4" w:space="0" w:color="000000"/>
              <w:bottom w:val="single" w:sz="4" w:space="0" w:color="000000"/>
              <w:right w:val="nil"/>
            </w:tcBorders>
          </w:tcPr>
          <w:p w:rsidR="004D44B7" w:rsidRDefault="004D44B7">
            <w:pPr>
              <w:rPr>
                <w:rFonts w:eastAsia="SimSun"/>
                <w:kern w:val="2"/>
                <w:sz w:val="24"/>
                <w:szCs w:val="24"/>
                <w:lang w:eastAsia="hi-IN" w:bidi="hi-IN"/>
              </w:rPr>
            </w:pPr>
            <w:r>
              <w:rPr>
                <w:sz w:val="24"/>
                <w:szCs w:val="24"/>
              </w:rPr>
              <w:t xml:space="preserve">1.Коррекционные занятия по преодолению проблем в обучении, поведении и социально-психологической адаптации учащихся </w:t>
            </w:r>
          </w:p>
          <w:p w:rsidR="004D44B7" w:rsidRDefault="004D44B7">
            <w:pPr>
              <w:rPr>
                <w:sz w:val="24"/>
                <w:szCs w:val="24"/>
              </w:rPr>
            </w:pPr>
            <w:r>
              <w:rPr>
                <w:sz w:val="24"/>
                <w:szCs w:val="24"/>
              </w:rPr>
              <w:t>2.Коррекционные занятия по преодолению трудностей в детско-родительских  взаимоотношениях.</w:t>
            </w:r>
          </w:p>
          <w:p w:rsidR="004D44B7" w:rsidRDefault="004D44B7">
            <w:pPr>
              <w:rPr>
                <w:sz w:val="24"/>
                <w:szCs w:val="24"/>
              </w:rPr>
            </w:pPr>
            <w:r>
              <w:rPr>
                <w:sz w:val="24"/>
                <w:szCs w:val="24"/>
              </w:rPr>
              <w:t xml:space="preserve">3. Коррекционные занятия  по развитию психических процессов обучающихся </w:t>
            </w:r>
          </w:p>
          <w:p w:rsidR="004D44B7" w:rsidRDefault="004D44B7">
            <w:pPr>
              <w:rPr>
                <w:sz w:val="24"/>
                <w:szCs w:val="24"/>
              </w:rPr>
            </w:pPr>
            <w:r>
              <w:rPr>
                <w:sz w:val="24"/>
                <w:szCs w:val="24"/>
              </w:rPr>
              <w:t xml:space="preserve">4. Коррекционные занятия по оптимизации эмоционального состояния </w:t>
            </w:r>
            <w:proofErr w:type="gramStart"/>
            <w:r>
              <w:rPr>
                <w:sz w:val="24"/>
                <w:szCs w:val="24"/>
              </w:rPr>
              <w:t>обучающихся</w:t>
            </w:r>
            <w:proofErr w:type="gramEnd"/>
            <w:r>
              <w:rPr>
                <w:sz w:val="24"/>
                <w:szCs w:val="24"/>
              </w:rPr>
              <w:t>.</w:t>
            </w:r>
          </w:p>
          <w:p w:rsidR="004D44B7" w:rsidRDefault="004D44B7">
            <w:pPr>
              <w:rPr>
                <w:sz w:val="24"/>
                <w:szCs w:val="24"/>
              </w:rPr>
            </w:pPr>
            <w:r>
              <w:rPr>
                <w:sz w:val="24"/>
                <w:szCs w:val="24"/>
              </w:rPr>
              <w:t xml:space="preserve">6. Индивидуальные коррекционные занятия с </w:t>
            </w:r>
            <w:proofErr w:type="gramStart"/>
            <w:r>
              <w:rPr>
                <w:sz w:val="24"/>
                <w:szCs w:val="24"/>
              </w:rPr>
              <w:t>обучающимися</w:t>
            </w:r>
            <w:proofErr w:type="gramEnd"/>
            <w:r>
              <w:rPr>
                <w:sz w:val="24"/>
                <w:szCs w:val="24"/>
              </w:rPr>
              <w:t xml:space="preserve"> </w:t>
            </w:r>
          </w:p>
          <w:p w:rsidR="004D44B7" w:rsidRDefault="004D44B7">
            <w:pPr>
              <w:widowControl w:val="0"/>
              <w:suppressAutoHyphens/>
              <w:spacing w:after="200" w:line="276" w:lineRule="auto"/>
              <w:rPr>
                <w:rFonts w:eastAsia="SimSun"/>
                <w:kern w:val="2"/>
                <w:sz w:val="24"/>
                <w:szCs w:val="24"/>
                <w:lang w:eastAsia="hi-IN" w:bidi="hi-IN"/>
              </w:rPr>
            </w:pPr>
          </w:p>
        </w:tc>
        <w:tc>
          <w:tcPr>
            <w:tcW w:w="3357" w:type="dxa"/>
            <w:tcBorders>
              <w:top w:val="single" w:sz="4" w:space="0" w:color="000000"/>
              <w:left w:val="single" w:sz="4" w:space="0" w:color="000000"/>
              <w:bottom w:val="single" w:sz="4" w:space="0" w:color="000000"/>
              <w:right w:val="single" w:sz="4" w:space="0" w:color="auto"/>
            </w:tcBorders>
          </w:tcPr>
          <w:p w:rsidR="004D44B7" w:rsidRDefault="004D44B7">
            <w:pPr>
              <w:rPr>
                <w:rFonts w:eastAsia="SimSun"/>
                <w:kern w:val="2"/>
                <w:sz w:val="24"/>
                <w:szCs w:val="24"/>
                <w:lang w:eastAsia="hi-IN" w:bidi="hi-IN"/>
              </w:rPr>
            </w:pPr>
            <w:r>
              <w:rPr>
                <w:sz w:val="24"/>
                <w:szCs w:val="24"/>
              </w:rPr>
              <w:t xml:space="preserve">в течение года </w:t>
            </w:r>
          </w:p>
          <w:p w:rsidR="004D44B7" w:rsidRDefault="004D44B7">
            <w:pPr>
              <w:rPr>
                <w:sz w:val="24"/>
                <w:szCs w:val="24"/>
              </w:rPr>
            </w:pPr>
          </w:p>
          <w:p w:rsidR="004D44B7" w:rsidRDefault="004D44B7">
            <w:pPr>
              <w:rPr>
                <w:sz w:val="24"/>
                <w:szCs w:val="24"/>
              </w:rPr>
            </w:pPr>
            <w:r>
              <w:rPr>
                <w:sz w:val="24"/>
                <w:szCs w:val="24"/>
              </w:rPr>
              <w:t xml:space="preserve">по запросу педагогов, родителей (законных представителей) </w:t>
            </w:r>
          </w:p>
          <w:p w:rsidR="004D44B7" w:rsidRDefault="004D44B7">
            <w:pPr>
              <w:rPr>
                <w:sz w:val="24"/>
                <w:szCs w:val="24"/>
              </w:rPr>
            </w:pPr>
            <w:r>
              <w:rPr>
                <w:sz w:val="24"/>
                <w:szCs w:val="24"/>
              </w:rPr>
              <w:t xml:space="preserve">в течение года </w:t>
            </w:r>
          </w:p>
          <w:p w:rsidR="004D44B7" w:rsidRDefault="004D44B7">
            <w:pPr>
              <w:rPr>
                <w:sz w:val="24"/>
                <w:szCs w:val="24"/>
              </w:rPr>
            </w:pPr>
            <w:r>
              <w:rPr>
                <w:sz w:val="24"/>
                <w:szCs w:val="24"/>
              </w:rPr>
              <w:t xml:space="preserve">в течение года </w:t>
            </w:r>
          </w:p>
          <w:p w:rsidR="004D44B7" w:rsidRDefault="004D44B7">
            <w:pPr>
              <w:rPr>
                <w:sz w:val="24"/>
                <w:szCs w:val="24"/>
              </w:rPr>
            </w:pPr>
          </w:p>
          <w:p w:rsidR="004D44B7" w:rsidRDefault="004D44B7">
            <w:pPr>
              <w:rPr>
                <w:sz w:val="24"/>
                <w:szCs w:val="24"/>
              </w:rPr>
            </w:pPr>
            <w:r>
              <w:rPr>
                <w:sz w:val="24"/>
                <w:szCs w:val="24"/>
              </w:rPr>
              <w:t xml:space="preserve">в течение года </w:t>
            </w:r>
          </w:p>
          <w:p w:rsidR="004D44B7" w:rsidRDefault="004D44B7">
            <w:pPr>
              <w:rPr>
                <w:sz w:val="24"/>
                <w:szCs w:val="24"/>
              </w:rPr>
            </w:pPr>
          </w:p>
          <w:p w:rsidR="004D44B7" w:rsidRDefault="004D44B7">
            <w:pPr>
              <w:spacing w:after="200" w:line="276" w:lineRule="auto"/>
              <w:rPr>
                <w:rFonts w:eastAsia="SimSun"/>
                <w:kern w:val="2"/>
                <w:sz w:val="24"/>
                <w:szCs w:val="24"/>
                <w:lang w:eastAsia="hi-IN" w:bidi="hi-IN"/>
              </w:rPr>
            </w:pPr>
          </w:p>
        </w:tc>
      </w:tr>
    </w:tbl>
    <w:p w:rsidR="004D44B7" w:rsidRDefault="004D44B7" w:rsidP="004D44B7">
      <w:pPr>
        <w:ind w:firstLine="567"/>
        <w:rPr>
          <w:rFonts w:eastAsia="SimSun"/>
          <w:b/>
          <w:kern w:val="2"/>
          <w:sz w:val="24"/>
          <w:szCs w:val="24"/>
          <w:lang w:eastAsia="hi-IN" w:bidi="hi-IN"/>
        </w:rPr>
      </w:pPr>
    </w:p>
    <w:p w:rsidR="004D44B7" w:rsidRDefault="004D44B7" w:rsidP="004D44B7">
      <w:pPr>
        <w:ind w:firstLine="567"/>
        <w:rPr>
          <w:b/>
          <w:sz w:val="24"/>
          <w:szCs w:val="24"/>
        </w:rPr>
      </w:pPr>
    </w:p>
    <w:p w:rsidR="004D44B7" w:rsidRDefault="004D44B7" w:rsidP="004D44B7">
      <w:pPr>
        <w:ind w:firstLine="567"/>
        <w:rPr>
          <w:sz w:val="24"/>
          <w:szCs w:val="24"/>
        </w:rPr>
      </w:pPr>
      <w:r>
        <w:rPr>
          <w:b/>
          <w:sz w:val="24"/>
          <w:szCs w:val="24"/>
        </w:rPr>
        <w:t>Работа с педагогами</w:t>
      </w:r>
      <w:r>
        <w:rPr>
          <w:sz w:val="24"/>
          <w:szCs w:val="24"/>
        </w:rPr>
        <w:t xml:space="preserve"> </w:t>
      </w:r>
    </w:p>
    <w:p w:rsidR="004D44B7" w:rsidRPr="00FA0B9A" w:rsidRDefault="004D44B7" w:rsidP="00FA0B9A">
      <w:pPr>
        <w:spacing w:line="360" w:lineRule="auto"/>
        <w:ind w:firstLine="567"/>
        <w:rPr>
          <w:b/>
          <w:sz w:val="26"/>
          <w:szCs w:val="26"/>
        </w:rPr>
      </w:pPr>
      <w:r w:rsidRPr="00FA0B9A">
        <w:rPr>
          <w:sz w:val="26"/>
          <w:szCs w:val="26"/>
        </w:rPr>
        <w:t xml:space="preserve">1. Участие в работе школьного </w:t>
      </w:r>
      <w:proofErr w:type="spellStart"/>
      <w:r w:rsidRPr="00FA0B9A">
        <w:rPr>
          <w:sz w:val="26"/>
          <w:szCs w:val="26"/>
        </w:rPr>
        <w:t>ПМПк</w:t>
      </w:r>
      <w:proofErr w:type="spellEnd"/>
      <w:r w:rsidRPr="00FA0B9A">
        <w:rPr>
          <w:sz w:val="26"/>
          <w:szCs w:val="26"/>
        </w:rPr>
        <w:t xml:space="preserve"> (подготовка материалов, углубленные диагностические исследования проблем в развитии, обучении и воспитании, направление обучающихся на ТОПМПК</w:t>
      </w:r>
      <w:proofErr w:type="gramStart"/>
      <w:r w:rsidRPr="00FA0B9A">
        <w:rPr>
          <w:sz w:val="26"/>
          <w:szCs w:val="26"/>
        </w:rPr>
        <w:t xml:space="preserve"> )</w:t>
      </w:r>
      <w:proofErr w:type="gramEnd"/>
    </w:p>
    <w:p w:rsidR="004D44B7" w:rsidRPr="00FA0B9A" w:rsidRDefault="004D44B7" w:rsidP="00FA0B9A">
      <w:pPr>
        <w:spacing w:line="360" w:lineRule="auto"/>
        <w:ind w:firstLine="567"/>
        <w:rPr>
          <w:b/>
          <w:sz w:val="26"/>
          <w:szCs w:val="26"/>
        </w:rPr>
      </w:pPr>
      <w:r w:rsidRPr="00FA0B9A">
        <w:rPr>
          <w:sz w:val="26"/>
          <w:szCs w:val="26"/>
        </w:rPr>
        <w:t xml:space="preserve"> 2. 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w:t>
      </w:r>
      <w:proofErr w:type="gramStart"/>
      <w:r w:rsidRPr="00FA0B9A">
        <w:rPr>
          <w:sz w:val="26"/>
          <w:szCs w:val="26"/>
        </w:rPr>
        <w:t>обучающихся</w:t>
      </w:r>
      <w:proofErr w:type="gramEnd"/>
      <w:r w:rsidRPr="00FA0B9A">
        <w:rPr>
          <w:sz w:val="26"/>
          <w:szCs w:val="26"/>
        </w:rPr>
        <w:t xml:space="preserve">. </w:t>
      </w:r>
    </w:p>
    <w:p w:rsidR="004D44B7" w:rsidRPr="00FA0B9A" w:rsidRDefault="004D44B7" w:rsidP="00FA0B9A">
      <w:pPr>
        <w:spacing w:line="360" w:lineRule="auto"/>
        <w:ind w:firstLine="567"/>
        <w:rPr>
          <w:b/>
          <w:sz w:val="26"/>
          <w:szCs w:val="26"/>
        </w:rPr>
      </w:pPr>
      <w:r w:rsidRPr="00FA0B9A">
        <w:rPr>
          <w:b/>
          <w:sz w:val="26"/>
          <w:szCs w:val="26"/>
        </w:rPr>
        <w:t>Работа с родителями</w:t>
      </w:r>
    </w:p>
    <w:p w:rsidR="004D44B7" w:rsidRPr="00FA0B9A" w:rsidRDefault="004D44B7" w:rsidP="00FA0B9A">
      <w:pPr>
        <w:spacing w:line="360" w:lineRule="auto"/>
        <w:ind w:firstLine="567"/>
        <w:rPr>
          <w:b/>
          <w:sz w:val="26"/>
          <w:szCs w:val="26"/>
        </w:rPr>
      </w:pPr>
      <w:r w:rsidRPr="00FA0B9A">
        <w:rPr>
          <w:sz w:val="26"/>
          <w:szCs w:val="26"/>
        </w:rPr>
        <w:t>1</w:t>
      </w:r>
      <w:r w:rsidRPr="00FA0B9A">
        <w:rPr>
          <w:b/>
          <w:sz w:val="26"/>
          <w:szCs w:val="26"/>
        </w:rPr>
        <w:t xml:space="preserve">. </w:t>
      </w:r>
      <w:r w:rsidRPr="00FA0B9A">
        <w:rPr>
          <w:sz w:val="26"/>
          <w:szCs w:val="26"/>
        </w:rPr>
        <w:t xml:space="preserve">Психологическое просвещение родителей по вопросам развития и воспитания обучающихся (выступления на родительских собраниях); </w:t>
      </w:r>
    </w:p>
    <w:p w:rsidR="004D44B7" w:rsidRPr="00FA0B9A" w:rsidRDefault="004D44B7" w:rsidP="00FA0B9A">
      <w:pPr>
        <w:spacing w:line="360" w:lineRule="auto"/>
        <w:ind w:firstLine="567"/>
        <w:rPr>
          <w:sz w:val="26"/>
          <w:szCs w:val="26"/>
        </w:rPr>
      </w:pPr>
      <w:r w:rsidRPr="00FA0B9A">
        <w:rPr>
          <w:sz w:val="26"/>
          <w:szCs w:val="26"/>
        </w:rPr>
        <w:t xml:space="preserve">2. Выступления на родительских собраниях по результатам групповых психодиагностических мероприятий;   </w:t>
      </w:r>
    </w:p>
    <w:p w:rsidR="004D44B7" w:rsidRPr="00FA0B9A" w:rsidRDefault="004D44B7" w:rsidP="00FA0B9A">
      <w:pPr>
        <w:spacing w:line="360" w:lineRule="auto"/>
        <w:ind w:firstLine="567"/>
        <w:rPr>
          <w:sz w:val="26"/>
          <w:szCs w:val="26"/>
        </w:rPr>
      </w:pPr>
      <w:r w:rsidRPr="00FA0B9A">
        <w:rPr>
          <w:sz w:val="26"/>
          <w:szCs w:val="26"/>
        </w:rPr>
        <w:lastRenderedPageBreak/>
        <w:t xml:space="preserve">3. Индивидуальная  и групповая психологическая диагностика нарушений семейного воспитания  (по запросам родителей); </w:t>
      </w:r>
    </w:p>
    <w:p w:rsidR="004D44B7" w:rsidRPr="00FA0B9A" w:rsidRDefault="004D44B7" w:rsidP="00FA0B9A">
      <w:pPr>
        <w:spacing w:line="360" w:lineRule="auto"/>
        <w:ind w:firstLine="567"/>
        <w:rPr>
          <w:sz w:val="26"/>
          <w:szCs w:val="26"/>
        </w:rPr>
      </w:pPr>
      <w:r w:rsidRPr="00FA0B9A">
        <w:rPr>
          <w:sz w:val="26"/>
          <w:szCs w:val="26"/>
        </w:rPr>
        <w:t>4. Индивидуальные консультации по запросам и выявленным проблемам;</w:t>
      </w:r>
    </w:p>
    <w:p w:rsidR="004D44B7" w:rsidRPr="00FA0B9A" w:rsidRDefault="004D44B7" w:rsidP="00FA0B9A">
      <w:pPr>
        <w:autoSpaceDE w:val="0"/>
        <w:spacing w:line="360" w:lineRule="auto"/>
        <w:ind w:left="1080"/>
        <w:rPr>
          <w:b/>
          <w:sz w:val="26"/>
          <w:szCs w:val="26"/>
        </w:rPr>
      </w:pPr>
      <w:r w:rsidRPr="00FA0B9A">
        <w:rPr>
          <w:b/>
          <w:sz w:val="26"/>
          <w:szCs w:val="26"/>
        </w:rPr>
        <w:t>2. Логопедическое сопровождение учебного процесса</w:t>
      </w:r>
    </w:p>
    <w:p w:rsidR="004D44B7" w:rsidRPr="00FA0B9A" w:rsidRDefault="004D44B7" w:rsidP="00FA0B9A">
      <w:pPr>
        <w:spacing w:after="0" w:line="360" w:lineRule="auto"/>
        <w:ind w:firstLine="567"/>
        <w:rPr>
          <w:sz w:val="26"/>
          <w:szCs w:val="26"/>
        </w:rPr>
      </w:pPr>
      <w:r w:rsidRPr="00FA0B9A">
        <w:rPr>
          <w:rFonts w:eastAsia="Calibri"/>
          <w:sz w:val="26"/>
          <w:szCs w:val="26"/>
          <w:lang w:eastAsia="ar-SA"/>
        </w:rPr>
        <w:t>Логопедическое сопровождение</w:t>
      </w:r>
      <w:r w:rsidRPr="00FA0B9A">
        <w:rPr>
          <w:rFonts w:eastAsia="Calibri"/>
          <w:b/>
          <w:i/>
          <w:sz w:val="26"/>
          <w:szCs w:val="26"/>
          <w:lang w:eastAsia="ar-SA"/>
        </w:rPr>
        <w:t xml:space="preserve"> </w:t>
      </w:r>
      <w:r w:rsidRPr="00FA0B9A">
        <w:rPr>
          <w:sz w:val="26"/>
          <w:szCs w:val="26"/>
        </w:rPr>
        <w:t xml:space="preserve">направлено на реализацию системы коррекционной работы,  с детьми  имеющих речевые  нарушения, препятствующих  освоению основной образовательной программы начального общего образования, коррекцию недостатков в речевом развитии обучающихся, их социальную адаптацию. </w:t>
      </w:r>
    </w:p>
    <w:p w:rsidR="004D44B7" w:rsidRPr="00FA0B9A" w:rsidRDefault="004D44B7" w:rsidP="00FA0B9A">
      <w:pPr>
        <w:spacing w:line="360" w:lineRule="auto"/>
        <w:rPr>
          <w:b/>
          <w:sz w:val="26"/>
          <w:szCs w:val="26"/>
        </w:rPr>
      </w:pPr>
      <w:r w:rsidRPr="00FA0B9A">
        <w:rPr>
          <w:b/>
          <w:sz w:val="26"/>
          <w:szCs w:val="26"/>
        </w:rPr>
        <w:t xml:space="preserve">Работа с </w:t>
      </w:r>
      <w:proofErr w:type="gramStart"/>
      <w:r w:rsidRPr="00FA0B9A">
        <w:rPr>
          <w:b/>
          <w:sz w:val="26"/>
          <w:szCs w:val="26"/>
        </w:rPr>
        <w:t>обучающимися</w:t>
      </w:r>
      <w:proofErr w:type="gramEnd"/>
    </w:p>
    <w:tbl>
      <w:tblPr>
        <w:tblW w:w="10170" w:type="dxa"/>
        <w:tblInd w:w="-612" w:type="dxa"/>
        <w:tblLayout w:type="fixed"/>
        <w:tblLook w:val="04A0" w:firstRow="1" w:lastRow="0" w:firstColumn="1" w:lastColumn="0" w:noHBand="0" w:noVBand="1"/>
      </w:tblPr>
      <w:tblGrid>
        <w:gridCol w:w="534"/>
        <w:gridCol w:w="5526"/>
        <w:gridCol w:w="4110"/>
      </w:tblGrid>
      <w:tr w:rsidR="004D44B7" w:rsidTr="004D44B7">
        <w:trPr>
          <w:trHeight w:val="255"/>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b/>
                <w:kern w:val="2"/>
                <w:sz w:val="24"/>
                <w:szCs w:val="24"/>
                <w:lang w:eastAsia="hi-IN" w:bidi="hi-IN"/>
              </w:rPr>
            </w:pPr>
            <w:r>
              <w:rPr>
                <w:b/>
                <w:sz w:val="24"/>
                <w:szCs w:val="24"/>
              </w:rPr>
              <w:t>№</w:t>
            </w:r>
          </w:p>
        </w:tc>
        <w:tc>
          <w:tcPr>
            <w:tcW w:w="5526"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Вид работы</w:t>
            </w:r>
          </w:p>
        </w:tc>
        <w:tc>
          <w:tcPr>
            <w:tcW w:w="4110" w:type="dxa"/>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rPr>
                <w:rFonts w:eastAsia="SimSun"/>
                <w:b/>
                <w:kern w:val="2"/>
                <w:sz w:val="24"/>
                <w:szCs w:val="24"/>
                <w:lang w:eastAsia="hi-IN" w:bidi="hi-IN"/>
              </w:rPr>
            </w:pPr>
            <w:r>
              <w:rPr>
                <w:b/>
                <w:sz w:val="24"/>
                <w:szCs w:val="24"/>
              </w:rPr>
              <w:t xml:space="preserve">Сроки реализации </w:t>
            </w:r>
          </w:p>
        </w:tc>
      </w:tr>
      <w:tr w:rsidR="004D44B7" w:rsidTr="004D44B7">
        <w:trPr>
          <w:trHeight w:val="233"/>
        </w:trPr>
        <w:tc>
          <w:tcPr>
            <w:tcW w:w="10170" w:type="dxa"/>
            <w:gridSpan w:val="3"/>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200" w:line="276" w:lineRule="auto"/>
              <w:ind w:firstLine="567"/>
              <w:jc w:val="center"/>
              <w:rPr>
                <w:rFonts w:eastAsia="SimSun"/>
                <w:b/>
                <w:bCs/>
                <w:kern w:val="2"/>
                <w:sz w:val="24"/>
                <w:szCs w:val="24"/>
                <w:lang w:eastAsia="hi-IN" w:bidi="hi-IN"/>
              </w:rPr>
            </w:pPr>
            <w:r>
              <w:rPr>
                <w:b/>
                <w:bCs/>
                <w:sz w:val="24"/>
                <w:szCs w:val="24"/>
              </w:rPr>
              <w:t>диагностическое направление</w:t>
            </w:r>
          </w:p>
        </w:tc>
      </w:tr>
      <w:tr w:rsidR="004D44B7" w:rsidTr="004D44B7">
        <w:trPr>
          <w:trHeight w:val="233"/>
        </w:trPr>
        <w:tc>
          <w:tcPr>
            <w:tcW w:w="534" w:type="dxa"/>
            <w:tcBorders>
              <w:top w:val="single" w:sz="4" w:space="0" w:color="000000"/>
              <w:left w:val="single" w:sz="4" w:space="0" w:color="000000"/>
              <w:bottom w:val="single" w:sz="4" w:space="0" w:color="000000"/>
              <w:right w:val="nil"/>
            </w:tcBorders>
          </w:tcPr>
          <w:p w:rsidR="004D44B7" w:rsidRDefault="004D44B7">
            <w:pPr>
              <w:widowControl w:val="0"/>
              <w:suppressAutoHyphens/>
              <w:snapToGrid w:val="0"/>
              <w:spacing w:after="0"/>
              <w:rPr>
                <w:sz w:val="24"/>
                <w:szCs w:val="24"/>
              </w:rPr>
            </w:pPr>
            <w:r>
              <w:rPr>
                <w:sz w:val="24"/>
                <w:szCs w:val="24"/>
              </w:rPr>
              <w:t>1</w:t>
            </w:r>
            <w:r>
              <w:rPr>
                <w:b/>
                <w:sz w:val="24"/>
                <w:szCs w:val="24"/>
              </w:rPr>
              <w:t>.</w:t>
            </w:r>
            <w:r>
              <w:rPr>
                <w:sz w:val="24"/>
                <w:szCs w:val="24"/>
              </w:rPr>
              <w:t xml:space="preserve"> </w:t>
            </w: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rPr>
                <w:sz w:val="24"/>
                <w:szCs w:val="24"/>
              </w:rPr>
            </w:pPr>
            <w:r>
              <w:rPr>
                <w:sz w:val="24"/>
                <w:szCs w:val="24"/>
              </w:rPr>
              <w:t xml:space="preserve">2. </w:t>
            </w: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rPr>
                <w:sz w:val="24"/>
                <w:szCs w:val="24"/>
              </w:rPr>
            </w:pPr>
            <w:r>
              <w:rPr>
                <w:sz w:val="24"/>
                <w:szCs w:val="24"/>
              </w:rPr>
              <w:t xml:space="preserve">3. </w:t>
            </w: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rPr>
                <w:sz w:val="24"/>
                <w:szCs w:val="24"/>
              </w:rPr>
            </w:pPr>
            <w:r>
              <w:rPr>
                <w:sz w:val="24"/>
                <w:szCs w:val="24"/>
              </w:rPr>
              <w:t xml:space="preserve">4. </w:t>
            </w:r>
          </w:p>
          <w:p w:rsidR="004D44B7" w:rsidRDefault="004D44B7">
            <w:pPr>
              <w:widowControl w:val="0"/>
              <w:suppressAutoHyphens/>
              <w:snapToGrid w:val="0"/>
              <w:spacing w:after="0"/>
              <w:rPr>
                <w:sz w:val="24"/>
                <w:szCs w:val="24"/>
              </w:rPr>
            </w:pPr>
          </w:p>
          <w:p w:rsidR="004D44B7" w:rsidRDefault="004D44B7">
            <w:pPr>
              <w:widowControl w:val="0"/>
              <w:suppressAutoHyphens/>
              <w:snapToGrid w:val="0"/>
              <w:spacing w:after="0" w:line="276" w:lineRule="auto"/>
              <w:rPr>
                <w:rFonts w:eastAsia="SimSun"/>
                <w:b/>
                <w:kern w:val="2"/>
                <w:sz w:val="24"/>
                <w:szCs w:val="24"/>
                <w:lang w:eastAsia="hi-IN" w:bidi="hi-IN"/>
              </w:rPr>
            </w:pPr>
            <w:r>
              <w:rPr>
                <w:sz w:val="24"/>
                <w:szCs w:val="24"/>
              </w:rPr>
              <w:t>5.</w:t>
            </w:r>
          </w:p>
        </w:tc>
        <w:tc>
          <w:tcPr>
            <w:tcW w:w="5526" w:type="dxa"/>
            <w:tcBorders>
              <w:top w:val="single" w:sz="4" w:space="0" w:color="000000"/>
              <w:left w:val="single" w:sz="4" w:space="0" w:color="000000"/>
              <w:bottom w:val="single" w:sz="4" w:space="0" w:color="000000"/>
              <w:right w:val="nil"/>
            </w:tcBorders>
            <w:hideMark/>
          </w:tcPr>
          <w:p w:rsidR="004D44B7" w:rsidRDefault="004D44B7">
            <w:pPr>
              <w:spacing w:after="0"/>
              <w:rPr>
                <w:sz w:val="24"/>
                <w:szCs w:val="24"/>
              </w:rPr>
            </w:pPr>
            <w:r>
              <w:rPr>
                <w:sz w:val="24"/>
                <w:szCs w:val="24"/>
              </w:rPr>
              <w:t>1. Первичное обследование устной речи учащихся первого класса. Изучение медицинской документации, заключений  ПМПК.</w:t>
            </w:r>
          </w:p>
          <w:p w:rsidR="004D44B7" w:rsidRDefault="004D44B7">
            <w:pPr>
              <w:spacing w:after="0"/>
              <w:rPr>
                <w:sz w:val="24"/>
                <w:szCs w:val="24"/>
              </w:rPr>
            </w:pPr>
            <w:r>
              <w:rPr>
                <w:sz w:val="24"/>
                <w:szCs w:val="24"/>
              </w:rPr>
              <w:t>Динамическое наблюдение за детьми в процессе коррекционного обучения</w:t>
            </w:r>
          </w:p>
          <w:p w:rsidR="004D44B7" w:rsidRDefault="004D44B7">
            <w:pPr>
              <w:spacing w:after="0"/>
              <w:rPr>
                <w:sz w:val="24"/>
                <w:szCs w:val="24"/>
              </w:rPr>
            </w:pPr>
            <w:r>
              <w:rPr>
                <w:sz w:val="24"/>
                <w:szCs w:val="24"/>
              </w:rPr>
              <w:t xml:space="preserve">Обследование письма и чтения учащихся первого класса </w:t>
            </w:r>
          </w:p>
          <w:p w:rsidR="004D44B7" w:rsidRDefault="004D44B7">
            <w:pPr>
              <w:spacing w:after="0"/>
              <w:rPr>
                <w:sz w:val="24"/>
                <w:szCs w:val="24"/>
              </w:rPr>
            </w:pPr>
            <w:r>
              <w:rPr>
                <w:sz w:val="24"/>
                <w:szCs w:val="24"/>
              </w:rPr>
              <w:t>диагностика речевых нарушений по запросам родителей, педагогов</w:t>
            </w:r>
          </w:p>
          <w:p w:rsidR="004D44B7" w:rsidRDefault="004D44B7">
            <w:pPr>
              <w:widowControl w:val="0"/>
              <w:suppressAutoHyphens/>
              <w:spacing w:after="0" w:line="276" w:lineRule="auto"/>
              <w:rPr>
                <w:rFonts w:eastAsia="SimSun"/>
                <w:kern w:val="2"/>
                <w:sz w:val="24"/>
                <w:szCs w:val="24"/>
                <w:lang w:eastAsia="hi-IN" w:bidi="hi-IN"/>
              </w:rPr>
            </w:pPr>
            <w:r>
              <w:rPr>
                <w:sz w:val="24"/>
                <w:szCs w:val="24"/>
              </w:rPr>
              <w:t xml:space="preserve">мониторинг речевого развития учащихся </w:t>
            </w:r>
          </w:p>
        </w:tc>
        <w:tc>
          <w:tcPr>
            <w:tcW w:w="4110" w:type="dxa"/>
            <w:tcBorders>
              <w:top w:val="single" w:sz="4" w:space="0" w:color="000000"/>
              <w:left w:val="single" w:sz="4" w:space="0" w:color="000000"/>
              <w:bottom w:val="single" w:sz="4" w:space="0" w:color="000000"/>
              <w:right w:val="single" w:sz="4" w:space="0" w:color="auto"/>
            </w:tcBorders>
          </w:tcPr>
          <w:p w:rsidR="004D44B7" w:rsidRDefault="004D44B7">
            <w:pPr>
              <w:spacing w:after="0"/>
              <w:rPr>
                <w:sz w:val="24"/>
                <w:szCs w:val="24"/>
              </w:rPr>
            </w:pPr>
            <w:r>
              <w:rPr>
                <w:sz w:val="24"/>
                <w:szCs w:val="24"/>
              </w:rPr>
              <w:t xml:space="preserve">с 1 по 15 сентября </w:t>
            </w:r>
          </w:p>
          <w:p w:rsidR="004D44B7" w:rsidRDefault="004D44B7">
            <w:pPr>
              <w:spacing w:after="0"/>
              <w:rPr>
                <w:sz w:val="24"/>
                <w:szCs w:val="24"/>
              </w:rPr>
            </w:pPr>
          </w:p>
          <w:p w:rsidR="004D44B7" w:rsidRDefault="004D44B7">
            <w:pPr>
              <w:spacing w:after="0"/>
              <w:rPr>
                <w:sz w:val="24"/>
                <w:szCs w:val="24"/>
              </w:rPr>
            </w:pPr>
          </w:p>
          <w:p w:rsidR="004D44B7" w:rsidRDefault="004D44B7">
            <w:pPr>
              <w:spacing w:after="0"/>
              <w:rPr>
                <w:sz w:val="24"/>
                <w:szCs w:val="24"/>
              </w:rPr>
            </w:pPr>
            <w:r>
              <w:rPr>
                <w:sz w:val="24"/>
                <w:szCs w:val="24"/>
              </w:rPr>
              <w:t>в течение учебного года</w:t>
            </w:r>
          </w:p>
          <w:p w:rsidR="004D44B7" w:rsidRDefault="004D44B7">
            <w:pPr>
              <w:spacing w:after="0"/>
              <w:rPr>
                <w:sz w:val="24"/>
                <w:szCs w:val="24"/>
              </w:rPr>
            </w:pPr>
          </w:p>
          <w:p w:rsidR="004D44B7" w:rsidRDefault="004D44B7">
            <w:pPr>
              <w:spacing w:after="0"/>
              <w:rPr>
                <w:sz w:val="24"/>
                <w:szCs w:val="24"/>
              </w:rPr>
            </w:pPr>
            <w:r>
              <w:rPr>
                <w:sz w:val="24"/>
                <w:szCs w:val="24"/>
              </w:rPr>
              <w:t>май</w:t>
            </w:r>
          </w:p>
          <w:p w:rsidR="004D44B7" w:rsidRDefault="004D44B7">
            <w:pPr>
              <w:spacing w:after="0"/>
              <w:rPr>
                <w:sz w:val="24"/>
                <w:szCs w:val="24"/>
              </w:rPr>
            </w:pPr>
          </w:p>
          <w:p w:rsidR="004D44B7" w:rsidRDefault="004D44B7">
            <w:pPr>
              <w:spacing w:after="0"/>
              <w:rPr>
                <w:sz w:val="24"/>
                <w:szCs w:val="24"/>
              </w:rPr>
            </w:pPr>
            <w:r>
              <w:rPr>
                <w:sz w:val="24"/>
                <w:szCs w:val="24"/>
              </w:rPr>
              <w:t xml:space="preserve">в течение года </w:t>
            </w:r>
          </w:p>
          <w:p w:rsidR="004D44B7" w:rsidRDefault="004D44B7">
            <w:pPr>
              <w:spacing w:after="0"/>
              <w:rPr>
                <w:sz w:val="24"/>
                <w:szCs w:val="24"/>
              </w:rPr>
            </w:pPr>
          </w:p>
          <w:p w:rsidR="004D44B7" w:rsidRDefault="004D44B7">
            <w:pPr>
              <w:spacing w:after="0" w:line="276" w:lineRule="auto"/>
              <w:rPr>
                <w:rFonts w:eastAsia="SimSun"/>
                <w:kern w:val="2"/>
                <w:sz w:val="24"/>
                <w:szCs w:val="24"/>
                <w:lang w:eastAsia="hi-IN" w:bidi="hi-IN"/>
              </w:rPr>
            </w:pPr>
            <w:r>
              <w:rPr>
                <w:sz w:val="24"/>
                <w:szCs w:val="24"/>
              </w:rPr>
              <w:t>с 15 мая</w:t>
            </w:r>
          </w:p>
        </w:tc>
      </w:tr>
      <w:tr w:rsidR="004D44B7" w:rsidTr="004D44B7">
        <w:trPr>
          <w:trHeight w:val="319"/>
        </w:trPr>
        <w:tc>
          <w:tcPr>
            <w:tcW w:w="10170" w:type="dxa"/>
            <w:gridSpan w:val="3"/>
            <w:tcBorders>
              <w:top w:val="single" w:sz="4" w:space="0" w:color="000000"/>
              <w:left w:val="single" w:sz="4" w:space="0" w:color="000000"/>
              <w:bottom w:val="single" w:sz="4" w:space="0" w:color="000000"/>
              <w:right w:val="single" w:sz="4" w:space="0" w:color="auto"/>
            </w:tcBorders>
            <w:hideMark/>
          </w:tcPr>
          <w:p w:rsidR="004D44B7" w:rsidRDefault="004D44B7">
            <w:pPr>
              <w:widowControl w:val="0"/>
              <w:suppressAutoHyphens/>
              <w:snapToGrid w:val="0"/>
              <w:spacing w:after="0" w:line="276" w:lineRule="auto"/>
              <w:ind w:firstLine="567"/>
              <w:jc w:val="center"/>
              <w:rPr>
                <w:rFonts w:eastAsia="SimSun"/>
                <w:b/>
                <w:kern w:val="2"/>
                <w:sz w:val="24"/>
                <w:szCs w:val="24"/>
                <w:lang w:eastAsia="hi-IN" w:bidi="hi-IN"/>
              </w:rPr>
            </w:pPr>
            <w:r>
              <w:rPr>
                <w:b/>
                <w:sz w:val="24"/>
                <w:szCs w:val="24"/>
              </w:rPr>
              <w:t>Коррекционно-развивающее направление</w:t>
            </w:r>
          </w:p>
        </w:tc>
      </w:tr>
      <w:tr w:rsidR="004D44B7" w:rsidTr="004D44B7">
        <w:trPr>
          <w:trHeight w:val="653"/>
        </w:trPr>
        <w:tc>
          <w:tcPr>
            <w:tcW w:w="534" w:type="dxa"/>
            <w:tcBorders>
              <w:top w:val="single" w:sz="4" w:space="0" w:color="000000"/>
              <w:left w:val="single" w:sz="4" w:space="0" w:color="000000"/>
              <w:bottom w:val="single" w:sz="4" w:space="0" w:color="000000"/>
              <w:right w:val="nil"/>
            </w:tcBorders>
            <w:hideMark/>
          </w:tcPr>
          <w:p w:rsidR="004D44B7" w:rsidRDefault="004D44B7">
            <w:pPr>
              <w:widowControl w:val="0"/>
              <w:suppressAutoHyphens/>
              <w:snapToGrid w:val="0"/>
              <w:spacing w:after="200" w:line="276" w:lineRule="auto"/>
              <w:rPr>
                <w:rFonts w:eastAsia="SimSun"/>
                <w:kern w:val="2"/>
                <w:sz w:val="24"/>
                <w:szCs w:val="24"/>
                <w:lang w:eastAsia="hi-IN" w:bidi="hi-IN"/>
              </w:rPr>
            </w:pPr>
            <w:r>
              <w:rPr>
                <w:rFonts w:eastAsia="SimSun"/>
                <w:kern w:val="2"/>
                <w:sz w:val="24"/>
                <w:szCs w:val="24"/>
                <w:lang w:eastAsia="hi-IN" w:bidi="hi-IN"/>
              </w:rPr>
              <w:t>1.</w:t>
            </w:r>
          </w:p>
        </w:tc>
        <w:tc>
          <w:tcPr>
            <w:tcW w:w="5526" w:type="dxa"/>
            <w:tcBorders>
              <w:top w:val="single" w:sz="4" w:space="0" w:color="000000"/>
              <w:left w:val="single" w:sz="4" w:space="0" w:color="000000"/>
              <w:bottom w:val="single" w:sz="4" w:space="0" w:color="000000"/>
              <w:right w:val="nil"/>
            </w:tcBorders>
            <w:hideMark/>
          </w:tcPr>
          <w:p w:rsidR="004D44B7" w:rsidRDefault="004D44B7">
            <w:pPr>
              <w:spacing w:after="200" w:line="276" w:lineRule="auto"/>
              <w:rPr>
                <w:rFonts w:eastAsia="SimSun"/>
                <w:kern w:val="2"/>
                <w:sz w:val="24"/>
                <w:szCs w:val="24"/>
                <w:lang w:eastAsia="hi-IN" w:bidi="hi-IN"/>
              </w:rPr>
            </w:pPr>
            <w:r>
              <w:rPr>
                <w:sz w:val="24"/>
                <w:szCs w:val="24"/>
              </w:rPr>
              <w:t>Логопедические занятия по коррекции и развитию разных компонентов речи</w:t>
            </w:r>
          </w:p>
        </w:tc>
        <w:tc>
          <w:tcPr>
            <w:tcW w:w="4110" w:type="dxa"/>
            <w:tcBorders>
              <w:top w:val="single" w:sz="4" w:space="0" w:color="000000"/>
              <w:left w:val="single" w:sz="4" w:space="0" w:color="000000"/>
              <w:bottom w:val="single" w:sz="4" w:space="0" w:color="000000"/>
              <w:right w:val="single" w:sz="4" w:space="0" w:color="auto"/>
            </w:tcBorders>
          </w:tcPr>
          <w:p w:rsidR="004D44B7" w:rsidRDefault="004D44B7">
            <w:pPr>
              <w:rPr>
                <w:sz w:val="24"/>
                <w:szCs w:val="24"/>
              </w:rPr>
            </w:pPr>
            <w:r>
              <w:rPr>
                <w:sz w:val="24"/>
                <w:szCs w:val="24"/>
              </w:rPr>
              <w:t>с 16 сентября по 15 мая</w:t>
            </w:r>
          </w:p>
          <w:p w:rsidR="004D44B7" w:rsidRDefault="004D44B7">
            <w:pPr>
              <w:widowControl w:val="0"/>
              <w:suppressAutoHyphens/>
              <w:spacing w:after="200" w:line="276" w:lineRule="auto"/>
              <w:rPr>
                <w:rFonts w:eastAsia="SimSun"/>
                <w:kern w:val="2"/>
                <w:sz w:val="24"/>
                <w:szCs w:val="24"/>
                <w:lang w:eastAsia="hi-IN" w:bidi="hi-IN"/>
              </w:rPr>
            </w:pPr>
          </w:p>
        </w:tc>
      </w:tr>
    </w:tbl>
    <w:p w:rsidR="004D44B7" w:rsidRPr="00FA0B9A" w:rsidRDefault="004D44B7" w:rsidP="00FA0B9A">
      <w:pPr>
        <w:spacing w:after="0" w:line="360" w:lineRule="auto"/>
        <w:ind w:firstLine="567"/>
        <w:rPr>
          <w:rFonts w:eastAsia="Calibri"/>
          <w:sz w:val="26"/>
          <w:szCs w:val="26"/>
          <w:lang w:eastAsia="ar-SA"/>
        </w:rPr>
      </w:pPr>
      <w:r w:rsidRPr="00FA0B9A">
        <w:rPr>
          <w:rFonts w:eastAsia="Calibri"/>
          <w:sz w:val="26"/>
          <w:szCs w:val="26"/>
          <w:lang w:eastAsia="ar-SA"/>
        </w:rPr>
        <w:lastRenderedPageBreak/>
        <w:t xml:space="preserve">Логопедическое сопровождение обучающихся с речевыми нарушениями осуществляется с 1 по 4 класс и включает в себя коррекцию нарушений устной и письменной речи. </w:t>
      </w:r>
    </w:p>
    <w:p w:rsidR="004D44B7" w:rsidRPr="00FA0B9A" w:rsidRDefault="004D44B7" w:rsidP="00FA0B9A">
      <w:pPr>
        <w:spacing w:after="0" w:line="360" w:lineRule="auto"/>
        <w:ind w:firstLine="567"/>
        <w:rPr>
          <w:sz w:val="26"/>
          <w:szCs w:val="26"/>
        </w:rPr>
      </w:pPr>
      <w:r w:rsidRPr="00FA0B9A">
        <w:rPr>
          <w:rFonts w:eastAsia="Calibri"/>
          <w:sz w:val="26"/>
          <w:szCs w:val="26"/>
          <w:lang w:eastAsia="ar-SA"/>
        </w:rPr>
        <w:t xml:space="preserve">Для обучающихся, разработана и реализуется Программа коррекционно </w:t>
      </w:r>
      <w:proofErr w:type="gramStart"/>
      <w:r w:rsidRPr="00FA0B9A">
        <w:rPr>
          <w:rFonts w:eastAsia="Calibri"/>
          <w:sz w:val="26"/>
          <w:szCs w:val="26"/>
          <w:lang w:eastAsia="ar-SA"/>
        </w:rPr>
        <w:t>—л</w:t>
      </w:r>
      <w:proofErr w:type="gramEnd"/>
      <w:r w:rsidRPr="00FA0B9A">
        <w:rPr>
          <w:rFonts w:eastAsia="Calibri"/>
          <w:sz w:val="26"/>
          <w:szCs w:val="26"/>
          <w:lang w:eastAsia="ar-SA"/>
        </w:rPr>
        <w:t xml:space="preserve">огопедической работы с учащимися младшего школьного возраста с ЗПР целью которой является </w:t>
      </w:r>
      <w:r w:rsidRPr="00FA0B9A">
        <w:rPr>
          <w:sz w:val="26"/>
          <w:szCs w:val="26"/>
        </w:rPr>
        <w:t>реализация системы логопедической помощи детям с ОВЗ в освоении АООП НОО, коррекцию недостатков в речевом развитии обучающихся, их социальную адаптацию.</w:t>
      </w:r>
    </w:p>
    <w:p w:rsidR="004D44B7" w:rsidRPr="00FA0B9A" w:rsidRDefault="004D44B7" w:rsidP="00FA0B9A">
      <w:pPr>
        <w:spacing w:after="0" w:line="360" w:lineRule="auto"/>
        <w:ind w:firstLine="567"/>
        <w:rPr>
          <w:rFonts w:eastAsia="Calibri"/>
          <w:b/>
          <w:sz w:val="26"/>
          <w:szCs w:val="26"/>
          <w:lang w:eastAsia="ar-SA"/>
        </w:rPr>
      </w:pPr>
      <w:r w:rsidRPr="00FA0B9A">
        <w:rPr>
          <w:rFonts w:eastAsia="Calibri"/>
          <w:sz w:val="26"/>
          <w:szCs w:val="26"/>
          <w:lang w:eastAsia="ar-SA"/>
        </w:rPr>
        <w:t>Программой предусмотрено решение ряда задач:</w:t>
      </w:r>
    </w:p>
    <w:p w:rsidR="004D44B7" w:rsidRPr="00FA0B9A" w:rsidRDefault="004D44B7" w:rsidP="00FC2C16">
      <w:pPr>
        <w:pStyle w:val="a3"/>
        <w:numPr>
          <w:ilvl w:val="0"/>
          <w:numId w:val="24"/>
        </w:numPr>
        <w:spacing w:after="0" w:line="360" w:lineRule="auto"/>
        <w:ind w:left="0"/>
        <w:jc w:val="left"/>
        <w:rPr>
          <w:sz w:val="26"/>
          <w:szCs w:val="26"/>
        </w:rPr>
      </w:pPr>
      <w:r w:rsidRPr="00FA0B9A">
        <w:rPr>
          <w:sz w:val="26"/>
          <w:szCs w:val="26"/>
        </w:rPr>
        <w:t>Устранение дефектов звукопроизношения;</w:t>
      </w:r>
    </w:p>
    <w:p w:rsidR="004D44B7" w:rsidRPr="00FA0B9A" w:rsidRDefault="004D44B7" w:rsidP="00FC2C16">
      <w:pPr>
        <w:pStyle w:val="a3"/>
        <w:numPr>
          <w:ilvl w:val="0"/>
          <w:numId w:val="24"/>
        </w:numPr>
        <w:spacing w:after="0" w:line="360" w:lineRule="auto"/>
        <w:ind w:left="0"/>
        <w:jc w:val="left"/>
        <w:rPr>
          <w:rFonts w:eastAsia="SimSun"/>
          <w:sz w:val="26"/>
          <w:szCs w:val="26"/>
          <w:lang w:eastAsia="hi-IN"/>
        </w:rPr>
      </w:pPr>
      <w:r w:rsidRPr="00FA0B9A">
        <w:rPr>
          <w:sz w:val="26"/>
          <w:szCs w:val="26"/>
        </w:rPr>
        <w:t>Формирование фонематических процессов;</w:t>
      </w:r>
    </w:p>
    <w:p w:rsidR="004D44B7" w:rsidRPr="00FA0B9A" w:rsidRDefault="004D44B7" w:rsidP="00FC2C16">
      <w:pPr>
        <w:pStyle w:val="a3"/>
        <w:numPr>
          <w:ilvl w:val="0"/>
          <w:numId w:val="24"/>
        </w:numPr>
        <w:spacing w:after="0" w:line="360" w:lineRule="auto"/>
        <w:ind w:left="0"/>
        <w:jc w:val="left"/>
        <w:rPr>
          <w:sz w:val="26"/>
          <w:szCs w:val="26"/>
        </w:rPr>
      </w:pPr>
      <w:r w:rsidRPr="00FA0B9A">
        <w:rPr>
          <w:sz w:val="26"/>
          <w:szCs w:val="26"/>
        </w:rPr>
        <w:t>Уточнение и расширение лексического запаса;</w:t>
      </w:r>
    </w:p>
    <w:p w:rsidR="004D44B7" w:rsidRPr="00FA0B9A" w:rsidRDefault="004D44B7" w:rsidP="00FC2C16">
      <w:pPr>
        <w:pStyle w:val="a3"/>
        <w:numPr>
          <w:ilvl w:val="0"/>
          <w:numId w:val="24"/>
        </w:numPr>
        <w:spacing w:after="0" w:line="360" w:lineRule="auto"/>
        <w:ind w:left="0"/>
        <w:jc w:val="left"/>
        <w:rPr>
          <w:sz w:val="26"/>
          <w:szCs w:val="26"/>
        </w:rPr>
      </w:pPr>
      <w:r w:rsidRPr="00FA0B9A">
        <w:rPr>
          <w:sz w:val="26"/>
          <w:szCs w:val="26"/>
        </w:rPr>
        <w:t>Формирование грамматического строя речи;</w:t>
      </w:r>
    </w:p>
    <w:p w:rsidR="004D44B7" w:rsidRPr="00FA0B9A" w:rsidRDefault="004D44B7" w:rsidP="00FC2C16">
      <w:pPr>
        <w:pStyle w:val="a3"/>
        <w:numPr>
          <w:ilvl w:val="0"/>
          <w:numId w:val="24"/>
        </w:numPr>
        <w:spacing w:after="0" w:line="360" w:lineRule="auto"/>
        <w:ind w:left="0"/>
        <w:jc w:val="left"/>
        <w:rPr>
          <w:sz w:val="26"/>
          <w:szCs w:val="26"/>
        </w:rPr>
      </w:pPr>
      <w:r w:rsidRPr="00FA0B9A">
        <w:rPr>
          <w:sz w:val="26"/>
          <w:szCs w:val="26"/>
        </w:rPr>
        <w:t>Активизация речевой деятельности учащихся;</w:t>
      </w:r>
    </w:p>
    <w:p w:rsidR="004D44B7" w:rsidRPr="00FA0B9A" w:rsidRDefault="004D44B7" w:rsidP="00FC2C16">
      <w:pPr>
        <w:pStyle w:val="a3"/>
        <w:numPr>
          <w:ilvl w:val="0"/>
          <w:numId w:val="24"/>
        </w:numPr>
        <w:spacing w:after="0" w:line="360" w:lineRule="auto"/>
        <w:ind w:left="0"/>
        <w:jc w:val="left"/>
        <w:rPr>
          <w:sz w:val="26"/>
          <w:szCs w:val="26"/>
        </w:rPr>
      </w:pPr>
      <w:r w:rsidRPr="00FA0B9A">
        <w:rPr>
          <w:sz w:val="26"/>
          <w:szCs w:val="26"/>
        </w:rPr>
        <w:t>Развитие коммуникативных навыков;</w:t>
      </w:r>
    </w:p>
    <w:p w:rsidR="004D44B7" w:rsidRPr="00FA0B9A" w:rsidRDefault="004D44B7" w:rsidP="00FC2C16">
      <w:pPr>
        <w:pStyle w:val="a3"/>
        <w:numPr>
          <w:ilvl w:val="0"/>
          <w:numId w:val="24"/>
        </w:numPr>
        <w:spacing w:after="0" w:line="360" w:lineRule="auto"/>
        <w:ind w:left="0"/>
        <w:jc w:val="left"/>
        <w:rPr>
          <w:sz w:val="26"/>
          <w:szCs w:val="26"/>
        </w:rPr>
      </w:pPr>
      <w:r w:rsidRPr="00FA0B9A">
        <w:rPr>
          <w:sz w:val="26"/>
          <w:szCs w:val="26"/>
        </w:rPr>
        <w:t>Активизация внимания, памяти, мышления;</w:t>
      </w:r>
    </w:p>
    <w:p w:rsidR="004D44B7" w:rsidRPr="00FA0B9A" w:rsidRDefault="004D44B7" w:rsidP="00FC2C16">
      <w:pPr>
        <w:pStyle w:val="a3"/>
        <w:numPr>
          <w:ilvl w:val="0"/>
          <w:numId w:val="24"/>
        </w:numPr>
        <w:spacing w:after="0" w:line="360" w:lineRule="auto"/>
        <w:ind w:left="0"/>
        <w:jc w:val="left"/>
        <w:rPr>
          <w:sz w:val="26"/>
          <w:szCs w:val="26"/>
        </w:rPr>
      </w:pPr>
      <w:r w:rsidRPr="00FA0B9A">
        <w:rPr>
          <w:sz w:val="26"/>
          <w:szCs w:val="26"/>
        </w:rPr>
        <w:t>Развитие мелкой моторики;</w:t>
      </w:r>
    </w:p>
    <w:p w:rsidR="004D44B7" w:rsidRPr="00FA0B9A" w:rsidRDefault="004D44B7" w:rsidP="00FC2C16">
      <w:pPr>
        <w:pStyle w:val="a3"/>
        <w:numPr>
          <w:ilvl w:val="0"/>
          <w:numId w:val="24"/>
        </w:numPr>
        <w:spacing w:after="0" w:line="360" w:lineRule="auto"/>
        <w:ind w:left="0"/>
        <w:jc w:val="left"/>
        <w:rPr>
          <w:sz w:val="26"/>
          <w:szCs w:val="26"/>
        </w:rPr>
      </w:pPr>
      <w:r w:rsidRPr="00FA0B9A">
        <w:rPr>
          <w:sz w:val="26"/>
          <w:szCs w:val="26"/>
        </w:rPr>
        <w:t>Формирование готовности к восприятию определённых орфограмм;</w:t>
      </w:r>
    </w:p>
    <w:p w:rsidR="004D44B7" w:rsidRPr="00FA0B9A" w:rsidRDefault="004D44B7" w:rsidP="00FC2C16">
      <w:pPr>
        <w:pStyle w:val="a3"/>
        <w:numPr>
          <w:ilvl w:val="0"/>
          <w:numId w:val="24"/>
        </w:numPr>
        <w:spacing w:after="0" w:line="360" w:lineRule="auto"/>
        <w:ind w:left="0"/>
        <w:rPr>
          <w:rFonts w:eastAsia="Calibri"/>
          <w:sz w:val="26"/>
          <w:szCs w:val="26"/>
          <w:lang w:eastAsia="ar-SA"/>
        </w:rPr>
      </w:pPr>
      <w:r w:rsidRPr="00FA0B9A">
        <w:rPr>
          <w:sz w:val="26"/>
          <w:szCs w:val="26"/>
        </w:rPr>
        <w:t>Формирование и совершенствование связной речи, ее устной и письменной формы.</w:t>
      </w:r>
    </w:p>
    <w:p w:rsidR="004D44B7" w:rsidRPr="00FA0B9A" w:rsidRDefault="004D44B7" w:rsidP="00FC2C16">
      <w:pPr>
        <w:pStyle w:val="a3"/>
        <w:numPr>
          <w:ilvl w:val="0"/>
          <w:numId w:val="24"/>
        </w:numPr>
        <w:spacing w:after="0" w:line="360" w:lineRule="auto"/>
        <w:ind w:left="0"/>
        <w:rPr>
          <w:rFonts w:eastAsia="Calibri"/>
          <w:sz w:val="26"/>
          <w:szCs w:val="26"/>
          <w:lang w:eastAsia="ar-SA"/>
        </w:rPr>
      </w:pPr>
      <w:r w:rsidRPr="00FA0B9A">
        <w:rPr>
          <w:rFonts w:eastAsia="Calibri"/>
          <w:sz w:val="26"/>
          <w:szCs w:val="26"/>
          <w:lang w:eastAsia="ar-SA"/>
        </w:rPr>
        <w:t xml:space="preserve">Формирование личностных качеств: организованности, воспитанности, взаимоуважения друг к другу. </w:t>
      </w:r>
    </w:p>
    <w:p w:rsidR="004D44B7" w:rsidRPr="00FA0B9A" w:rsidRDefault="004D44B7" w:rsidP="00FA0B9A">
      <w:pPr>
        <w:spacing w:after="0" w:line="360" w:lineRule="auto"/>
        <w:rPr>
          <w:b/>
          <w:i/>
          <w:sz w:val="26"/>
          <w:szCs w:val="26"/>
        </w:rPr>
      </w:pPr>
      <w:r w:rsidRPr="00FA0B9A">
        <w:rPr>
          <w:b/>
          <w:i/>
          <w:sz w:val="26"/>
          <w:szCs w:val="26"/>
        </w:rPr>
        <w:t>Коррекционная работа ведется в трех направлениях</w:t>
      </w:r>
    </w:p>
    <w:p w:rsidR="004D44B7" w:rsidRPr="00FA0B9A" w:rsidRDefault="004D44B7" w:rsidP="00FA0B9A">
      <w:pPr>
        <w:spacing w:after="0" w:line="360" w:lineRule="auto"/>
        <w:ind w:firstLine="142"/>
        <w:rPr>
          <w:sz w:val="26"/>
          <w:szCs w:val="26"/>
        </w:rPr>
      </w:pPr>
      <w:r w:rsidRPr="00FA0B9A">
        <w:rPr>
          <w:sz w:val="26"/>
          <w:szCs w:val="26"/>
        </w:rPr>
        <w:t>1.Развитие фонетико-фонематической стороны речи</w:t>
      </w:r>
    </w:p>
    <w:p w:rsidR="004D44B7" w:rsidRPr="00FA0B9A" w:rsidRDefault="004D44B7" w:rsidP="00FA0B9A">
      <w:pPr>
        <w:spacing w:after="0" w:line="360" w:lineRule="auto"/>
        <w:ind w:firstLine="142"/>
        <w:rPr>
          <w:sz w:val="26"/>
          <w:szCs w:val="26"/>
        </w:rPr>
      </w:pPr>
      <w:r w:rsidRPr="00FA0B9A">
        <w:rPr>
          <w:sz w:val="26"/>
          <w:szCs w:val="26"/>
        </w:rPr>
        <w:t>2.Развитие лексико-грамматической стороны речи</w:t>
      </w:r>
    </w:p>
    <w:p w:rsidR="004D44B7" w:rsidRPr="00FA0B9A" w:rsidRDefault="004D44B7" w:rsidP="00FA0B9A">
      <w:pPr>
        <w:spacing w:after="0" w:line="360" w:lineRule="auto"/>
        <w:ind w:firstLine="142"/>
        <w:rPr>
          <w:sz w:val="26"/>
          <w:szCs w:val="26"/>
        </w:rPr>
      </w:pPr>
      <w:r w:rsidRPr="00FA0B9A">
        <w:rPr>
          <w:sz w:val="26"/>
          <w:szCs w:val="26"/>
        </w:rPr>
        <w:t>3.Развитие связной речи</w:t>
      </w:r>
    </w:p>
    <w:p w:rsidR="004D44B7" w:rsidRPr="00FA0B9A" w:rsidRDefault="004D44B7" w:rsidP="00FC2C16">
      <w:pPr>
        <w:numPr>
          <w:ilvl w:val="0"/>
          <w:numId w:val="25"/>
        </w:numPr>
        <w:spacing w:after="0" w:line="360" w:lineRule="auto"/>
        <w:jc w:val="left"/>
        <w:rPr>
          <w:i/>
          <w:sz w:val="26"/>
          <w:szCs w:val="26"/>
        </w:rPr>
      </w:pPr>
      <w:r w:rsidRPr="00FA0B9A">
        <w:rPr>
          <w:i/>
          <w:sz w:val="26"/>
          <w:szCs w:val="26"/>
        </w:rPr>
        <w:t xml:space="preserve">Коррекционная работа на фонетическом и фонематическом  уровне предусматривает: </w:t>
      </w:r>
    </w:p>
    <w:p w:rsidR="004D44B7" w:rsidRPr="00FA0B9A" w:rsidRDefault="004D44B7" w:rsidP="00FA0B9A">
      <w:pPr>
        <w:spacing w:after="0" w:line="360" w:lineRule="auto"/>
        <w:ind w:left="720"/>
        <w:rPr>
          <w:sz w:val="26"/>
          <w:szCs w:val="26"/>
        </w:rPr>
      </w:pPr>
      <w:r w:rsidRPr="00FA0B9A">
        <w:rPr>
          <w:sz w:val="26"/>
          <w:szCs w:val="26"/>
        </w:rPr>
        <w:t>1.1 Коррекцию дефектов произношения.</w:t>
      </w:r>
    </w:p>
    <w:p w:rsidR="004D44B7" w:rsidRPr="00FA0B9A" w:rsidRDefault="004D44B7" w:rsidP="00FA0B9A">
      <w:pPr>
        <w:spacing w:after="0" w:line="360" w:lineRule="auto"/>
        <w:ind w:left="720"/>
        <w:rPr>
          <w:sz w:val="26"/>
          <w:szCs w:val="26"/>
        </w:rPr>
      </w:pPr>
      <w:r w:rsidRPr="00FA0B9A">
        <w:rPr>
          <w:sz w:val="26"/>
          <w:szCs w:val="26"/>
        </w:rPr>
        <w:t>1.2  Формирование полноценных фонетических представлений на базе развития фонематического восприятия, совершенствование звуковых обобщений в процессе упражнений в звуковом анализе и синтезе.</w:t>
      </w:r>
    </w:p>
    <w:p w:rsidR="004D44B7" w:rsidRPr="00FA0B9A" w:rsidRDefault="004D44B7" w:rsidP="00FC2C16">
      <w:pPr>
        <w:numPr>
          <w:ilvl w:val="0"/>
          <w:numId w:val="25"/>
        </w:numPr>
        <w:spacing w:after="0" w:line="360" w:lineRule="auto"/>
        <w:jc w:val="left"/>
        <w:rPr>
          <w:i/>
          <w:sz w:val="26"/>
          <w:szCs w:val="26"/>
        </w:rPr>
      </w:pPr>
      <w:r w:rsidRPr="00FA0B9A">
        <w:rPr>
          <w:i/>
          <w:sz w:val="26"/>
          <w:szCs w:val="26"/>
        </w:rPr>
        <w:lastRenderedPageBreak/>
        <w:t>Коррекционная работа на лексико-грамматическом уровне предусматривает:</w:t>
      </w:r>
    </w:p>
    <w:p w:rsidR="004D44B7" w:rsidRPr="00FA0B9A" w:rsidRDefault="004D44B7" w:rsidP="00FA0B9A">
      <w:pPr>
        <w:spacing w:after="0" w:line="360" w:lineRule="auto"/>
        <w:ind w:left="720"/>
        <w:rPr>
          <w:sz w:val="26"/>
          <w:szCs w:val="26"/>
        </w:rPr>
      </w:pPr>
      <w:r w:rsidRPr="00FA0B9A">
        <w:rPr>
          <w:sz w:val="26"/>
          <w:szCs w:val="26"/>
        </w:rPr>
        <w:t xml:space="preserve">2.1 Уточнение значений имеющихся в словарном запасе детей. </w:t>
      </w:r>
    </w:p>
    <w:p w:rsidR="004D44B7" w:rsidRPr="00FA0B9A" w:rsidRDefault="004D44B7" w:rsidP="00FA0B9A">
      <w:pPr>
        <w:spacing w:after="0" w:line="360" w:lineRule="auto"/>
        <w:ind w:left="720"/>
        <w:rPr>
          <w:sz w:val="26"/>
          <w:szCs w:val="26"/>
        </w:rPr>
      </w:pPr>
      <w:r w:rsidRPr="00FA0B9A">
        <w:rPr>
          <w:sz w:val="26"/>
          <w:szCs w:val="26"/>
        </w:rPr>
        <w:t>2.2. Дальнейшее обогащение словарного запаса путем накопления новых слов, относящихся к различным частям речи.</w:t>
      </w:r>
    </w:p>
    <w:p w:rsidR="004D44B7" w:rsidRPr="00FA0B9A" w:rsidRDefault="004D44B7" w:rsidP="00FA0B9A">
      <w:pPr>
        <w:spacing w:after="0" w:line="360" w:lineRule="auto"/>
        <w:ind w:left="720"/>
        <w:rPr>
          <w:sz w:val="26"/>
          <w:szCs w:val="26"/>
        </w:rPr>
      </w:pPr>
      <w:r w:rsidRPr="00FA0B9A">
        <w:rPr>
          <w:sz w:val="26"/>
          <w:szCs w:val="26"/>
        </w:rPr>
        <w:t xml:space="preserve">2.3 Формирование представлений о морфологических элементах слова, навыков морфемного анализа и синтеза слов. </w:t>
      </w:r>
    </w:p>
    <w:p w:rsidR="004D44B7" w:rsidRPr="00FA0B9A" w:rsidRDefault="004D44B7" w:rsidP="00FC2C16">
      <w:pPr>
        <w:numPr>
          <w:ilvl w:val="0"/>
          <w:numId w:val="25"/>
        </w:numPr>
        <w:spacing w:after="0" w:line="360" w:lineRule="auto"/>
        <w:jc w:val="left"/>
        <w:rPr>
          <w:i/>
          <w:sz w:val="26"/>
          <w:szCs w:val="26"/>
        </w:rPr>
      </w:pPr>
      <w:r w:rsidRPr="00FA0B9A">
        <w:rPr>
          <w:i/>
          <w:sz w:val="26"/>
          <w:szCs w:val="26"/>
        </w:rPr>
        <w:t>Коррекционная работа на уровне развития связной речи предусматривает:</w:t>
      </w:r>
    </w:p>
    <w:p w:rsidR="004D44B7" w:rsidRPr="00FA0B9A" w:rsidRDefault="004D44B7" w:rsidP="00FA0B9A">
      <w:pPr>
        <w:spacing w:after="0" w:line="360" w:lineRule="auto"/>
        <w:rPr>
          <w:sz w:val="26"/>
          <w:szCs w:val="26"/>
        </w:rPr>
      </w:pPr>
      <w:r w:rsidRPr="00FA0B9A">
        <w:rPr>
          <w:sz w:val="26"/>
          <w:szCs w:val="26"/>
        </w:rPr>
        <w:t xml:space="preserve">           3.1. Уточнение, развитие, совершенствование грамматического оформления речи  </w:t>
      </w:r>
    </w:p>
    <w:p w:rsidR="004D44B7" w:rsidRPr="00FA0B9A" w:rsidRDefault="004D44B7" w:rsidP="00FA0B9A">
      <w:pPr>
        <w:spacing w:after="0" w:line="360" w:lineRule="auto"/>
        <w:rPr>
          <w:sz w:val="26"/>
          <w:szCs w:val="26"/>
        </w:rPr>
      </w:pPr>
      <w:r w:rsidRPr="00FA0B9A">
        <w:rPr>
          <w:sz w:val="26"/>
          <w:szCs w:val="26"/>
        </w:rPr>
        <w:t xml:space="preserve">            путем овладения моделями различных синтаксических конструкций. </w:t>
      </w:r>
    </w:p>
    <w:p w:rsidR="004D44B7" w:rsidRPr="00FA0B9A" w:rsidRDefault="004D44B7" w:rsidP="00FA0B9A">
      <w:pPr>
        <w:spacing w:after="0" w:line="360" w:lineRule="auto"/>
        <w:rPr>
          <w:sz w:val="26"/>
          <w:szCs w:val="26"/>
        </w:rPr>
      </w:pPr>
      <w:r w:rsidRPr="00FA0B9A">
        <w:rPr>
          <w:sz w:val="26"/>
          <w:szCs w:val="26"/>
        </w:rPr>
        <w:t xml:space="preserve">          3.2.Развитие навыков самостоятельного высказывания, путем установления  </w:t>
      </w:r>
    </w:p>
    <w:p w:rsidR="004D44B7" w:rsidRPr="00FA0B9A" w:rsidRDefault="004D44B7" w:rsidP="00FA0B9A">
      <w:pPr>
        <w:spacing w:after="0" w:line="360" w:lineRule="auto"/>
        <w:rPr>
          <w:sz w:val="26"/>
          <w:szCs w:val="26"/>
        </w:rPr>
      </w:pPr>
      <w:r w:rsidRPr="00FA0B9A">
        <w:rPr>
          <w:sz w:val="26"/>
          <w:szCs w:val="26"/>
        </w:rPr>
        <w:t xml:space="preserve">            последовательности высказывания, отбора языковых средств, совершенствования  </w:t>
      </w:r>
    </w:p>
    <w:p w:rsidR="004D44B7" w:rsidRPr="00FA0B9A" w:rsidRDefault="004D44B7" w:rsidP="00FA0B9A">
      <w:pPr>
        <w:spacing w:after="0" w:line="360" w:lineRule="auto"/>
        <w:rPr>
          <w:sz w:val="26"/>
          <w:szCs w:val="26"/>
        </w:rPr>
      </w:pPr>
      <w:r w:rsidRPr="00FA0B9A">
        <w:rPr>
          <w:sz w:val="26"/>
          <w:szCs w:val="26"/>
        </w:rPr>
        <w:t xml:space="preserve">            навыка строить и перестраивать предложения по заданным образцам.</w:t>
      </w:r>
    </w:p>
    <w:p w:rsidR="004D44B7" w:rsidRPr="00FA0B9A" w:rsidRDefault="004D44B7" w:rsidP="00FA0B9A">
      <w:pPr>
        <w:spacing w:line="360" w:lineRule="auto"/>
        <w:ind w:left="0" w:firstLine="0"/>
        <w:rPr>
          <w:rFonts w:eastAsia="SimSun"/>
          <w:b/>
          <w:kern w:val="2"/>
          <w:sz w:val="26"/>
          <w:szCs w:val="26"/>
          <w:lang w:eastAsia="hi-IN" w:bidi="hi-IN"/>
        </w:rPr>
      </w:pPr>
      <w:r w:rsidRPr="00FA0B9A">
        <w:rPr>
          <w:b/>
          <w:sz w:val="26"/>
          <w:szCs w:val="26"/>
        </w:rPr>
        <w:t>Работа с педагогами и родителями.</w:t>
      </w:r>
    </w:p>
    <w:p w:rsidR="004D44B7" w:rsidRPr="00FA0B9A" w:rsidRDefault="004D44B7" w:rsidP="00FA0B9A">
      <w:pPr>
        <w:spacing w:line="360" w:lineRule="auto"/>
        <w:ind w:firstLine="567"/>
        <w:rPr>
          <w:b/>
          <w:sz w:val="26"/>
          <w:szCs w:val="26"/>
        </w:rPr>
      </w:pPr>
      <w:proofErr w:type="gramStart"/>
      <w:r w:rsidRPr="00FA0B9A">
        <w:rPr>
          <w:sz w:val="26"/>
          <w:szCs w:val="26"/>
        </w:rPr>
        <w:t xml:space="preserve">Участие в работе школьного </w:t>
      </w:r>
      <w:proofErr w:type="spellStart"/>
      <w:r w:rsidRPr="00FA0B9A">
        <w:rPr>
          <w:sz w:val="26"/>
          <w:szCs w:val="26"/>
        </w:rPr>
        <w:t>ПМПк</w:t>
      </w:r>
      <w:proofErr w:type="spellEnd"/>
      <w:r w:rsidRPr="00FA0B9A">
        <w:rPr>
          <w:sz w:val="26"/>
          <w:szCs w:val="26"/>
        </w:rPr>
        <w:t xml:space="preserve"> (подготовка материалов, углубленные диагностические исследования проблем в речевом развитии, </w:t>
      </w:r>
      <w:r w:rsidR="00FA0B9A">
        <w:rPr>
          <w:sz w:val="26"/>
          <w:szCs w:val="26"/>
        </w:rPr>
        <w:t>направление обучающихся на ПМПК</w:t>
      </w:r>
      <w:r w:rsidRPr="00FA0B9A">
        <w:rPr>
          <w:sz w:val="26"/>
          <w:szCs w:val="26"/>
        </w:rPr>
        <w:t>)</w:t>
      </w:r>
      <w:proofErr w:type="gramEnd"/>
    </w:p>
    <w:p w:rsidR="004D44B7" w:rsidRPr="00FA0B9A" w:rsidRDefault="004D44B7" w:rsidP="00FA0B9A">
      <w:pPr>
        <w:spacing w:line="360" w:lineRule="auto"/>
        <w:ind w:firstLine="567"/>
        <w:rPr>
          <w:sz w:val="26"/>
          <w:szCs w:val="26"/>
        </w:rPr>
      </w:pPr>
      <w:r w:rsidRPr="00FA0B9A">
        <w:rPr>
          <w:sz w:val="26"/>
          <w:szCs w:val="26"/>
        </w:rPr>
        <w:t xml:space="preserve"> Индивидуальные  и групповые консультации  по  результатам диагностики речевого развития учащихся и по запросам, просветительская работа по проблеме речевых нарушений. </w:t>
      </w:r>
    </w:p>
    <w:p w:rsidR="004D44B7" w:rsidRPr="00FA0B9A" w:rsidRDefault="004D44B7" w:rsidP="00FA0B9A">
      <w:pPr>
        <w:spacing w:line="360" w:lineRule="auto"/>
        <w:ind w:firstLine="0"/>
        <w:rPr>
          <w:b/>
          <w:sz w:val="26"/>
          <w:szCs w:val="26"/>
        </w:rPr>
      </w:pPr>
      <w:r w:rsidRPr="00FA0B9A">
        <w:rPr>
          <w:b/>
          <w:sz w:val="26"/>
          <w:szCs w:val="26"/>
        </w:rPr>
        <w:t xml:space="preserve">Планируемые результаты коррекционной работы с </w:t>
      </w:r>
      <w:proofErr w:type="gramStart"/>
      <w:r w:rsidRPr="00FA0B9A">
        <w:rPr>
          <w:b/>
          <w:sz w:val="26"/>
          <w:szCs w:val="26"/>
        </w:rPr>
        <w:t>обучающимися</w:t>
      </w:r>
      <w:proofErr w:type="gramEnd"/>
      <w:r w:rsidRPr="00FA0B9A">
        <w:rPr>
          <w:b/>
          <w:sz w:val="26"/>
          <w:szCs w:val="26"/>
        </w:rPr>
        <w:t xml:space="preserve"> с задержкой психического развития на ступени начального общего образования:</w:t>
      </w:r>
    </w:p>
    <w:p w:rsidR="004D44B7" w:rsidRPr="00FA0B9A" w:rsidRDefault="004D44B7" w:rsidP="00FA0B9A">
      <w:pPr>
        <w:spacing w:line="360" w:lineRule="auto"/>
        <w:ind w:firstLine="0"/>
        <w:rPr>
          <w:b/>
          <w:sz w:val="26"/>
          <w:szCs w:val="26"/>
        </w:rPr>
      </w:pPr>
      <w:r w:rsidRPr="00FA0B9A">
        <w:rPr>
          <w:b/>
          <w:sz w:val="26"/>
          <w:szCs w:val="26"/>
        </w:rPr>
        <w:t xml:space="preserve">Удовлетворение специальных образовательных потребностей детей с задержкой психического развития: </w:t>
      </w:r>
    </w:p>
    <w:p w:rsidR="004D44B7" w:rsidRPr="00FA0B9A" w:rsidRDefault="004D44B7" w:rsidP="00FC2C16">
      <w:pPr>
        <w:numPr>
          <w:ilvl w:val="0"/>
          <w:numId w:val="26"/>
        </w:numPr>
        <w:tabs>
          <w:tab w:val="left" w:pos="1440"/>
        </w:tabs>
        <w:suppressAutoHyphens/>
        <w:spacing w:after="0" w:line="360" w:lineRule="auto"/>
        <w:ind w:left="0" w:firstLine="709"/>
        <w:rPr>
          <w:sz w:val="26"/>
          <w:szCs w:val="26"/>
        </w:rPr>
      </w:pPr>
      <w:r w:rsidRPr="00FA0B9A">
        <w:rPr>
          <w:sz w:val="26"/>
          <w:szCs w:val="26"/>
        </w:rPr>
        <w:t>успешно  адаптируется  в образовательном учреждении;</w:t>
      </w:r>
    </w:p>
    <w:p w:rsidR="004D44B7" w:rsidRPr="00FA0B9A" w:rsidRDefault="004D44B7" w:rsidP="00FC2C16">
      <w:pPr>
        <w:numPr>
          <w:ilvl w:val="0"/>
          <w:numId w:val="26"/>
        </w:numPr>
        <w:tabs>
          <w:tab w:val="left" w:pos="1440"/>
        </w:tabs>
        <w:suppressAutoHyphens/>
        <w:spacing w:after="0" w:line="360" w:lineRule="auto"/>
        <w:ind w:left="0" w:firstLine="709"/>
        <w:rPr>
          <w:sz w:val="26"/>
          <w:szCs w:val="26"/>
        </w:rPr>
      </w:pPr>
      <w:r w:rsidRPr="00FA0B9A">
        <w:rPr>
          <w:sz w:val="26"/>
          <w:szCs w:val="26"/>
        </w:rPr>
        <w:lastRenderedPageBreak/>
        <w:t xml:space="preserve">проявляет познавательную активность; </w:t>
      </w:r>
    </w:p>
    <w:p w:rsidR="004D44B7" w:rsidRPr="00FA0B9A" w:rsidRDefault="004D44B7" w:rsidP="00FC2C16">
      <w:pPr>
        <w:numPr>
          <w:ilvl w:val="0"/>
          <w:numId w:val="26"/>
        </w:numPr>
        <w:tabs>
          <w:tab w:val="left" w:pos="1440"/>
        </w:tabs>
        <w:suppressAutoHyphens/>
        <w:spacing w:after="0" w:line="360" w:lineRule="auto"/>
        <w:ind w:left="0" w:firstLine="709"/>
        <w:rPr>
          <w:sz w:val="26"/>
          <w:szCs w:val="26"/>
        </w:rPr>
      </w:pPr>
      <w:r w:rsidRPr="00FA0B9A">
        <w:rPr>
          <w:sz w:val="26"/>
          <w:szCs w:val="26"/>
        </w:rPr>
        <w:t xml:space="preserve">умеет выражать свое эмоциональное состояние, прилагать волевые усилия к решению поставленных задач; </w:t>
      </w:r>
    </w:p>
    <w:p w:rsidR="004D44B7" w:rsidRPr="00FA0B9A" w:rsidRDefault="004D44B7" w:rsidP="00FC2C16">
      <w:pPr>
        <w:numPr>
          <w:ilvl w:val="0"/>
          <w:numId w:val="26"/>
        </w:numPr>
        <w:tabs>
          <w:tab w:val="left" w:pos="1440"/>
        </w:tabs>
        <w:suppressAutoHyphens/>
        <w:spacing w:after="0" w:line="360" w:lineRule="auto"/>
        <w:ind w:left="0" w:firstLine="709"/>
        <w:rPr>
          <w:sz w:val="26"/>
          <w:szCs w:val="26"/>
        </w:rPr>
      </w:pPr>
      <w:r w:rsidRPr="00FA0B9A">
        <w:rPr>
          <w:sz w:val="26"/>
          <w:szCs w:val="26"/>
        </w:rPr>
        <w:t xml:space="preserve">имеет сформированную учебную мотивацию; </w:t>
      </w:r>
    </w:p>
    <w:p w:rsidR="004D44B7" w:rsidRPr="00FA0B9A" w:rsidRDefault="004D44B7" w:rsidP="00FC2C16">
      <w:pPr>
        <w:numPr>
          <w:ilvl w:val="0"/>
          <w:numId w:val="26"/>
        </w:numPr>
        <w:tabs>
          <w:tab w:val="left" w:pos="1440"/>
        </w:tabs>
        <w:suppressAutoHyphens/>
        <w:spacing w:after="0" w:line="360" w:lineRule="auto"/>
        <w:ind w:left="0" w:firstLine="709"/>
        <w:rPr>
          <w:sz w:val="26"/>
          <w:szCs w:val="26"/>
        </w:rPr>
      </w:pPr>
      <w:r w:rsidRPr="00FA0B9A">
        <w:rPr>
          <w:sz w:val="26"/>
          <w:szCs w:val="26"/>
        </w:rPr>
        <w:t xml:space="preserve">ориентируется на моральные нормы поведения и их выполнение; </w:t>
      </w:r>
    </w:p>
    <w:p w:rsidR="00FA0B9A" w:rsidRDefault="004D44B7" w:rsidP="00FC2C16">
      <w:pPr>
        <w:numPr>
          <w:ilvl w:val="0"/>
          <w:numId w:val="26"/>
        </w:numPr>
        <w:tabs>
          <w:tab w:val="left" w:pos="1440"/>
        </w:tabs>
        <w:suppressAutoHyphens/>
        <w:spacing w:after="0" w:line="360" w:lineRule="auto"/>
        <w:ind w:left="0" w:firstLine="709"/>
        <w:rPr>
          <w:b/>
          <w:sz w:val="26"/>
          <w:szCs w:val="26"/>
        </w:rPr>
      </w:pPr>
      <w:r w:rsidRPr="00FA0B9A">
        <w:rPr>
          <w:sz w:val="26"/>
          <w:szCs w:val="26"/>
        </w:rPr>
        <w:t xml:space="preserve"> осуществляет сотрудничество с участниками образовательного процесса. </w:t>
      </w:r>
    </w:p>
    <w:p w:rsidR="004D44B7" w:rsidRPr="00FA0B9A" w:rsidRDefault="004D44B7" w:rsidP="00FA0B9A">
      <w:pPr>
        <w:tabs>
          <w:tab w:val="left" w:pos="1440"/>
        </w:tabs>
        <w:suppressAutoHyphens/>
        <w:spacing w:after="0" w:line="360" w:lineRule="auto"/>
        <w:ind w:left="0" w:firstLine="0"/>
        <w:rPr>
          <w:b/>
          <w:sz w:val="26"/>
          <w:szCs w:val="26"/>
        </w:rPr>
      </w:pPr>
      <w:r w:rsidRPr="00FA0B9A">
        <w:rPr>
          <w:b/>
          <w:sz w:val="26"/>
          <w:szCs w:val="26"/>
        </w:rPr>
        <w:t>Коррекция негативных тенденций развития учащихся:</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дифференцирует информацию различной модальности;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соотносит  предметы в соответствии с их свойствами;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ориентируется в пространственных и временных представлениях;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владеет приемами запоминания, сохранения и воспроизведения информации;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 выполняет основные мыслительные операции (анализ, синтез, обобщение, сравнение, классификация);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адекватно относится к учебно-воспитательному процессу;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 работает по алгоритму, в соответствии с установленными правилами;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контролирует  свою деятельность;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адекватно принимает оценку взрослого и сверстника;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понимает собственные эмоции и чувства, а также эмоции и чувства других людей;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контролирует свои эмоции, владеет навыками </w:t>
      </w:r>
      <w:proofErr w:type="spellStart"/>
      <w:r w:rsidRPr="00FA0B9A">
        <w:rPr>
          <w:sz w:val="26"/>
          <w:szCs w:val="26"/>
        </w:rPr>
        <w:t>саморегуляции</w:t>
      </w:r>
      <w:proofErr w:type="spellEnd"/>
      <w:r w:rsidRPr="00FA0B9A">
        <w:rPr>
          <w:sz w:val="26"/>
          <w:szCs w:val="26"/>
        </w:rPr>
        <w:t xml:space="preserve"> и самоконтроля;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владеет навыками партнерского и группового сотрудничества;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строит монологическое высказывание, владеет диалогической формой речи; </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использует навыки невербального взаимодействия;</w:t>
      </w:r>
    </w:p>
    <w:p w:rsidR="004D44B7" w:rsidRP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выражает свои мысли и чувства в зависимости от ситуации, пользуется формами речевого этикета; </w:t>
      </w:r>
    </w:p>
    <w:p w:rsidR="00FA0B9A" w:rsidRDefault="004D44B7" w:rsidP="00FC2C16">
      <w:pPr>
        <w:numPr>
          <w:ilvl w:val="0"/>
          <w:numId w:val="27"/>
        </w:numPr>
        <w:tabs>
          <w:tab w:val="left" w:pos="1440"/>
        </w:tabs>
        <w:suppressAutoHyphens/>
        <w:spacing w:after="0" w:line="360" w:lineRule="auto"/>
        <w:ind w:left="0" w:firstLine="709"/>
        <w:rPr>
          <w:sz w:val="26"/>
          <w:szCs w:val="26"/>
        </w:rPr>
      </w:pPr>
      <w:r w:rsidRPr="00FA0B9A">
        <w:rPr>
          <w:sz w:val="26"/>
          <w:szCs w:val="26"/>
        </w:rPr>
        <w:t xml:space="preserve">использует речевые средства для эффективного решения разнообразных коммуникативных задач. </w:t>
      </w:r>
    </w:p>
    <w:p w:rsidR="004D44B7" w:rsidRPr="00FA0B9A" w:rsidRDefault="004D44B7" w:rsidP="00FA0B9A">
      <w:pPr>
        <w:tabs>
          <w:tab w:val="left" w:pos="1440"/>
        </w:tabs>
        <w:suppressAutoHyphens/>
        <w:spacing w:after="0" w:line="360" w:lineRule="auto"/>
        <w:ind w:left="0" w:firstLine="0"/>
        <w:rPr>
          <w:sz w:val="26"/>
          <w:szCs w:val="26"/>
        </w:rPr>
      </w:pPr>
      <w:r w:rsidRPr="00FA0B9A">
        <w:rPr>
          <w:b/>
          <w:sz w:val="26"/>
          <w:szCs w:val="26"/>
        </w:rPr>
        <w:t xml:space="preserve">Развитие речи, коррекция нарушений речи: </w:t>
      </w:r>
    </w:p>
    <w:p w:rsidR="004D44B7" w:rsidRPr="00FA0B9A" w:rsidRDefault="004D44B7" w:rsidP="00FC2C16">
      <w:pPr>
        <w:numPr>
          <w:ilvl w:val="0"/>
          <w:numId w:val="28"/>
        </w:numPr>
        <w:tabs>
          <w:tab w:val="left" w:pos="1440"/>
        </w:tabs>
        <w:suppressAutoHyphens/>
        <w:spacing w:after="0" w:line="360" w:lineRule="auto"/>
        <w:ind w:left="0" w:firstLine="709"/>
        <w:rPr>
          <w:sz w:val="26"/>
          <w:szCs w:val="26"/>
        </w:rPr>
      </w:pPr>
      <w:r w:rsidRPr="00FA0B9A">
        <w:rPr>
          <w:sz w:val="26"/>
          <w:szCs w:val="26"/>
        </w:rPr>
        <w:lastRenderedPageBreak/>
        <w:t xml:space="preserve">правильно произносит и умеет дифференцировать все звуки речи;  </w:t>
      </w:r>
    </w:p>
    <w:p w:rsidR="004D44B7" w:rsidRPr="00FA0B9A" w:rsidRDefault="004D44B7" w:rsidP="00FC2C16">
      <w:pPr>
        <w:numPr>
          <w:ilvl w:val="0"/>
          <w:numId w:val="28"/>
        </w:numPr>
        <w:tabs>
          <w:tab w:val="left" w:pos="1440"/>
        </w:tabs>
        <w:suppressAutoHyphens/>
        <w:spacing w:after="0" w:line="360" w:lineRule="auto"/>
        <w:ind w:left="0" w:firstLine="709"/>
        <w:rPr>
          <w:sz w:val="26"/>
          <w:szCs w:val="26"/>
        </w:rPr>
      </w:pPr>
      <w:r w:rsidRPr="00FA0B9A">
        <w:rPr>
          <w:sz w:val="26"/>
          <w:szCs w:val="26"/>
        </w:rPr>
        <w:t xml:space="preserve">владеет представлениями о звуковом составе слова и выполняет все виды языкового анализа; </w:t>
      </w:r>
    </w:p>
    <w:p w:rsidR="004D44B7" w:rsidRPr="00FA0B9A" w:rsidRDefault="004D44B7" w:rsidP="00FC2C16">
      <w:pPr>
        <w:numPr>
          <w:ilvl w:val="0"/>
          <w:numId w:val="28"/>
        </w:numPr>
        <w:tabs>
          <w:tab w:val="left" w:pos="1440"/>
        </w:tabs>
        <w:suppressAutoHyphens/>
        <w:spacing w:after="0" w:line="360" w:lineRule="auto"/>
        <w:ind w:left="0" w:firstLine="709"/>
        <w:rPr>
          <w:sz w:val="26"/>
          <w:szCs w:val="26"/>
        </w:rPr>
      </w:pPr>
      <w:r w:rsidRPr="00FA0B9A">
        <w:rPr>
          <w:sz w:val="26"/>
          <w:szCs w:val="26"/>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4D44B7" w:rsidRPr="00FA0B9A" w:rsidRDefault="004D44B7" w:rsidP="00FC2C16">
      <w:pPr>
        <w:numPr>
          <w:ilvl w:val="0"/>
          <w:numId w:val="28"/>
        </w:numPr>
        <w:tabs>
          <w:tab w:val="left" w:pos="1440"/>
        </w:tabs>
        <w:suppressAutoHyphens/>
        <w:spacing w:after="0" w:line="360" w:lineRule="auto"/>
        <w:ind w:left="0" w:firstLine="709"/>
        <w:rPr>
          <w:sz w:val="26"/>
          <w:szCs w:val="26"/>
        </w:rPr>
      </w:pPr>
      <w:r w:rsidRPr="00FA0B9A">
        <w:rPr>
          <w:sz w:val="26"/>
          <w:szCs w:val="26"/>
        </w:rPr>
        <w:t xml:space="preserve">правильно пользуется грамматическими категориями; </w:t>
      </w:r>
    </w:p>
    <w:p w:rsidR="004D44B7" w:rsidRPr="00FA0B9A" w:rsidRDefault="004D44B7" w:rsidP="00FC2C16">
      <w:pPr>
        <w:numPr>
          <w:ilvl w:val="0"/>
          <w:numId w:val="28"/>
        </w:numPr>
        <w:tabs>
          <w:tab w:val="left" w:pos="1440"/>
        </w:tabs>
        <w:suppressAutoHyphens/>
        <w:spacing w:after="0" w:line="360" w:lineRule="auto"/>
        <w:ind w:left="0" w:firstLine="709"/>
        <w:rPr>
          <w:sz w:val="26"/>
          <w:szCs w:val="26"/>
        </w:rPr>
      </w:pPr>
      <w:r w:rsidRPr="00FA0B9A">
        <w:rPr>
          <w:sz w:val="26"/>
          <w:szCs w:val="26"/>
        </w:rPr>
        <w:t xml:space="preserve">строит сложные синтаксические конструкции. </w:t>
      </w:r>
    </w:p>
    <w:p w:rsidR="00E34EBB" w:rsidRDefault="00E34EBB" w:rsidP="00EA3AAF">
      <w:pPr>
        <w:pStyle w:val="20"/>
        <w:shd w:val="clear" w:color="auto" w:fill="auto"/>
        <w:tabs>
          <w:tab w:val="left" w:pos="3494"/>
        </w:tabs>
        <w:spacing w:after="0" w:line="437" w:lineRule="exact"/>
        <w:rPr>
          <w:b/>
          <w:sz w:val="32"/>
          <w:szCs w:val="32"/>
        </w:rPr>
      </w:pPr>
      <w:bookmarkStart w:id="9" w:name="bookmark38"/>
    </w:p>
    <w:p w:rsidR="00260A00" w:rsidRPr="00EA3AAF" w:rsidRDefault="00EA3AAF" w:rsidP="00EA3AAF">
      <w:pPr>
        <w:pStyle w:val="20"/>
        <w:shd w:val="clear" w:color="auto" w:fill="auto"/>
        <w:tabs>
          <w:tab w:val="left" w:pos="3494"/>
        </w:tabs>
        <w:spacing w:after="0" w:line="437" w:lineRule="exact"/>
        <w:rPr>
          <w:b/>
          <w:sz w:val="32"/>
          <w:szCs w:val="32"/>
        </w:rPr>
      </w:pPr>
      <w:r>
        <w:rPr>
          <w:b/>
          <w:sz w:val="32"/>
          <w:szCs w:val="32"/>
        </w:rPr>
        <w:t xml:space="preserve">3. </w:t>
      </w:r>
      <w:r w:rsidR="00260A00" w:rsidRPr="00EA3AAF">
        <w:rPr>
          <w:b/>
          <w:sz w:val="32"/>
          <w:szCs w:val="32"/>
        </w:rPr>
        <w:t>Организационный раздел</w:t>
      </w:r>
      <w:bookmarkEnd w:id="9"/>
    </w:p>
    <w:p w:rsidR="00260A00" w:rsidRPr="00EA3AAF" w:rsidRDefault="00EA3AAF" w:rsidP="00EA3AAF">
      <w:pPr>
        <w:pStyle w:val="20"/>
        <w:shd w:val="clear" w:color="auto" w:fill="auto"/>
        <w:tabs>
          <w:tab w:val="left" w:pos="4305"/>
        </w:tabs>
        <w:spacing w:after="0" w:line="437" w:lineRule="exact"/>
        <w:rPr>
          <w:b/>
        </w:rPr>
      </w:pPr>
      <w:bookmarkStart w:id="10" w:name="bookmark39"/>
      <w:r>
        <w:rPr>
          <w:b/>
        </w:rPr>
        <w:t xml:space="preserve">3.1 </w:t>
      </w:r>
      <w:r w:rsidR="00260A00" w:rsidRPr="00EA3AAF">
        <w:rPr>
          <w:b/>
        </w:rPr>
        <w:t>Учебный план</w:t>
      </w:r>
      <w:bookmarkEnd w:id="10"/>
    </w:p>
    <w:p w:rsidR="004052E8" w:rsidRDefault="004052E8" w:rsidP="004052E8">
      <w:pPr>
        <w:pStyle w:val="3"/>
        <w:shd w:val="clear" w:color="auto" w:fill="auto"/>
        <w:spacing w:line="437" w:lineRule="exact"/>
        <w:ind w:left="20" w:firstLine="700"/>
        <w:jc w:val="both"/>
      </w:pPr>
      <w:r>
        <w:t>Обязательные предметные области учебного плана и учебные предметы</w:t>
      </w:r>
    </w:p>
    <w:p w:rsidR="004052E8" w:rsidRDefault="004052E8" w:rsidP="004052E8">
      <w:pPr>
        <w:pStyle w:val="31"/>
        <w:shd w:val="clear" w:color="auto" w:fill="auto"/>
        <w:spacing w:line="110" w:lineRule="exact"/>
        <w:ind w:left="3260"/>
      </w:pPr>
      <w:r>
        <w:t>о</w:t>
      </w:r>
    </w:p>
    <w:p w:rsidR="004052E8" w:rsidRDefault="004052E8" w:rsidP="004052E8">
      <w:pPr>
        <w:pStyle w:val="3"/>
        <w:shd w:val="clear" w:color="auto" w:fill="auto"/>
        <w:ind w:left="20"/>
        <w:jc w:val="both"/>
      </w:pPr>
      <w:r>
        <w:t>соответствуют ФГОС НОО.</w:t>
      </w:r>
    </w:p>
    <w:p w:rsidR="004052E8" w:rsidRDefault="004052E8" w:rsidP="004052E8">
      <w:pPr>
        <w:pStyle w:val="3"/>
        <w:shd w:val="clear" w:color="auto" w:fill="auto"/>
        <w:ind w:left="20" w:right="20" w:firstLine="700"/>
        <w:jc w:val="both"/>
      </w:pPr>
      <w: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4052E8" w:rsidRDefault="004052E8" w:rsidP="004052E8">
      <w:pPr>
        <w:pStyle w:val="3"/>
        <w:shd w:val="clear" w:color="auto" w:fill="auto"/>
        <w:spacing w:line="360" w:lineRule="auto"/>
        <w:ind w:right="20"/>
        <w:jc w:val="both"/>
      </w:pPr>
    </w:p>
    <w:p w:rsidR="004052E8" w:rsidRDefault="004052E8" w:rsidP="004052E8">
      <w:pPr>
        <w:pStyle w:val="3"/>
        <w:shd w:val="clear" w:color="auto" w:fill="auto"/>
        <w:spacing w:line="360" w:lineRule="auto"/>
        <w:ind w:right="20"/>
        <w:jc w:val="both"/>
      </w:pPr>
    </w:p>
    <w:tbl>
      <w:tblPr>
        <w:tblW w:w="9903" w:type="dxa"/>
        <w:tblLayout w:type="fixed"/>
        <w:tblCellMar>
          <w:left w:w="10" w:type="dxa"/>
          <w:right w:w="10" w:type="dxa"/>
        </w:tblCellMar>
        <w:tblLook w:val="04A0" w:firstRow="1" w:lastRow="0" w:firstColumn="1" w:lastColumn="0" w:noHBand="0" w:noVBand="1"/>
      </w:tblPr>
      <w:tblGrid>
        <w:gridCol w:w="1951"/>
        <w:gridCol w:w="2692"/>
        <w:gridCol w:w="1140"/>
        <w:gridCol w:w="40"/>
        <w:gridCol w:w="991"/>
        <w:gridCol w:w="1095"/>
        <w:gridCol w:w="889"/>
        <w:gridCol w:w="1105"/>
      </w:tblGrid>
      <w:tr w:rsidR="00A25230" w:rsidRPr="006F6662" w:rsidTr="00A25230">
        <w:trPr>
          <w:trHeight w:hRule="exact" w:val="960"/>
        </w:trPr>
        <w:tc>
          <w:tcPr>
            <w:tcW w:w="9903" w:type="dxa"/>
            <w:gridSpan w:val="8"/>
            <w:tcBorders>
              <w:top w:val="single" w:sz="4" w:space="0" w:color="auto"/>
              <w:left w:val="single" w:sz="4" w:space="0" w:color="auto"/>
              <w:right w:val="single" w:sz="4" w:space="0" w:color="auto"/>
            </w:tcBorders>
            <w:shd w:val="clear" w:color="auto" w:fill="FFFFFF"/>
          </w:tcPr>
          <w:p w:rsidR="00A25230" w:rsidRPr="006F6662" w:rsidRDefault="00A25230" w:rsidP="00A25230">
            <w:pPr>
              <w:pStyle w:val="3"/>
              <w:shd w:val="clear" w:color="auto" w:fill="auto"/>
              <w:spacing w:line="240" w:lineRule="auto"/>
              <w:rPr>
                <w:b/>
                <w:sz w:val="24"/>
                <w:szCs w:val="24"/>
              </w:rPr>
            </w:pPr>
            <w:r w:rsidRPr="006F6662">
              <w:rPr>
                <w:rStyle w:val="4pt0pt"/>
                <w:b/>
                <w:spacing w:val="0"/>
                <w:sz w:val="24"/>
                <w:szCs w:val="24"/>
              </w:rPr>
              <w:t>Годовой учебный план начального общего образования обучающихся с задержкой психического развития (вариант 7</w:t>
            </w:r>
            <w:r>
              <w:rPr>
                <w:rStyle w:val="4pt0pt"/>
                <w:b/>
                <w:spacing w:val="0"/>
                <w:sz w:val="24"/>
                <w:szCs w:val="24"/>
              </w:rPr>
              <w:t>.1</w:t>
            </w:r>
            <w:r w:rsidRPr="006F6662">
              <w:rPr>
                <w:rStyle w:val="4pt0pt"/>
                <w:b/>
                <w:spacing w:val="0"/>
                <w:sz w:val="24"/>
                <w:szCs w:val="24"/>
              </w:rPr>
              <w:t>)</w:t>
            </w:r>
          </w:p>
          <w:p w:rsidR="00A25230" w:rsidRPr="006F6662" w:rsidRDefault="00A25230" w:rsidP="00A25230">
            <w:pPr>
              <w:pStyle w:val="3"/>
              <w:shd w:val="clear" w:color="auto" w:fill="auto"/>
              <w:spacing w:line="240" w:lineRule="auto"/>
              <w:rPr>
                <w:sz w:val="24"/>
                <w:szCs w:val="24"/>
              </w:rPr>
            </w:pPr>
            <w:r w:rsidRPr="006F6662">
              <w:rPr>
                <w:rStyle w:val="4pt0pt"/>
                <w:b/>
                <w:spacing w:val="0"/>
                <w:sz w:val="24"/>
                <w:szCs w:val="24"/>
              </w:rPr>
              <w:t>(вариант 1)</w:t>
            </w:r>
          </w:p>
        </w:tc>
      </w:tr>
      <w:tr w:rsidR="00A25230" w:rsidRPr="006F6662" w:rsidTr="00A25230">
        <w:trPr>
          <w:trHeight w:hRule="exact" w:val="562"/>
        </w:trPr>
        <w:tc>
          <w:tcPr>
            <w:tcW w:w="1951" w:type="dxa"/>
            <w:vMerge w:val="restart"/>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r w:rsidRPr="006F6662">
              <w:rPr>
                <w:rStyle w:val="4pt0pt"/>
                <w:spacing w:val="0"/>
                <w:sz w:val="24"/>
                <w:szCs w:val="24"/>
              </w:rPr>
              <w:t>Предметные</w:t>
            </w:r>
          </w:p>
          <w:p w:rsidR="00A25230" w:rsidRPr="006F6662" w:rsidRDefault="00A25230" w:rsidP="00A25230">
            <w:pPr>
              <w:pStyle w:val="3"/>
              <w:spacing w:line="240" w:lineRule="auto"/>
              <w:rPr>
                <w:sz w:val="24"/>
                <w:szCs w:val="24"/>
              </w:rPr>
            </w:pPr>
            <w:r w:rsidRPr="006F6662">
              <w:rPr>
                <w:rStyle w:val="4pt0pt"/>
                <w:spacing w:val="0"/>
                <w:sz w:val="24"/>
                <w:szCs w:val="24"/>
              </w:rPr>
              <w:t>области</w:t>
            </w:r>
          </w:p>
        </w:tc>
        <w:tc>
          <w:tcPr>
            <w:tcW w:w="2692" w:type="dxa"/>
            <w:vMerge w:val="restart"/>
            <w:tcBorders>
              <w:top w:val="single" w:sz="4" w:space="0" w:color="auto"/>
              <w:left w:val="single" w:sz="4" w:space="0" w:color="auto"/>
            </w:tcBorders>
            <w:shd w:val="clear" w:color="auto" w:fill="FFFFFF"/>
          </w:tcPr>
          <w:p w:rsidR="00A25230" w:rsidRPr="006F6662" w:rsidRDefault="00A25230" w:rsidP="00A25230">
            <w:pPr>
              <w:pStyle w:val="3"/>
              <w:shd w:val="clear" w:color="auto" w:fill="auto"/>
              <w:spacing w:line="240" w:lineRule="auto"/>
              <w:ind w:right="120"/>
              <w:rPr>
                <w:sz w:val="24"/>
                <w:szCs w:val="24"/>
              </w:rPr>
            </w:pPr>
            <w:r w:rsidRPr="006F6662">
              <w:rPr>
                <w:rStyle w:val="4pt0pt"/>
                <w:spacing w:val="0"/>
                <w:sz w:val="24"/>
                <w:szCs w:val="24"/>
              </w:rPr>
              <w:t>Классы</w:t>
            </w:r>
          </w:p>
          <w:p w:rsidR="00A25230" w:rsidRPr="006F6662" w:rsidRDefault="00A25230" w:rsidP="00A25230">
            <w:pPr>
              <w:pStyle w:val="3"/>
              <w:spacing w:line="240" w:lineRule="auto"/>
              <w:ind w:left="120"/>
              <w:jc w:val="left"/>
              <w:rPr>
                <w:sz w:val="24"/>
                <w:szCs w:val="24"/>
              </w:rPr>
            </w:pPr>
            <w:r w:rsidRPr="006F6662">
              <w:rPr>
                <w:rStyle w:val="4pt0pt"/>
                <w:spacing w:val="0"/>
                <w:sz w:val="24"/>
                <w:szCs w:val="24"/>
              </w:rPr>
              <w:t>Учебные предметы</w:t>
            </w:r>
          </w:p>
        </w:tc>
        <w:tc>
          <w:tcPr>
            <w:tcW w:w="4155" w:type="dxa"/>
            <w:gridSpan w:val="5"/>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r w:rsidRPr="006F6662">
              <w:rPr>
                <w:rStyle w:val="4pt0pt"/>
                <w:spacing w:val="0"/>
                <w:sz w:val="24"/>
                <w:szCs w:val="24"/>
              </w:rPr>
              <w:t>Количество часов в год</w:t>
            </w:r>
          </w:p>
        </w:tc>
        <w:tc>
          <w:tcPr>
            <w:tcW w:w="1105" w:type="dxa"/>
            <w:vMerge w:val="restart"/>
            <w:tcBorders>
              <w:top w:val="single" w:sz="4" w:space="0" w:color="auto"/>
              <w:left w:val="single" w:sz="4" w:space="0" w:color="auto"/>
              <w:right w:val="single" w:sz="4" w:space="0" w:color="auto"/>
            </w:tcBorders>
            <w:shd w:val="clear" w:color="auto" w:fill="FFFFFF"/>
            <w:vAlign w:val="center"/>
          </w:tcPr>
          <w:p w:rsidR="00A25230" w:rsidRPr="006F6662" w:rsidRDefault="00A25230" w:rsidP="00A25230">
            <w:pPr>
              <w:pStyle w:val="3"/>
              <w:shd w:val="clear" w:color="auto" w:fill="auto"/>
              <w:spacing w:line="240" w:lineRule="auto"/>
              <w:jc w:val="both"/>
              <w:rPr>
                <w:color w:val="000000"/>
                <w:sz w:val="24"/>
                <w:szCs w:val="24"/>
                <w:lang w:eastAsia="ru-RU" w:bidi="ru-RU"/>
              </w:rPr>
            </w:pPr>
            <w:r w:rsidRPr="006F6662">
              <w:rPr>
                <w:color w:val="000000"/>
                <w:sz w:val="24"/>
                <w:szCs w:val="24"/>
                <w:lang w:eastAsia="ru-RU" w:bidi="ru-RU"/>
              </w:rPr>
              <w:t xml:space="preserve">  Всего</w:t>
            </w:r>
          </w:p>
        </w:tc>
      </w:tr>
      <w:tr w:rsidR="00A25230" w:rsidRPr="006F6662" w:rsidTr="00A25230">
        <w:trPr>
          <w:trHeight w:hRule="exact" w:val="562"/>
        </w:trPr>
        <w:tc>
          <w:tcPr>
            <w:tcW w:w="1951" w:type="dxa"/>
            <w:vMerge/>
            <w:tcBorders>
              <w:left w:val="single" w:sz="4" w:space="0" w:color="auto"/>
            </w:tcBorders>
            <w:shd w:val="clear" w:color="auto" w:fill="FFFFFF"/>
          </w:tcPr>
          <w:p w:rsidR="00A25230" w:rsidRPr="006F6662" w:rsidRDefault="00A25230" w:rsidP="00A25230">
            <w:pPr>
              <w:pStyle w:val="3"/>
              <w:shd w:val="clear" w:color="auto" w:fill="auto"/>
              <w:spacing w:line="240" w:lineRule="auto"/>
              <w:rPr>
                <w:sz w:val="24"/>
                <w:szCs w:val="24"/>
              </w:rPr>
            </w:pPr>
          </w:p>
        </w:tc>
        <w:tc>
          <w:tcPr>
            <w:tcW w:w="2692" w:type="dxa"/>
            <w:vMerge/>
            <w:tcBorders>
              <w:left w:val="single" w:sz="4" w:space="0" w:color="auto"/>
            </w:tcBorders>
            <w:shd w:val="clear" w:color="auto" w:fill="FFFFFF"/>
          </w:tcPr>
          <w:p w:rsidR="00A25230" w:rsidRPr="006F6662" w:rsidRDefault="00A25230" w:rsidP="00A25230">
            <w:pPr>
              <w:pStyle w:val="3"/>
              <w:shd w:val="clear" w:color="auto" w:fill="auto"/>
              <w:spacing w:line="240" w:lineRule="auto"/>
              <w:ind w:left="120"/>
              <w:jc w:val="left"/>
              <w:rPr>
                <w:sz w:val="24"/>
                <w:szCs w:val="24"/>
              </w:rPr>
            </w:pPr>
          </w:p>
        </w:tc>
        <w:tc>
          <w:tcPr>
            <w:tcW w:w="1140"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1</w:t>
            </w:r>
          </w:p>
        </w:tc>
        <w:tc>
          <w:tcPr>
            <w:tcW w:w="40"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2</w:t>
            </w:r>
          </w:p>
        </w:tc>
        <w:tc>
          <w:tcPr>
            <w:tcW w:w="1095"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3</w:t>
            </w:r>
          </w:p>
        </w:tc>
        <w:tc>
          <w:tcPr>
            <w:tcW w:w="889"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300"/>
              <w:rPr>
                <w:sz w:val="24"/>
                <w:szCs w:val="24"/>
              </w:rPr>
            </w:pPr>
            <w:r w:rsidRPr="006F6662">
              <w:rPr>
                <w:rStyle w:val="105pt0pt"/>
                <w:spacing w:val="0"/>
                <w:sz w:val="24"/>
                <w:szCs w:val="24"/>
              </w:rPr>
              <w:t>4</w:t>
            </w:r>
          </w:p>
        </w:tc>
        <w:tc>
          <w:tcPr>
            <w:tcW w:w="1105" w:type="dxa"/>
            <w:vMerge/>
            <w:tcBorders>
              <w:left w:val="single" w:sz="4" w:space="0" w:color="auto"/>
              <w:right w:val="single" w:sz="4" w:space="0" w:color="auto"/>
            </w:tcBorders>
            <w:shd w:val="clear" w:color="auto" w:fill="FFFFFF"/>
            <w:vAlign w:val="center"/>
          </w:tcPr>
          <w:p w:rsidR="00A25230" w:rsidRPr="006F6662" w:rsidRDefault="00A25230" w:rsidP="00A25230">
            <w:pPr>
              <w:spacing w:after="0" w:line="240" w:lineRule="auto"/>
              <w:ind w:firstLine="0"/>
              <w:rPr>
                <w:sz w:val="24"/>
                <w:szCs w:val="24"/>
              </w:rPr>
            </w:pPr>
          </w:p>
        </w:tc>
      </w:tr>
      <w:tr w:rsidR="00A25230" w:rsidRPr="006F6662" w:rsidTr="00A25230">
        <w:trPr>
          <w:trHeight w:hRule="exact" w:val="288"/>
        </w:trPr>
        <w:tc>
          <w:tcPr>
            <w:tcW w:w="4643" w:type="dxa"/>
            <w:gridSpan w:val="2"/>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r w:rsidRPr="006F6662">
              <w:rPr>
                <w:rStyle w:val="105pt"/>
                <w:i w:val="0"/>
                <w:sz w:val="24"/>
                <w:szCs w:val="24"/>
              </w:rPr>
              <w:t>Обязательная часть</w:t>
            </w:r>
          </w:p>
        </w:tc>
        <w:tc>
          <w:tcPr>
            <w:tcW w:w="5260" w:type="dxa"/>
            <w:gridSpan w:val="6"/>
            <w:tcBorders>
              <w:top w:val="single" w:sz="4" w:space="0" w:color="auto"/>
              <w:left w:val="single" w:sz="4" w:space="0" w:color="auto"/>
              <w:right w:val="single" w:sz="4" w:space="0" w:color="auto"/>
            </w:tcBorders>
            <w:shd w:val="clear" w:color="auto" w:fill="FFFFFF"/>
          </w:tcPr>
          <w:p w:rsidR="00A25230" w:rsidRPr="006F6662" w:rsidRDefault="00A25230" w:rsidP="00A25230">
            <w:pPr>
              <w:spacing w:after="0" w:line="240" w:lineRule="auto"/>
              <w:ind w:firstLine="0"/>
              <w:rPr>
                <w:sz w:val="24"/>
                <w:szCs w:val="24"/>
              </w:rPr>
            </w:pPr>
          </w:p>
        </w:tc>
      </w:tr>
      <w:tr w:rsidR="00A25230" w:rsidRPr="006F6662" w:rsidTr="002C4C88">
        <w:trPr>
          <w:trHeight w:hRule="exact" w:val="283"/>
        </w:trPr>
        <w:tc>
          <w:tcPr>
            <w:tcW w:w="1951" w:type="dxa"/>
            <w:tcBorders>
              <w:top w:val="single" w:sz="4" w:space="0" w:color="auto"/>
              <w:left w:val="single" w:sz="4" w:space="0" w:color="auto"/>
            </w:tcBorders>
            <w:shd w:val="clear" w:color="auto" w:fill="FFFFFF"/>
          </w:tcPr>
          <w:p w:rsidR="00A25230" w:rsidRPr="006F6662" w:rsidRDefault="00A25230" w:rsidP="00A25230">
            <w:pPr>
              <w:spacing w:after="0" w:line="240" w:lineRule="auto"/>
              <w:ind w:firstLine="0"/>
              <w:rPr>
                <w:sz w:val="24"/>
                <w:szCs w:val="24"/>
              </w:rPr>
            </w:pPr>
          </w:p>
        </w:tc>
        <w:tc>
          <w:tcPr>
            <w:tcW w:w="2692"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Русский язык</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165</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170</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136</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136</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2C4C88">
            <w:pPr>
              <w:pStyle w:val="3"/>
              <w:shd w:val="clear" w:color="auto" w:fill="auto"/>
              <w:spacing w:line="240" w:lineRule="auto"/>
              <w:rPr>
                <w:sz w:val="24"/>
                <w:szCs w:val="24"/>
              </w:rPr>
            </w:pPr>
            <w:r>
              <w:rPr>
                <w:rStyle w:val="105pt0pt"/>
                <w:spacing w:val="0"/>
                <w:sz w:val="24"/>
                <w:szCs w:val="24"/>
              </w:rPr>
              <w:t>607</w:t>
            </w:r>
          </w:p>
        </w:tc>
      </w:tr>
      <w:tr w:rsidR="00A25230" w:rsidRPr="006F6662" w:rsidTr="002C4C88">
        <w:trPr>
          <w:trHeight w:hRule="exact" w:val="288"/>
        </w:trPr>
        <w:tc>
          <w:tcPr>
            <w:tcW w:w="1951" w:type="dxa"/>
            <w:vMerge w:val="restart"/>
            <w:tcBorders>
              <w:left w:val="single" w:sz="4" w:space="0" w:color="auto"/>
            </w:tcBorders>
            <w:shd w:val="clear" w:color="auto" w:fill="FFFFFF"/>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Филология</w:t>
            </w:r>
          </w:p>
        </w:tc>
        <w:tc>
          <w:tcPr>
            <w:tcW w:w="2692"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Литературное чтение</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132</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136</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136</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102</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2C4C88">
            <w:pPr>
              <w:pStyle w:val="3"/>
              <w:shd w:val="clear" w:color="auto" w:fill="auto"/>
              <w:spacing w:line="240" w:lineRule="auto"/>
              <w:rPr>
                <w:sz w:val="24"/>
                <w:szCs w:val="24"/>
              </w:rPr>
            </w:pPr>
            <w:r>
              <w:rPr>
                <w:rStyle w:val="105pt0pt"/>
                <w:spacing w:val="0"/>
                <w:sz w:val="24"/>
                <w:szCs w:val="24"/>
              </w:rPr>
              <w:t>506</w:t>
            </w:r>
          </w:p>
        </w:tc>
      </w:tr>
      <w:tr w:rsidR="00A25230" w:rsidRPr="006F6662" w:rsidTr="002C4C88">
        <w:trPr>
          <w:trHeight w:hRule="exact" w:val="571"/>
        </w:trPr>
        <w:tc>
          <w:tcPr>
            <w:tcW w:w="1951" w:type="dxa"/>
            <w:vMerge/>
            <w:tcBorders>
              <w:left w:val="single" w:sz="4" w:space="0" w:color="auto"/>
            </w:tcBorders>
            <w:shd w:val="clear" w:color="auto" w:fill="FFFFFF"/>
          </w:tcPr>
          <w:p w:rsidR="00A25230" w:rsidRPr="006F6662" w:rsidRDefault="00A25230" w:rsidP="00A25230">
            <w:pPr>
              <w:spacing w:after="0" w:line="240" w:lineRule="auto"/>
              <w:ind w:firstLine="0"/>
              <w:rPr>
                <w:sz w:val="24"/>
                <w:szCs w:val="24"/>
              </w:rPr>
            </w:pPr>
          </w:p>
        </w:tc>
        <w:tc>
          <w:tcPr>
            <w:tcW w:w="2692"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Иностранный язык</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34</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34</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68</w:t>
            </w:r>
          </w:p>
        </w:tc>
      </w:tr>
      <w:tr w:rsidR="00A25230" w:rsidRPr="006F6662" w:rsidTr="002C4C88">
        <w:trPr>
          <w:trHeight w:hRule="exact" w:val="562"/>
        </w:trPr>
        <w:tc>
          <w:tcPr>
            <w:tcW w:w="1951"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Математика и информатика</w:t>
            </w:r>
          </w:p>
        </w:tc>
        <w:tc>
          <w:tcPr>
            <w:tcW w:w="2692"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Математика</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132</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136</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136</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136</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2C4C88">
            <w:pPr>
              <w:pStyle w:val="3"/>
              <w:shd w:val="clear" w:color="auto" w:fill="auto"/>
              <w:spacing w:line="240" w:lineRule="auto"/>
              <w:rPr>
                <w:sz w:val="24"/>
                <w:szCs w:val="24"/>
              </w:rPr>
            </w:pPr>
            <w:r>
              <w:rPr>
                <w:rStyle w:val="105pt0pt"/>
                <w:spacing w:val="0"/>
                <w:sz w:val="24"/>
                <w:szCs w:val="24"/>
              </w:rPr>
              <w:t>540</w:t>
            </w:r>
          </w:p>
        </w:tc>
      </w:tr>
      <w:tr w:rsidR="00A25230" w:rsidRPr="006F6662" w:rsidTr="002C4C88">
        <w:trPr>
          <w:trHeight w:hRule="exact" w:val="840"/>
        </w:trPr>
        <w:tc>
          <w:tcPr>
            <w:tcW w:w="1951"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Обществознание</w:t>
            </w:r>
          </w:p>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и</w:t>
            </w:r>
          </w:p>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естествознание</w:t>
            </w:r>
          </w:p>
        </w:tc>
        <w:tc>
          <w:tcPr>
            <w:tcW w:w="2692"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Окружающий мир</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66</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68</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68</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68</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2C4C88">
            <w:pPr>
              <w:pStyle w:val="3"/>
              <w:shd w:val="clear" w:color="auto" w:fill="auto"/>
              <w:spacing w:line="240" w:lineRule="auto"/>
              <w:rPr>
                <w:sz w:val="24"/>
                <w:szCs w:val="24"/>
              </w:rPr>
            </w:pPr>
            <w:r>
              <w:rPr>
                <w:rStyle w:val="105pt0pt"/>
                <w:spacing w:val="0"/>
                <w:sz w:val="24"/>
                <w:szCs w:val="24"/>
              </w:rPr>
              <w:t>270</w:t>
            </w:r>
          </w:p>
        </w:tc>
      </w:tr>
      <w:tr w:rsidR="00A25230" w:rsidRPr="006F6662" w:rsidTr="002C4C88">
        <w:trPr>
          <w:trHeight w:hRule="exact" w:val="1114"/>
        </w:trPr>
        <w:tc>
          <w:tcPr>
            <w:tcW w:w="1951"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Основы религиозных культур и светской этики</w:t>
            </w:r>
          </w:p>
        </w:tc>
        <w:tc>
          <w:tcPr>
            <w:tcW w:w="2692"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Основы религиозных культур и светской этики</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spacing w:after="0" w:line="240" w:lineRule="auto"/>
              <w:ind w:firstLine="0"/>
              <w:jc w:val="center"/>
              <w:rPr>
                <w:sz w:val="24"/>
                <w:szCs w:val="24"/>
              </w:rPr>
            </w:pP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spacing w:after="0" w:line="240" w:lineRule="auto"/>
              <w:ind w:firstLine="0"/>
              <w:jc w:val="center"/>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spacing w:after="0" w:line="240" w:lineRule="auto"/>
              <w:ind w:firstLine="0"/>
              <w:jc w:val="center"/>
              <w:rPr>
                <w:sz w:val="24"/>
                <w:szCs w:val="24"/>
              </w:rPr>
            </w:pP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34</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34</w:t>
            </w:r>
          </w:p>
        </w:tc>
      </w:tr>
      <w:tr w:rsidR="00A25230" w:rsidRPr="006F6662" w:rsidTr="002C4C88">
        <w:trPr>
          <w:trHeight w:hRule="exact" w:val="528"/>
        </w:trPr>
        <w:tc>
          <w:tcPr>
            <w:tcW w:w="1951" w:type="dxa"/>
            <w:tcBorders>
              <w:top w:val="single" w:sz="4" w:space="0" w:color="auto"/>
              <w:left w:val="single" w:sz="4" w:space="0" w:color="auto"/>
            </w:tcBorders>
            <w:shd w:val="clear" w:color="auto" w:fill="FFFFFF"/>
          </w:tcPr>
          <w:p w:rsidR="00A25230" w:rsidRPr="006F6662" w:rsidRDefault="00A25230" w:rsidP="00A25230">
            <w:pPr>
              <w:spacing w:after="0" w:line="240" w:lineRule="auto"/>
              <w:ind w:firstLine="0"/>
              <w:rPr>
                <w:sz w:val="24"/>
                <w:szCs w:val="24"/>
              </w:rPr>
            </w:pPr>
          </w:p>
        </w:tc>
        <w:tc>
          <w:tcPr>
            <w:tcW w:w="2692" w:type="dxa"/>
            <w:tcBorders>
              <w:top w:val="single" w:sz="4" w:space="0" w:color="auto"/>
              <w:left w:val="single" w:sz="4" w:space="0" w:color="auto"/>
            </w:tcBorders>
            <w:shd w:val="clear" w:color="auto" w:fill="FFFFFF"/>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Музыка</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33</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34</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34</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34</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2C4C88">
            <w:pPr>
              <w:pStyle w:val="3"/>
              <w:shd w:val="clear" w:color="auto" w:fill="auto"/>
              <w:spacing w:line="240" w:lineRule="auto"/>
              <w:rPr>
                <w:sz w:val="24"/>
                <w:szCs w:val="24"/>
              </w:rPr>
            </w:pPr>
            <w:r>
              <w:rPr>
                <w:rStyle w:val="105pt0pt"/>
                <w:spacing w:val="0"/>
                <w:sz w:val="24"/>
                <w:szCs w:val="24"/>
              </w:rPr>
              <w:t>135</w:t>
            </w:r>
          </w:p>
        </w:tc>
      </w:tr>
      <w:tr w:rsidR="00A25230" w:rsidRPr="006F6662" w:rsidTr="002C4C88">
        <w:trPr>
          <w:trHeight w:hRule="exact" w:val="845"/>
        </w:trPr>
        <w:tc>
          <w:tcPr>
            <w:tcW w:w="1951" w:type="dxa"/>
            <w:tcBorders>
              <w:left w:val="single" w:sz="4" w:space="0" w:color="auto"/>
            </w:tcBorders>
            <w:shd w:val="clear" w:color="auto" w:fill="FFFFFF"/>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Искусство</w:t>
            </w:r>
          </w:p>
        </w:tc>
        <w:tc>
          <w:tcPr>
            <w:tcW w:w="2692" w:type="dxa"/>
            <w:tcBorders>
              <w:top w:val="single" w:sz="4" w:space="0" w:color="auto"/>
              <w:left w:val="single" w:sz="4" w:space="0" w:color="auto"/>
            </w:tcBorders>
            <w:shd w:val="clear" w:color="auto" w:fill="FFFFFF"/>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Изобразительное</w:t>
            </w:r>
          </w:p>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искусство</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33</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34</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34</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34</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2C4C88">
            <w:pPr>
              <w:pStyle w:val="3"/>
              <w:shd w:val="clear" w:color="auto" w:fill="auto"/>
              <w:spacing w:line="240" w:lineRule="auto"/>
              <w:rPr>
                <w:sz w:val="24"/>
                <w:szCs w:val="24"/>
              </w:rPr>
            </w:pPr>
            <w:r>
              <w:rPr>
                <w:rStyle w:val="105pt0pt"/>
                <w:spacing w:val="0"/>
                <w:sz w:val="24"/>
                <w:szCs w:val="24"/>
              </w:rPr>
              <w:t>135</w:t>
            </w:r>
          </w:p>
        </w:tc>
      </w:tr>
      <w:tr w:rsidR="00A25230" w:rsidRPr="006F6662" w:rsidTr="002C4C88">
        <w:trPr>
          <w:trHeight w:hRule="exact" w:val="283"/>
        </w:trPr>
        <w:tc>
          <w:tcPr>
            <w:tcW w:w="1951" w:type="dxa"/>
            <w:tcBorders>
              <w:top w:val="single" w:sz="4" w:space="0" w:color="auto"/>
              <w:left w:val="single" w:sz="4" w:space="0" w:color="auto"/>
            </w:tcBorders>
            <w:shd w:val="clear" w:color="auto" w:fill="FFFFFF"/>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Технология</w:t>
            </w:r>
          </w:p>
        </w:tc>
        <w:tc>
          <w:tcPr>
            <w:tcW w:w="2692" w:type="dxa"/>
            <w:tcBorders>
              <w:top w:val="single" w:sz="4" w:space="0" w:color="auto"/>
              <w:left w:val="single" w:sz="4" w:space="0" w:color="auto"/>
            </w:tcBorders>
            <w:shd w:val="clear" w:color="auto" w:fill="FFFFFF"/>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Технология</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33</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34</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34</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34</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2C4C88">
            <w:pPr>
              <w:pStyle w:val="3"/>
              <w:shd w:val="clear" w:color="auto" w:fill="auto"/>
              <w:spacing w:line="240" w:lineRule="auto"/>
              <w:rPr>
                <w:sz w:val="24"/>
                <w:szCs w:val="24"/>
              </w:rPr>
            </w:pPr>
            <w:r>
              <w:rPr>
                <w:rStyle w:val="105pt0pt"/>
                <w:spacing w:val="0"/>
                <w:sz w:val="24"/>
                <w:szCs w:val="24"/>
              </w:rPr>
              <w:t>135</w:t>
            </w:r>
          </w:p>
        </w:tc>
      </w:tr>
      <w:tr w:rsidR="00A25230" w:rsidRPr="006F6662" w:rsidTr="002C4C88">
        <w:trPr>
          <w:trHeight w:hRule="exact" w:val="773"/>
        </w:trPr>
        <w:tc>
          <w:tcPr>
            <w:tcW w:w="1951"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Физическая</w:t>
            </w:r>
          </w:p>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культура</w:t>
            </w:r>
          </w:p>
        </w:tc>
        <w:tc>
          <w:tcPr>
            <w:tcW w:w="2692"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120"/>
              <w:jc w:val="left"/>
              <w:rPr>
                <w:sz w:val="24"/>
                <w:szCs w:val="24"/>
              </w:rPr>
            </w:pPr>
            <w:r w:rsidRPr="006F6662">
              <w:rPr>
                <w:rStyle w:val="105pt0pt"/>
                <w:spacing w:val="0"/>
                <w:sz w:val="24"/>
                <w:szCs w:val="24"/>
              </w:rPr>
              <w:t>Физическая культура</w:t>
            </w:r>
          </w:p>
        </w:tc>
        <w:tc>
          <w:tcPr>
            <w:tcW w:w="11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99</w:t>
            </w:r>
          </w:p>
        </w:tc>
        <w:tc>
          <w:tcPr>
            <w:tcW w:w="40"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102</w:t>
            </w:r>
          </w:p>
        </w:tc>
        <w:tc>
          <w:tcPr>
            <w:tcW w:w="1095"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rPr>
                <w:sz w:val="24"/>
                <w:szCs w:val="24"/>
              </w:rPr>
            </w:pPr>
            <w:r w:rsidRPr="006F6662">
              <w:rPr>
                <w:rStyle w:val="105pt0pt"/>
                <w:spacing w:val="0"/>
                <w:sz w:val="24"/>
                <w:szCs w:val="24"/>
              </w:rPr>
              <w:t>102</w:t>
            </w:r>
          </w:p>
        </w:tc>
        <w:tc>
          <w:tcPr>
            <w:tcW w:w="889" w:type="dxa"/>
            <w:tcBorders>
              <w:top w:val="single" w:sz="4" w:space="0" w:color="auto"/>
              <w:left w:val="single" w:sz="4" w:space="0" w:color="auto"/>
            </w:tcBorders>
            <w:shd w:val="clear" w:color="auto" w:fill="FFFFFF"/>
            <w:vAlign w:val="center"/>
          </w:tcPr>
          <w:p w:rsidR="00A25230" w:rsidRPr="006F6662" w:rsidRDefault="00A25230" w:rsidP="002C4C88">
            <w:pPr>
              <w:pStyle w:val="3"/>
              <w:shd w:val="clear" w:color="auto" w:fill="auto"/>
              <w:spacing w:line="240" w:lineRule="auto"/>
              <w:ind w:left="220"/>
              <w:rPr>
                <w:sz w:val="24"/>
                <w:szCs w:val="24"/>
              </w:rPr>
            </w:pPr>
            <w:r w:rsidRPr="006F6662">
              <w:rPr>
                <w:rStyle w:val="105pt0pt"/>
                <w:spacing w:val="0"/>
                <w:sz w:val="24"/>
                <w:szCs w:val="24"/>
              </w:rPr>
              <w:t>102</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2C4C88">
            <w:pPr>
              <w:pStyle w:val="3"/>
              <w:shd w:val="clear" w:color="auto" w:fill="auto"/>
              <w:spacing w:line="240" w:lineRule="auto"/>
              <w:rPr>
                <w:sz w:val="24"/>
                <w:szCs w:val="24"/>
              </w:rPr>
            </w:pPr>
            <w:r>
              <w:rPr>
                <w:rStyle w:val="105pt0pt"/>
                <w:spacing w:val="0"/>
                <w:sz w:val="24"/>
                <w:szCs w:val="24"/>
              </w:rPr>
              <w:t>405</w:t>
            </w:r>
          </w:p>
        </w:tc>
      </w:tr>
      <w:tr w:rsidR="00A25230" w:rsidRPr="006F6662" w:rsidTr="002C4C88">
        <w:trPr>
          <w:trHeight w:hRule="exact" w:val="469"/>
        </w:trPr>
        <w:tc>
          <w:tcPr>
            <w:tcW w:w="4643" w:type="dxa"/>
            <w:gridSpan w:val="2"/>
            <w:tcBorders>
              <w:top w:val="single" w:sz="4" w:space="0" w:color="auto"/>
              <w:left w:val="single" w:sz="4" w:space="0" w:color="auto"/>
            </w:tcBorders>
            <w:shd w:val="clear" w:color="auto" w:fill="FFFFFF"/>
            <w:vAlign w:val="bottom"/>
          </w:tcPr>
          <w:p w:rsidR="00A25230" w:rsidRPr="00740292" w:rsidRDefault="00A25230" w:rsidP="00A25230">
            <w:pPr>
              <w:pStyle w:val="3"/>
              <w:shd w:val="clear" w:color="auto" w:fill="auto"/>
              <w:spacing w:line="240" w:lineRule="auto"/>
              <w:ind w:right="120"/>
              <w:jc w:val="right"/>
              <w:rPr>
                <w:b/>
                <w:sz w:val="24"/>
                <w:szCs w:val="24"/>
              </w:rPr>
            </w:pPr>
            <w:r w:rsidRPr="00740292">
              <w:rPr>
                <w:rStyle w:val="4pt0pt"/>
                <w:b/>
                <w:spacing w:val="0"/>
                <w:sz w:val="24"/>
                <w:szCs w:val="24"/>
              </w:rPr>
              <w:t>Итого</w:t>
            </w:r>
          </w:p>
        </w:tc>
        <w:tc>
          <w:tcPr>
            <w:tcW w:w="1140" w:type="dxa"/>
            <w:tcBorders>
              <w:top w:val="single" w:sz="4" w:space="0" w:color="auto"/>
              <w:left w:val="single" w:sz="4" w:space="0" w:color="auto"/>
            </w:tcBorders>
            <w:shd w:val="clear" w:color="auto" w:fill="FFFFFF"/>
            <w:vAlign w:val="center"/>
          </w:tcPr>
          <w:p w:rsidR="00A25230" w:rsidRPr="00740292" w:rsidRDefault="00A25230" w:rsidP="002C4C88">
            <w:pPr>
              <w:pStyle w:val="3"/>
              <w:shd w:val="clear" w:color="auto" w:fill="auto"/>
              <w:spacing w:line="240" w:lineRule="auto"/>
              <w:rPr>
                <w:b/>
                <w:sz w:val="24"/>
                <w:szCs w:val="24"/>
              </w:rPr>
            </w:pPr>
            <w:r w:rsidRPr="00740292">
              <w:rPr>
                <w:rStyle w:val="4pt0pt"/>
                <w:b/>
                <w:spacing w:val="0"/>
                <w:sz w:val="24"/>
                <w:szCs w:val="24"/>
              </w:rPr>
              <w:t>693</w:t>
            </w:r>
          </w:p>
        </w:tc>
        <w:tc>
          <w:tcPr>
            <w:tcW w:w="40" w:type="dxa"/>
            <w:tcBorders>
              <w:top w:val="single" w:sz="4" w:space="0" w:color="auto"/>
              <w:left w:val="single" w:sz="4" w:space="0" w:color="auto"/>
            </w:tcBorders>
            <w:shd w:val="clear" w:color="auto" w:fill="FFFFFF"/>
            <w:vAlign w:val="center"/>
          </w:tcPr>
          <w:p w:rsidR="00A25230" w:rsidRPr="00740292" w:rsidRDefault="00A25230" w:rsidP="002C4C88">
            <w:pPr>
              <w:pStyle w:val="3"/>
              <w:shd w:val="clear" w:color="auto" w:fill="auto"/>
              <w:spacing w:line="240" w:lineRule="auto"/>
              <w:ind w:left="200"/>
              <w:rPr>
                <w:b/>
                <w:sz w:val="24"/>
                <w:szCs w:val="24"/>
              </w:rPr>
            </w:pPr>
          </w:p>
        </w:tc>
        <w:tc>
          <w:tcPr>
            <w:tcW w:w="991" w:type="dxa"/>
            <w:tcBorders>
              <w:top w:val="single" w:sz="4" w:space="0" w:color="auto"/>
              <w:left w:val="single" w:sz="4" w:space="0" w:color="auto"/>
            </w:tcBorders>
            <w:shd w:val="clear" w:color="auto" w:fill="FFFFFF"/>
            <w:vAlign w:val="center"/>
          </w:tcPr>
          <w:p w:rsidR="00A25230" w:rsidRPr="00740292" w:rsidRDefault="00A25230" w:rsidP="002C4C88">
            <w:pPr>
              <w:pStyle w:val="3"/>
              <w:shd w:val="clear" w:color="auto" w:fill="auto"/>
              <w:spacing w:line="240" w:lineRule="auto"/>
              <w:ind w:left="200"/>
              <w:rPr>
                <w:b/>
                <w:sz w:val="24"/>
                <w:szCs w:val="24"/>
              </w:rPr>
            </w:pPr>
            <w:r w:rsidRPr="00740292">
              <w:rPr>
                <w:rStyle w:val="4pt0pt"/>
                <w:b/>
                <w:spacing w:val="0"/>
                <w:sz w:val="24"/>
                <w:szCs w:val="24"/>
              </w:rPr>
              <w:t>714</w:t>
            </w:r>
          </w:p>
        </w:tc>
        <w:tc>
          <w:tcPr>
            <w:tcW w:w="1095" w:type="dxa"/>
            <w:tcBorders>
              <w:top w:val="single" w:sz="4" w:space="0" w:color="auto"/>
              <w:left w:val="single" w:sz="4" w:space="0" w:color="auto"/>
            </w:tcBorders>
            <w:shd w:val="clear" w:color="auto" w:fill="FFFFFF"/>
            <w:vAlign w:val="center"/>
          </w:tcPr>
          <w:p w:rsidR="00A25230" w:rsidRPr="00740292" w:rsidRDefault="00A25230" w:rsidP="002C4C88">
            <w:pPr>
              <w:pStyle w:val="3"/>
              <w:shd w:val="clear" w:color="auto" w:fill="auto"/>
              <w:spacing w:line="240" w:lineRule="auto"/>
              <w:ind w:left="200"/>
              <w:rPr>
                <w:b/>
                <w:sz w:val="24"/>
                <w:szCs w:val="24"/>
              </w:rPr>
            </w:pPr>
            <w:r w:rsidRPr="00740292">
              <w:rPr>
                <w:rStyle w:val="4pt0pt"/>
                <w:b/>
                <w:spacing w:val="0"/>
                <w:sz w:val="24"/>
                <w:szCs w:val="24"/>
              </w:rPr>
              <w:t>714</w:t>
            </w:r>
          </w:p>
        </w:tc>
        <w:tc>
          <w:tcPr>
            <w:tcW w:w="889" w:type="dxa"/>
            <w:tcBorders>
              <w:top w:val="single" w:sz="4" w:space="0" w:color="auto"/>
              <w:left w:val="single" w:sz="4" w:space="0" w:color="auto"/>
            </w:tcBorders>
            <w:shd w:val="clear" w:color="auto" w:fill="FFFFFF"/>
            <w:vAlign w:val="center"/>
          </w:tcPr>
          <w:p w:rsidR="00A25230" w:rsidRPr="00740292" w:rsidRDefault="00A25230" w:rsidP="002C4C88">
            <w:pPr>
              <w:pStyle w:val="3"/>
              <w:shd w:val="clear" w:color="auto" w:fill="auto"/>
              <w:spacing w:line="240" w:lineRule="auto"/>
              <w:ind w:left="220"/>
              <w:rPr>
                <w:b/>
                <w:sz w:val="24"/>
                <w:szCs w:val="24"/>
              </w:rPr>
            </w:pPr>
            <w:r w:rsidRPr="00740292">
              <w:rPr>
                <w:rStyle w:val="4pt0pt"/>
                <w:b/>
                <w:spacing w:val="0"/>
                <w:sz w:val="24"/>
                <w:szCs w:val="24"/>
              </w:rPr>
              <w:t>714</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740292" w:rsidRDefault="002C4C88" w:rsidP="002C4C88">
            <w:pPr>
              <w:pStyle w:val="3"/>
              <w:shd w:val="clear" w:color="auto" w:fill="auto"/>
              <w:spacing w:line="240" w:lineRule="auto"/>
              <w:rPr>
                <w:b/>
                <w:sz w:val="24"/>
                <w:szCs w:val="24"/>
              </w:rPr>
            </w:pPr>
            <w:r>
              <w:rPr>
                <w:rStyle w:val="4pt0pt"/>
                <w:b/>
                <w:spacing w:val="0"/>
                <w:sz w:val="24"/>
                <w:szCs w:val="24"/>
              </w:rPr>
              <w:t>2835</w:t>
            </w:r>
          </w:p>
        </w:tc>
      </w:tr>
      <w:tr w:rsidR="00A25230" w:rsidRPr="006F6662" w:rsidTr="00A25230">
        <w:trPr>
          <w:trHeight w:hRule="exact" w:val="562"/>
        </w:trPr>
        <w:tc>
          <w:tcPr>
            <w:tcW w:w="4643" w:type="dxa"/>
            <w:gridSpan w:val="2"/>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jc w:val="both"/>
              <w:rPr>
                <w:sz w:val="24"/>
                <w:szCs w:val="24"/>
              </w:rPr>
            </w:pPr>
            <w:r w:rsidRPr="006F6662">
              <w:rPr>
                <w:rStyle w:val="105pt"/>
                <w:i w:val="0"/>
                <w:sz w:val="24"/>
                <w:szCs w:val="24"/>
              </w:rPr>
              <w:t>Часть, формируемая участниками образовательного процесса</w:t>
            </w:r>
          </w:p>
        </w:tc>
        <w:tc>
          <w:tcPr>
            <w:tcW w:w="1140"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w:t>
            </w:r>
          </w:p>
        </w:tc>
        <w:tc>
          <w:tcPr>
            <w:tcW w:w="40"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68</w:t>
            </w:r>
          </w:p>
        </w:tc>
        <w:tc>
          <w:tcPr>
            <w:tcW w:w="1095"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68</w:t>
            </w:r>
          </w:p>
        </w:tc>
        <w:tc>
          <w:tcPr>
            <w:tcW w:w="889"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20"/>
              <w:jc w:val="left"/>
              <w:rPr>
                <w:sz w:val="24"/>
                <w:szCs w:val="24"/>
              </w:rPr>
            </w:pPr>
            <w:r w:rsidRPr="006F6662">
              <w:rPr>
                <w:rStyle w:val="105pt0pt"/>
                <w:spacing w:val="0"/>
                <w:sz w:val="24"/>
                <w:szCs w:val="24"/>
              </w:rPr>
              <w:t>68</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204</w:t>
            </w:r>
          </w:p>
        </w:tc>
      </w:tr>
      <w:tr w:rsidR="00A25230" w:rsidRPr="006F6662" w:rsidTr="00A25230">
        <w:trPr>
          <w:trHeight w:hRule="exact" w:val="562"/>
        </w:trPr>
        <w:tc>
          <w:tcPr>
            <w:tcW w:w="4643" w:type="dxa"/>
            <w:gridSpan w:val="2"/>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jc w:val="both"/>
              <w:rPr>
                <w:sz w:val="24"/>
                <w:szCs w:val="24"/>
              </w:rPr>
            </w:pPr>
            <w:r w:rsidRPr="006F6662">
              <w:rPr>
                <w:rStyle w:val="4pt0pt"/>
                <w:spacing w:val="0"/>
                <w:sz w:val="24"/>
                <w:szCs w:val="24"/>
              </w:rPr>
              <w:t xml:space="preserve">Максимально допустимая годовая нагрузка </w:t>
            </w:r>
            <w:r w:rsidRPr="006F6662">
              <w:rPr>
                <w:rStyle w:val="105pt0pt"/>
                <w:spacing w:val="0"/>
                <w:sz w:val="24"/>
                <w:szCs w:val="24"/>
              </w:rPr>
              <w:t>(при 5-дневной учебной неделе)</w:t>
            </w:r>
          </w:p>
        </w:tc>
        <w:tc>
          <w:tcPr>
            <w:tcW w:w="1140"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4pt0pt"/>
                <w:spacing w:val="0"/>
                <w:sz w:val="24"/>
                <w:szCs w:val="24"/>
              </w:rPr>
              <w:t>693</w:t>
            </w:r>
          </w:p>
        </w:tc>
        <w:tc>
          <w:tcPr>
            <w:tcW w:w="40"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00"/>
              <w:jc w:val="left"/>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00"/>
              <w:jc w:val="left"/>
              <w:rPr>
                <w:sz w:val="24"/>
                <w:szCs w:val="24"/>
              </w:rPr>
            </w:pPr>
            <w:r w:rsidRPr="006F6662">
              <w:rPr>
                <w:rStyle w:val="4pt0pt"/>
                <w:spacing w:val="0"/>
                <w:sz w:val="24"/>
                <w:szCs w:val="24"/>
              </w:rPr>
              <w:t>782</w:t>
            </w:r>
          </w:p>
        </w:tc>
        <w:tc>
          <w:tcPr>
            <w:tcW w:w="1095"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00"/>
              <w:jc w:val="left"/>
              <w:rPr>
                <w:sz w:val="24"/>
                <w:szCs w:val="24"/>
              </w:rPr>
            </w:pPr>
            <w:r w:rsidRPr="006F6662">
              <w:rPr>
                <w:rStyle w:val="4pt0pt"/>
                <w:spacing w:val="0"/>
                <w:sz w:val="24"/>
                <w:szCs w:val="24"/>
              </w:rPr>
              <w:t>782</w:t>
            </w:r>
          </w:p>
        </w:tc>
        <w:tc>
          <w:tcPr>
            <w:tcW w:w="889"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20"/>
              <w:jc w:val="left"/>
              <w:rPr>
                <w:sz w:val="24"/>
                <w:szCs w:val="24"/>
              </w:rPr>
            </w:pPr>
            <w:r w:rsidRPr="006F6662">
              <w:rPr>
                <w:rStyle w:val="4pt0pt"/>
                <w:spacing w:val="0"/>
                <w:sz w:val="24"/>
                <w:szCs w:val="24"/>
              </w:rPr>
              <w:t>782</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A25230">
            <w:pPr>
              <w:pStyle w:val="3"/>
              <w:shd w:val="clear" w:color="auto" w:fill="auto"/>
              <w:spacing w:line="240" w:lineRule="auto"/>
              <w:rPr>
                <w:sz w:val="24"/>
                <w:szCs w:val="24"/>
              </w:rPr>
            </w:pPr>
            <w:r>
              <w:rPr>
                <w:rStyle w:val="4pt0pt"/>
                <w:spacing w:val="0"/>
                <w:sz w:val="24"/>
                <w:szCs w:val="24"/>
              </w:rPr>
              <w:t>3039</w:t>
            </w:r>
          </w:p>
        </w:tc>
      </w:tr>
      <w:tr w:rsidR="00A25230" w:rsidRPr="006F6662" w:rsidTr="00A25230">
        <w:trPr>
          <w:trHeight w:hRule="exact" w:val="562"/>
        </w:trPr>
        <w:tc>
          <w:tcPr>
            <w:tcW w:w="4643" w:type="dxa"/>
            <w:gridSpan w:val="2"/>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jc w:val="both"/>
              <w:rPr>
                <w:sz w:val="24"/>
                <w:szCs w:val="24"/>
              </w:rPr>
            </w:pPr>
            <w:r w:rsidRPr="006F6662">
              <w:rPr>
                <w:rStyle w:val="4pt0pt"/>
                <w:spacing w:val="0"/>
                <w:sz w:val="24"/>
                <w:szCs w:val="24"/>
              </w:rPr>
              <w:t xml:space="preserve">Внеурочная деятельность </w:t>
            </w:r>
            <w:r w:rsidRPr="006F6662">
              <w:rPr>
                <w:rStyle w:val="105pt0pt"/>
                <w:spacing w:val="0"/>
                <w:sz w:val="24"/>
                <w:szCs w:val="24"/>
              </w:rPr>
              <w:t>(включая коррекционно-развивающую область):</w:t>
            </w:r>
          </w:p>
        </w:tc>
        <w:tc>
          <w:tcPr>
            <w:tcW w:w="1140"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rPr>
                <w:sz w:val="24"/>
                <w:szCs w:val="24"/>
              </w:rPr>
            </w:pPr>
            <w:r w:rsidRPr="006F6662">
              <w:rPr>
                <w:rStyle w:val="4pt0pt"/>
                <w:spacing w:val="0"/>
                <w:sz w:val="24"/>
                <w:szCs w:val="24"/>
              </w:rPr>
              <w:t>330</w:t>
            </w:r>
          </w:p>
        </w:tc>
        <w:tc>
          <w:tcPr>
            <w:tcW w:w="40"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00"/>
              <w:jc w:val="left"/>
              <w:rPr>
                <w:sz w:val="24"/>
                <w:szCs w:val="24"/>
              </w:rPr>
            </w:pPr>
          </w:p>
        </w:tc>
        <w:tc>
          <w:tcPr>
            <w:tcW w:w="991"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00"/>
              <w:jc w:val="left"/>
              <w:rPr>
                <w:sz w:val="24"/>
                <w:szCs w:val="24"/>
              </w:rPr>
            </w:pPr>
            <w:r w:rsidRPr="006F6662">
              <w:rPr>
                <w:rStyle w:val="4pt0pt"/>
                <w:spacing w:val="0"/>
                <w:sz w:val="24"/>
                <w:szCs w:val="24"/>
              </w:rPr>
              <w:t>340</w:t>
            </w:r>
          </w:p>
        </w:tc>
        <w:tc>
          <w:tcPr>
            <w:tcW w:w="1095"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00"/>
              <w:jc w:val="left"/>
              <w:rPr>
                <w:sz w:val="24"/>
                <w:szCs w:val="24"/>
              </w:rPr>
            </w:pPr>
            <w:r w:rsidRPr="006F6662">
              <w:rPr>
                <w:rStyle w:val="4pt0pt"/>
                <w:spacing w:val="0"/>
                <w:sz w:val="24"/>
                <w:szCs w:val="24"/>
              </w:rPr>
              <w:t>340</w:t>
            </w:r>
          </w:p>
        </w:tc>
        <w:tc>
          <w:tcPr>
            <w:tcW w:w="889" w:type="dxa"/>
            <w:tcBorders>
              <w:top w:val="single" w:sz="4" w:space="0" w:color="auto"/>
              <w:left w:val="single" w:sz="4" w:space="0" w:color="auto"/>
            </w:tcBorders>
            <w:shd w:val="clear" w:color="auto" w:fill="FFFFFF"/>
            <w:vAlign w:val="center"/>
          </w:tcPr>
          <w:p w:rsidR="00A25230" w:rsidRPr="006F6662" w:rsidRDefault="00A25230" w:rsidP="00A25230">
            <w:pPr>
              <w:pStyle w:val="3"/>
              <w:shd w:val="clear" w:color="auto" w:fill="auto"/>
              <w:spacing w:line="240" w:lineRule="auto"/>
              <w:ind w:left="220"/>
              <w:jc w:val="left"/>
              <w:rPr>
                <w:sz w:val="24"/>
                <w:szCs w:val="24"/>
              </w:rPr>
            </w:pPr>
            <w:r w:rsidRPr="006F6662">
              <w:rPr>
                <w:rStyle w:val="4pt0pt"/>
                <w:spacing w:val="0"/>
                <w:sz w:val="24"/>
                <w:szCs w:val="24"/>
              </w:rPr>
              <w:t>340</w:t>
            </w:r>
          </w:p>
        </w:tc>
        <w:tc>
          <w:tcPr>
            <w:tcW w:w="1105" w:type="dxa"/>
            <w:tcBorders>
              <w:top w:val="single" w:sz="4" w:space="0" w:color="auto"/>
              <w:left w:val="single" w:sz="4" w:space="0" w:color="auto"/>
              <w:right w:val="single" w:sz="4" w:space="0" w:color="auto"/>
            </w:tcBorders>
            <w:shd w:val="clear" w:color="auto" w:fill="FFFFFF"/>
            <w:vAlign w:val="center"/>
          </w:tcPr>
          <w:p w:rsidR="00A25230" w:rsidRPr="006F6662" w:rsidRDefault="002C4C88" w:rsidP="00A25230">
            <w:pPr>
              <w:pStyle w:val="3"/>
              <w:shd w:val="clear" w:color="auto" w:fill="auto"/>
              <w:spacing w:line="240" w:lineRule="auto"/>
              <w:rPr>
                <w:sz w:val="24"/>
                <w:szCs w:val="24"/>
              </w:rPr>
            </w:pPr>
            <w:r>
              <w:rPr>
                <w:rStyle w:val="4pt0pt"/>
                <w:spacing w:val="0"/>
                <w:sz w:val="24"/>
                <w:szCs w:val="24"/>
              </w:rPr>
              <w:t>1350</w:t>
            </w:r>
          </w:p>
        </w:tc>
      </w:tr>
      <w:tr w:rsidR="00A25230" w:rsidRPr="006F6662" w:rsidTr="00A25230">
        <w:trPr>
          <w:trHeight w:hRule="exact" w:val="288"/>
        </w:trPr>
        <w:tc>
          <w:tcPr>
            <w:tcW w:w="4643" w:type="dxa"/>
            <w:gridSpan w:val="2"/>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jc w:val="both"/>
              <w:rPr>
                <w:sz w:val="24"/>
                <w:szCs w:val="24"/>
              </w:rPr>
            </w:pPr>
            <w:r w:rsidRPr="006F6662">
              <w:rPr>
                <w:rStyle w:val="11pt0pt"/>
                <w:i w:val="0"/>
                <w:spacing w:val="0"/>
                <w:sz w:val="24"/>
                <w:szCs w:val="24"/>
              </w:rPr>
              <w:t>коррекционно-развивающая область</w:t>
            </w:r>
          </w:p>
        </w:tc>
        <w:tc>
          <w:tcPr>
            <w:tcW w:w="1140" w:type="dxa"/>
            <w:tcBorders>
              <w:top w:val="single" w:sz="4" w:space="0" w:color="auto"/>
              <w:lef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1pt0pt"/>
                <w:i w:val="0"/>
                <w:spacing w:val="0"/>
                <w:sz w:val="24"/>
                <w:szCs w:val="24"/>
              </w:rPr>
              <w:t>198</w:t>
            </w:r>
          </w:p>
        </w:tc>
        <w:tc>
          <w:tcPr>
            <w:tcW w:w="40"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1pt0pt"/>
                <w:i w:val="0"/>
                <w:spacing w:val="0"/>
                <w:sz w:val="24"/>
                <w:szCs w:val="24"/>
              </w:rPr>
              <w:t>204</w:t>
            </w:r>
          </w:p>
        </w:tc>
        <w:tc>
          <w:tcPr>
            <w:tcW w:w="1095" w:type="dxa"/>
            <w:tcBorders>
              <w:top w:val="single" w:sz="4" w:space="0" w:color="auto"/>
              <w:lef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1pt0pt"/>
                <w:i w:val="0"/>
                <w:spacing w:val="0"/>
                <w:sz w:val="24"/>
                <w:szCs w:val="24"/>
              </w:rPr>
              <w:t>204</w:t>
            </w:r>
          </w:p>
        </w:tc>
        <w:tc>
          <w:tcPr>
            <w:tcW w:w="889" w:type="dxa"/>
            <w:tcBorders>
              <w:top w:val="single" w:sz="4" w:space="0" w:color="auto"/>
              <w:left w:val="single" w:sz="4" w:space="0" w:color="auto"/>
            </w:tcBorders>
            <w:shd w:val="clear" w:color="auto" w:fill="FFFFFF"/>
            <w:vAlign w:val="bottom"/>
          </w:tcPr>
          <w:p w:rsidR="00A25230" w:rsidRPr="006F6662" w:rsidRDefault="002C4C88" w:rsidP="00A25230">
            <w:pPr>
              <w:pStyle w:val="3"/>
              <w:shd w:val="clear" w:color="auto" w:fill="auto"/>
              <w:spacing w:line="240" w:lineRule="auto"/>
              <w:ind w:left="220"/>
              <w:jc w:val="left"/>
              <w:rPr>
                <w:sz w:val="24"/>
                <w:szCs w:val="24"/>
              </w:rPr>
            </w:pPr>
            <w:r>
              <w:rPr>
                <w:rStyle w:val="11pt0pt"/>
                <w:i w:val="0"/>
                <w:spacing w:val="0"/>
                <w:sz w:val="24"/>
                <w:szCs w:val="24"/>
              </w:rPr>
              <w:t>204</w:t>
            </w:r>
          </w:p>
        </w:tc>
        <w:tc>
          <w:tcPr>
            <w:tcW w:w="1105" w:type="dxa"/>
            <w:tcBorders>
              <w:top w:val="single" w:sz="4" w:space="0" w:color="auto"/>
              <w:left w:val="single" w:sz="4" w:space="0" w:color="auto"/>
              <w:righ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1pt0pt"/>
                <w:i w:val="0"/>
                <w:spacing w:val="0"/>
                <w:sz w:val="24"/>
                <w:szCs w:val="24"/>
              </w:rPr>
              <w:t>810</w:t>
            </w:r>
          </w:p>
        </w:tc>
      </w:tr>
      <w:tr w:rsidR="00A25230" w:rsidRPr="006F6662" w:rsidTr="00A25230">
        <w:trPr>
          <w:trHeight w:hRule="exact" w:val="288"/>
        </w:trPr>
        <w:tc>
          <w:tcPr>
            <w:tcW w:w="4643" w:type="dxa"/>
            <w:gridSpan w:val="2"/>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jc w:val="both"/>
              <w:rPr>
                <w:sz w:val="24"/>
                <w:szCs w:val="24"/>
              </w:rPr>
            </w:pPr>
            <w:r w:rsidRPr="006F6662">
              <w:rPr>
                <w:rStyle w:val="105pt0pt"/>
                <w:spacing w:val="0"/>
                <w:sz w:val="24"/>
                <w:szCs w:val="24"/>
              </w:rPr>
              <w:t>коррекционно-развивающие занятия</w:t>
            </w:r>
          </w:p>
        </w:tc>
        <w:tc>
          <w:tcPr>
            <w:tcW w:w="1140"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198</w:t>
            </w:r>
          </w:p>
        </w:tc>
        <w:tc>
          <w:tcPr>
            <w:tcW w:w="40"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204</w:t>
            </w:r>
          </w:p>
        </w:tc>
        <w:tc>
          <w:tcPr>
            <w:tcW w:w="1095"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r w:rsidRPr="006F6662">
              <w:rPr>
                <w:rStyle w:val="105pt0pt"/>
                <w:spacing w:val="0"/>
                <w:sz w:val="24"/>
                <w:szCs w:val="24"/>
              </w:rPr>
              <w:t>204</w:t>
            </w:r>
          </w:p>
        </w:tc>
        <w:tc>
          <w:tcPr>
            <w:tcW w:w="889"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ind w:left="220"/>
              <w:jc w:val="left"/>
              <w:rPr>
                <w:sz w:val="24"/>
                <w:szCs w:val="24"/>
              </w:rPr>
            </w:pPr>
            <w:r w:rsidRPr="006F6662">
              <w:rPr>
                <w:rStyle w:val="105pt0pt"/>
                <w:spacing w:val="0"/>
                <w:sz w:val="24"/>
                <w:szCs w:val="24"/>
              </w:rPr>
              <w:t>204</w:t>
            </w:r>
          </w:p>
        </w:tc>
        <w:tc>
          <w:tcPr>
            <w:tcW w:w="1105" w:type="dxa"/>
            <w:tcBorders>
              <w:top w:val="single" w:sz="4" w:space="0" w:color="auto"/>
              <w:left w:val="single" w:sz="4" w:space="0" w:color="auto"/>
              <w:righ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05pt0pt"/>
                <w:spacing w:val="0"/>
                <w:sz w:val="24"/>
                <w:szCs w:val="24"/>
              </w:rPr>
              <w:t>810</w:t>
            </w:r>
          </w:p>
        </w:tc>
      </w:tr>
      <w:tr w:rsidR="00A25230" w:rsidRPr="006F6662" w:rsidTr="00A25230">
        <w:trPr>
          <w:trHeight w:hRule="exact" w:val="288"/>
        </w:trPr>
        <w:tc>
          <w:tcPr>
            <w:tcW w:w="4643" w:type="dxa"/>
            <w:gridSpan w:val="2"/>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jc w:val="both"/>
              <w:rPr>
                <w:sz w:val="24"/>
                <w:szCs w:val="24"/>
              </w:rPr>
            </w:pPr>
            <w:r w:rsidRPr="006F6662">
              <w:rPr>
                <w:rStyle w:val="11pt0pt"/>
                <w:i w:val="0"/>
                <w:spacing w:val="0"/>
                <w:sz w:val="24"/>
                <w:szCs w:val="24"/>
              </w:rPr>
              <w:t>направления внеурочной деятельности</w:t>
            </w:r>
          </w:p>
        </w:tc>
        <w:tc>
          <w:tcPr>
            <w:tcW w:w="1140" w:type="dxa"/>
            <w:tcBorders>
              <w:top w:val="single" w:sz="4" w:space="0" w:color="auto"/>
              <w:lef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1pt0pt"/>
                <w:i w:val="0"/>
                <w:spacing w:val="0"/>
                <w:sz w:val="24"/>
                <w:szCs w:val="24"/>
              </w:rPr>
              <w:t>132</w:t>
            </w:r>
          </w:p>
        </w:tc>
        <w:tc>
          <w:tcPr>
            <w:tcW w:w="40" w:type="dxa"/>
            <w:tcBorders>
              <w:top w:val="single" w:sz="4" w:space="0" w:color="auto"/>
              <w:left w:val="single" w:sz="4" w:space="0" w:color="auto"/>
            </w:tcBorders>
            <w:shd w:val="clear" w:color="auto" w:fill="FFFFFF"/>
            <w:vAlign w:val="bottom"/>
          </w:tcPr>
          <w:p w:rsidR="00A25230" w:rsidRPr="006F6662" w:rsidRDefault="00A25230" w:rsidP="00A25230">
            <w:pPr>
              <w:pStyle w:val="3"/>
              <w:shd w:val="clear" w:color="auto" w:fill="auto"/>
              <w:spacing w:line="240" w:lineRule="auto"/>
              <w:rPr>
                <w:sz w:val="24"/>
                <w:szCs w:val="24"/>
              </w:rPr>
            </w:pPr>
          </w:p>
        </w:tc>
        <w:tc>
          <w:tcPr>
            <w:tcW w:w="991" w:type="dxa"/>
            <w:tcBorders>
              <w:top w:val="single" w:sz="4" w:space="0" w:color="auto"/>
              <w:lef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1pt0pt"/>
                <w:i w:val="0"/>
                <w:spacing w:val="0"/>
                <w:sz w:val="24"/>
                <w:szCs w:val="24"/>
              </w:rPr>
              <w:t>136</w:t>
            </w:r>
          </w:p>
        </w:tc>
        <w:tc>
          <w:tcPr>
            <w:tcW w:w="1095" w:type="dxa"/>
            <w:tcBorders>
              <w:top w:val="single" w:sz="4" w:space="0" w:color="auto"/>
              <w:lef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1pt0pt"/>
                <w:i w:val="0"/>
                <w:spacing w:val="0"/>
                <w:sz w:val="24"/>
                <w:szCs w:val="24"/>
              </w:rPr>
              <w:t>136</w:t>
            </w:r>
          </w:p>
        </w:tc>
        <w:tc>
          <w:tcPr>
            <w:tcW w:w="889" w:type="dxa"/>
            <w:tcBorders>
              <w:top w:val="single" w:sz="4" w:space="0" w:color="auto"/>
              <w:left w:val="single" w:sz="4" w:space="0" w:color="auto"/>
            </w:tcBorders>
            <w:shd w:val="clear" w:color="auto" w:fill="FFFFFF"/>
            <w:vAlign w:val="bottom"/>
          </w:tcPr>
          <w:p w:rsidR="00A25230" w:rsidRPr="006F6662" w:rsidRDefault="002C4C88" w:rsidP="00A25230">
            <w:pPr>
              <w:pStyle w:val="3"/>
              <w:shd w:val="clear" w:color="auto" w:fill="auto"/>
              <w:spacing w:line="240" w:lineRule="auto"/>
              <w:ind w:left="220"/>
              <w:jc w:val="left"/>
              <w:rPr>
                <w:sz w:val="24"/>
                <w:szCs w:val="24"/>
              </w:rPr>
            </w:pPr>
            <w:r>
              <w:rPr>
                <w:rStyle w:val="11pt0pt"/>
                <w:i w:val="0"/>
                <w:spacing w:val="0"/>
                <w:sz w:val="24"/>
                <w:szCs w:val="24"/>
              </w:rPr>
              <w:t>136</w:t>
            </w:r>
          </w:p>
        </w:tc>
        <w:tc>
          <w:tcPr>
            <w:tcW w:w="1105" w:type="dxa"/>
            <w:tcBorders>
              <w:top w:val="single" w:sz="4" w:space="0" w:color="auto"/>
              <w:left w:val="single" w:sz="4" w:space="0" w:color="auto"/>
              <w:right w:val="single" w:sz="4" w:space="0" w:color="auto"/>
            </w:tcBorders>
            <w:shd w:val="clear" w:color="auto" w:fill="FFFFFF"/>
            <w:vAlign w:val="bottom"/>
          </w:tcPr>
          <w:p w:rsidR="00A25230" w:rsidRPr="006F6662" w:rsidRDefault="002C4C88" w:rsidP="00A25230">
            <w:pPr>
              <w:pStyle w:val="3"/>
              <w:shd w:val="clear" w:color="auto" w:fill="auto"/>
              <w:spacing w:line="240" w:lineRule="auto"/>
              <w:rPr>
                <w:sz w:val="24"/>
                <w:szCs w:val="24"/>
              </w:rPr>
            </w:pPr>
            <w:r>
              <w:rPr>
                <w:rStyle w:val="11pt0pt"/>
                <w:i w:val="0"/>
                <w:spacing w:val="0"/>
                <w:sz w:val="24"/>
                <w:szCs w:val="24"/>
              </w:rPr>
              <w:t>540</w:t>
            </w:r>
          </w:p>
        </w:tc>
      </w:tr>
      <w:tr w:rsidR="00A25230" w:rsidRPr="006F6662" w:rsidTr="00A25230">
        <w:trPr>
          <w:trHeight w:hRule="exact" w:val="417"/>
        </w:trPr>
        <w:tc>
          <w:tcPr>
            <w:tcW w:w="4643" w:type="dxa"/>
            <w:gridSpan w:val="2"/>
            <w:tcBorders>
              <w:top w:val="single" w:sz="4" w:space="0" w:color="auto"/>
              <w:left w:val="single" w:sz="4" w:space="0" w:color="auto"/>
              <w:bottom w:val="single" w:sz="4" w:space="0" w:color="auto"/>
            </w:tcBorders>
            <w:shd w:val="clear" w:color="auto" w:fill="FFFFFF"/>
            <w:vAlign w:val="bottom"/>
          </w:tcPr>
          <w:p w:rsidR="00A25230" w:rsidRPr="00740292" w:rsidRDefault="00A25230" w:rsidP="00A25230">
            <w:pPr>
              <w:pStyle w:val="3"/>
              <w:shd w:val="clear" w:color="auto" w:fill="auto"/>
              <w:spacing w:line="240" w:lineRule="auto"/>
              <w:ind w:right="120"/>
              <w:jc w:val="right"/>
              <w:rPr>
                <w:b/>
                <w:sz w:val="24"/>
                <w:szCs w:val="24"/>
              </w:rPr>
            </w:pPr>
            <w:r w:rsidRPr="00740292">
              <w:rPr>
                <w:rStyle w:val="4pt0pt"/>
                <w:b/>
                <w:spacing w:val="0"/>
                <w:sz w:val="24"/>
                <w:szCs w:val="24"/>
              </w:rPr>
              <w:t>Всего к финансированию</w:t>
            </w:r>
          </w:p>
        </w:tc>
        <w:tc>
          <w:tcPr>
            <w:tcW w:w="1140" w:type="dxa"/>
            <w:tcBorders>
              <w:top w:val="single" w:sz="4" w:space="0" w:color="auto"/>
              <w:left w:val="single" w:sz="4" w:space="0" w:color="auto"/>
              <w:bottom w:val="single" w:sz="4" w:space="0" w:color="auto"/>
            </w:tcBorders>
            <w:shd w:val="clear" w:color="auto" w:fill="FFFFFF"/>
            <w:vAlign w:val="bottom"/>
          </w:tcPr>
          <w:p w:rsidR="00A25230" w:rsidRPr="00740292" w:rsidRDefault="00A25230" w:rsidP="00A25230">
            <w:pPr>
              <w:pStyle w:val="3"/>
              <w:shd w:val="clear" w:color="auto" w:fill="auto"/>
              <w:spacing w:line="240" w:lineRule="auto"/>
              <w:rPr>
                <w:b/>
                <w:sz w:val="24"/>
                <w:szCs w:val="24"/>
              </w:rPr>
            </w:pPr>
            <w:r w:rsidRPr="00740292">
              <w:rPr>
                <w:rStyle w:val="4pt0pt"/>
                <w:b/>
                <w:spacing w:val="0"/>
                <w:sz w:val="24"/>
                <w:szCs w:val="24"/>
              </w:rPr>
              <w:t>1023</w:t>
            </w:r>
          </w:p>
        </w:tc>
        <w:tc>
          <w:tcPr>
            <w:tcW w:w="40" w:type="dxa"/>
            <w:tcBorders>
              <w:top w:val="single" w:sz="4" w:space="0" w:color="auto"/>
              <w:left w:val="single" w:sz="4" w:space="0" w:color="auto"/>
              <w:bottom w:val="single" w:sz="4" w:space="0" w:color="auto"/>
            </w:tcBorders>
            <w:shd w:val="clear" w:color="auto" w:fill="FFFFFF"/>
            <w:vAlign w:val="bottom"/>
          </w:tcPr>
          <w:p w:rsidR="00A25230" w:rsidRPr="00740292" w:rsidRDefault="00A25230" w:rsidP="00A25230">
            <w:pPr>
              <w:pStyle w:val="3"/>
              <w:shd w:val="clear" w:color="auto" w:fill="auto"/>
              <w:spacing w:line="240" w:lineRule="auto"/>
              <w:ind w:left="120"/>
              <w:jc w:val="left"/>
              <w:rPr>
                <w:b/>
                <w:sz w:val="24"/>
                <w:szCs w:val="24"/>
              </w:rPr>
            </w:pPr>
          </w:p>
        </w:tc>
        <w:tc>
          <w:tcPr>
            <w:tcW w:w="991" w:type="dxa"/>
            <w:tcBorders>
              <w:top w:val="single" w:sz="4" w:space="0" w:color="auto"/>
              <w:left w:val="single" w:sz="4" w:space="0" w:color="auto"/>
              <w:bottom w:val="single" w:sz="4" w:space="0" w:color="auto"/>
            </w:tcBorders>
            <w:shd w:val="clear" w:color="auto" w:fill="FFFFFF"/>
            <w:vAlign w:val="bottom"/>
          </w:tcPr>
          <w:p w:rsidR="00A25230" w:rsidRPr="00740292" w:rsidRDefault="00A25230" w:rsidP="00A25230">
            <w:pPr>
              <w:pStyle w:val="3"/>
              <w:shd w:val="clear" w:color="auto" w:fill="auto"/>
              <w:spacing w:line="240" w:lineRule="auto"/>
              <w:ind w:left="200"/>
              <w:jc w:val="left"/>
              <w:rPr>
                <w:b/>
                <w:sz w:val="24"/>
                <w:szCs w:val="24"/>
              </w:rPr>
            </w:pPr>
            <w:r w:rsidRPr="00740292">
              <w:rPr>
                <w:rStyle w:val="4pt0pt"/>
                <w:b/>
                <w:spacing w:val="0"/>
                <w:sz w:val="24"/>
                <w:szCs w:val="24"/>
              </w:rPr>
              <w:t>1122</w:t>
            </w:r>
          </w:p>
        </w:tc>
        <w:tc>
          <w:tcPr>
            <w:tcW w:w="1095" w:type="dxa"/>
            <w:tcBorders>
              <w:top w:val="single" w:sz="4" w:space="0" w:color="auto"/>
              <w:left w:val="single" w:sz="4" w:space="0" w:color="auto"/>
              <w:bottom w:val="single" w:sz="4" w:space="0" w:color="auto"/>
            </w:tcBorders>
            <w:shd w:val="clear" w:color="auto" w:fill="FFFFFF"/>
            <w:vAlign w:val="bottom"/>
          </w:tcPr>
          <w:p w:rsidR="00A25230" w:rsidRPr="00740292" w:rsidRDefault="00A25230" w:rsidP="00A25230">
            <w:pPr>
              <w:pStyle w:val="3"/>
              <w:shd w:val="clear" w:color="auto" w:fill="auto"/>
              <w:spacing w:line="240" w:lineRule="auto"/>
              <w:ind w:left="200"/>
              <w:jc w:val="left"/>
              <w:rPr>
                <w:b/>
                <w:sz w:val="24"/>
                <w:szCs w:val="24"/>
              </w:rPr>
            </w:pPr>
            <w:r w:rsidRPr="00740292">
              <w:rPr>
                <w:rStyle w:val="4pt0pt"/>
                <w:b/>
                <w:spacing w:val="0"/>
                <w:sz w:val="24"/>
                <w:szCs w:val="24"/>
              </w:rPr>
              <w:t>1122</w:t>
            </w:r>
          </w:p>
        </w:tc>
        <w:tc>
          <w:tcPr>
            <w:tcW w:w="889" w:type="dxa"/>
            <w:tcBorders>
              <w:top w:val="single" w:sz="4" w:space="0" w:color="auto"/>
              <w:left w:val="single" w:sz="4" w:space="0" w:color="auto"/>
              <w:bottom w:val="single" w:sz="4" w:space="0" w:color="auto"/>
            </w:tcBorders>
            <w:shd w:val="clear" w:color="auto" w:fill="FFFFFF"/>
            <w:vAlign w:val="bottom"/>
          </w:tcPr>
          <w:p w:rsidR="00A25230" w:rsidRPr="00740292" w:rsidRDefault="00A25230" w:rsidP="00A25230">
            <w:pPr>
              <w:pStyle w:val="3"/>
              <w:shd w:val="clear" w:color="auto" w:fill="auto"/>
              <w:spacing w:line="240" w:lineRule="auto"/>
              <w:ind w:left="220"/>
              <w:jc w:val="left"/>
              <w:rPr>
                <w:b/>
                <w:sz w:val="24"/>
                <w:szCs w:val="24"/>
              </w:rPr>
            </w:pPr>
            <w:r w:rsidRPr="00740292">
              <w:rPr>
                <w:rStyle w:val="4pt0pt"/>
                <w:b/>
                <w:spacing w:val="0"/>
                <w:sz w:val="24"/>
                <w:szCs w:val="24"/>
              </w:rPr>
              <w:t>1122</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bottom"/>
          </w:tcPr>
          <w:p w:rsidR="00A25230" w:rsidRPr="00740292" w:rsidRDefault="002C4C88" w:rsidP="00A25230">
            <w:pPr>
              <w:pStyle w:val="3"/>
              <w:shd w:val="clear" w:color="auto" w:fill="auto"/>
              <w:spacing w:line="240" w:lineRule="auto"/>
              <w:rPr>
                <w:b/>
                <w:sz w:val="24"/>
                <w:szCs w:val="24"/>
              </w:rPr>
            </w:pPr>
            <w:r>
              <w:rPr>
                <w:rStyle w:val="4pt0pt"/>
                <w:b/>
                <w:spacing w:val="0"/>
                <w:sz w:val="24"/>
                <w:szCs w:val="24"/>
              </w:rPr>
              <w:t>4389</w:t>
            </w:r>
          </w:p>
        </w:tc>
      </w:tr>
    </w:tbl>
    <w:p w:rsidR="004052E8" w:rsidRDefault="004052E8" w:rsidP="004052E8">
      <w:pPr>
        <w:pStyle w:val="3"/>
        <w:shd w:val="clear" w:color="auto" w:fill="auto"/>
        <w:spacing w:line="360" w:lineRule="auto"/>
        <w:ind w:right="20"/>
        <w:jc w:val="both"/>
      </w:pPr>
    </w:p>
    <w:p w:rsidR="004052E8" w:rsidRDefault="004052E8" w:rsidP="004052E8">
      <w:pPr>
        <w:pStyle w:val="3"/>
        <w:shd w:val="clear" w:color="auto" w:fill="auto"/>
        <w:spacing w:line="360" w:lineRule="auto"/>
        <w:ind w:right="20"/>
        <w:jc w:val="both"/>
      </w:pPr>
    </w:p>
    <w:p w:rsidR="004052E8" w:rsidRPr="00E84AA6" w:rsidRDefault="004052E8" w:rsidP="004052E8">
      <w:pPr>
        <w:pStyle w:val="3"/>
        <w:shd w:val="clear" w:color="auto" w:fill="auto"/>
        <w:spacing w:line="360" w:lineRule="auto"/>
        <w:ind w:right="20"/>
        <w:jc w:val="both"/>
      </w:pPr>
    </w:p>
    <w:p w:rsidR="00A25230" w:rsidRDefault="00A25230" w:rsidP="003F5EF2">
      <w:pPr>
        <w:pStyle w:val="3"/>
        <w:shd w:val="clear" w:color="auto" w:fill="auto"/>
        <w:spacing w:line="240" w:lineRule="auto"/>
        <w:rPr>
          <w:rStyle w:val="4pt0pt"/>
          <w:b/>
          <w:spacing w:val="0"/>
          <w:sz w:val="24"/>
          <w:szCs w:val="24"/>
        </w:rPr>
      </w:pPr>
    </w:p>
    <w:p w:rsidR="00A25230" w:rsidRDefault="00A25230" w:rsidP="003F5EF2">
      <w:pPr>
        <w:pStyle w:val="3"/>
        <w:shd w:val="clear" w:color="auto" w:fill="auto"/>
        <w:spacing w:line="240" w:lineRule="auto"/>
        <w:rPr>
          <w:rStyle w:val="4pt0pt"/>
          <w:b/>
          <w:spacing w:val="0"/>
          <w:sz w:val="24"/>
          <w:szCs w:val="24"/>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729"/>
        <w:gridCol w:w="973"/>
        <w:gridCol w:w="851"/>
        <w:gridCol w:w="709"/>
        <w:gridCol w:w="708"/>
        <w:gridCol w:w="1418"/>
      </w:tblGrid>
      <w:tr w:rsidR="00A25230" w:rsidTr="00A25230">
        <w:trPr>
          <w:trHeight w:val="1215"/>
        </w:trPr>
        <w:tc>
          <w:tcPr>
            <w:tcW w:w="9366" w:type="dxa"/>
            <w:gridSpan w:val="7"/>
          </w:tcPr>
          <w:p w:rsidR="00A25230" w:rsidRPr="00740292" w:rsidRDefault="00A25230" w:rsidP="00A25230">
            <w:pPr>
              <w:pStyle w:val="3"/>
              <w:spacing w:line="240" w:lineRule="auto"/>
              <w:rPr>
                <w:b/>
                <w:sz w:val="24"/>
                <w:szCs w:val="24"/>
              </w:rPr>
            </w:pPr>
            <w:r w:rsidRPr="00740292">
              <w:rPr>
                <w:rStyle w:val="4pt0pt"/>
                <w:b/>
                <w:spacing w:val="0"/>
                <w:sz w:val="24"/>
                <w:szCs w:val="24"/>
              </w:rPr>
              <w:t>Недельный учебный план начального общего образования обучающихся с задержкой психического развития (вариант 7.</w:t>
            </w:r>
            <w:r>
              <w:rPr>
                <w:rStyle w:val="4pt0pt"/>
                <w:b/>
                <w:spacing w:val="0"/>
                <w:sz w:val="24"/>
                <w:szCs w:val="24"/>
              </w:rPr>
              <w:t>1</w:t>
            </w:r>
            <w:r w:rsidRPr="00740292">
              <w:rPr>
                <w:rStyle w:val="4pt0pt"/>
                <w:b/>
                <w:spacing w:val="0"/>
                <w:sz w:val="24"/>
                <w:szCs w:val="24"/>
              </w:rPr>
              <w:t>)</w:t>
            </w:r>
          </w:p>
          <w:p w:rsidR="00A25230" w:rsidRDefault="00A25230" w:rsidP="00A25230">
            <w:pPr>
              <w:pStyle w:val="3"/>
              <w:ind w:left="20" w:right="20" w:firstLine="700"/>
              <w:rPr>
                <w:rStyle w:val="4pt0pt"/>
                <w:b/>
                <w:spacing w:val="0"/>
                <w:sz w:val="24"/>
                <w:szCs w:val="24"/>
              </w:rPr>
            </w:pPr>
            <w:r w:rsidRPr="00740292">
              <w:rPr>
                <w:rStyle w:val="4pt0pt"/>
                <w:b/>
                <w:spacing w:val="0"/>
                <w:sz w:val="24"/>
                <w:szCs w:val="24"/>
              </w:rPr>
              <w:t>(вариант 1)</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79"/>
        </w:trPr>
        <w:tc>
          <w:tcPr>
            <w:tcW w:w="1978" w:type="dxa"/>
            <w:vMerge w:val="restart"/>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4pt0pt"/>
                <w:spacing w:val="0"/>
                <w:sz w:val="24"/>
                <w:szCs w:val="24"/>
              </w:rPr>
              <w:t>Предметные</w:t>
            </w:r>
          </w:p>
          <w:p w:rsidR="00F63C44" w:rsidRPr="006F6662" w:rsidRDefault="00F63C44" w:rsidP="006F6662">
            <w:pPr>
              <w:pStyle w:val="3"/>
              <w:spacing w:line="240" w:lineRule="auto"/>
              <w:rPr>
                <w:sz w:val="24"/>
                <w:szCs w:val="24"/>
              </w:rPr>
            </w:pPr>
            <w:r w:rsidRPr="006F6662">
              <w:rPr>
                <w:rStyle w:val="4pt0pt"/>
                <w:spacing w:val="0"/>
                <w:sz w:val="24"/>
                <w:szCs w:val="24"/>
              </w:rPr>
              <w:t>области</w:t>
            </w:r>
          </w:p>
        </w:tc>
        <w:tc>
          <w:tcPr>
            <w:tcW w:w="2729" w:type="dxa"/>
            <w:tcBorders>
              <w:top w:val="single" w:sz="4" w:space="0" w:color="auto"/>
              <w:left w:val="single" w:sz="4" w:space="0" w:color="auto"/>
            </w:tcBorders>
            <w:shd w:val="clear" w:color="auto" w:fill="FFFFFF"/>
          </w:tcPr>
          <w:p w:rsidR="00F63C44" w:rsidRPr="006F6662" w:rsidRDefault="00F63C44" w:rsidP="006F6662">
            <w:pPr>
              <w:pStyle w:val="3"/>
              <w:shd w:val="clear" w:color="auto" w:fill="auto"/>
              <w:spacing w:line="240" w:lineRule="auto"/>
              <w:ind w:right="120"/>
              <w:jc w:val="right"/>
              <w:rPr>
                <w:sz w:val="24"/>
                <w:szCs w:val="24"/>
              </w:rPr>
            </w:pPr>
          </w:p>
        </w:tc>
        <w:tc>
          <w:tcPr>
            <w:tcW w:w="3241" w:type="dxa"/>
            <w:gridSpan w:val="4"/>
            <w:tcBorders>
              <w:top w:val="single" w:sz="4" w:space="0" w:color="auto"/>
              <w:left w:val="single" w:sz="4" w:space="0" w:color="auto"/>
              <w:righ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Pr>
                <w:sz w:val="24"/>
                <w:szCs w:val="24"/>
              </w:rPr>
              <w:t>Классы</w:t>
            </w:r>
          </w:p>
        </w:tc>
        <w:tc>
          <w:tcPr>
            <w:tcW w:w="1418" w:type="dxa"/>
            <w:tcBorders>
              <w:top w:val="single" w:sz="4" w:space="0" w:color="auto"/>
              <w:left w:val="single" w:sz="4" w:space="0" w:color="auto"/>
              <w:righ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4pt0pt"/>
                <w:spacing w:val="0"/>
                <w:sz w:val="24"/>
                <w:szCs w:val="24"/>
              </w:rPr>
              <w:t>Всего</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69"/>
        </w:trPr>
        <w:tc>
          <w:tcPr>
            <w:tcW w:w="1978" w:type="dxa"/>
            <w:vMerge/>
            <w:tcBorders>
              <w:left w:val="single" w:sz="4" w:space="0" w:color="auto"/>
            </w:tcBorders>
            <w:shd w:val="clear" w:color="auto" w:fill="FFFFFF"/>
          </w:tcPr>
          <w:p w:rsidR="00F63C44" w:rsidRPr="006F6662" w:rsidRDefault="00F63C44" w:rsidP="006F6662">
            <w:pPr>
              <w:pStyle w:val="3"/>
              <w:shd w:val="clear" w:color="auto" w:fill="auto"/>
              <w:spacing w:line="240" w:lineRule="auto"/>
              <w:rPr>
                <w:sz w:val="24"/>
                <w:szCs w:val="24"/>
              </w:rPr>
            </w:pPr>
          </w:p>
        </w:tc>
        <w:tc>
          <w:tcPr>
            <w:tcW w:w="2729" w:type="dxa"/>
            <w:tcBorders>
              <w:left w:val="single" w:sz="4" w:space="0" w:color="auto"/>
            </w:tcBorders>
            <w:shd w:val="clear" w:color="auto" w:fill="FFFFFF"/>
          </w:tcPr>
          <w:p w:rsidR="00F63C44" w:rsidRPr="006F6662" w:rsidRDefault="00F63C44" w:rsidP="006F6662">
            <w:pPr>
              <w:pStyle w:val="3"/>
              <w:shd w:val="clear" w:color="auto" w:fill="auto"/>
              <w:spacing w:line="240" w:lineRule="auto"/>
              <w:ind w:left="120"/>
              <w:jc w:val="left"/>
              <w:rPr>
                <w:sz w:val="24"/>
                <w:szCs w:val="24"/>
              </w:rPr>
            </w:pPr>
            <w:r w:rsidRPr="006F6662">
              <w:rPr>
                <w:rStyle w:val="4pt0pt"/>
                <w:spacing w:val="0"/>
                <w:sz w:val="24"/>
                <w:szCs w:val="24"/>
              </w:rPr>
              <w:t>Учебные предметы</w:t>
            </w:r>
          </w:p>
        </w:tc>
        <w:tc>
          <w:tcPr>
            <w:tcW w:w="973" w:type="dxa"/>
            <w:tcBorders>
              <w:top w:val="single" w:sz="4" w:space="0" w:color="auto"/>
              <w:left w:val="single" w:sz="4" w:space="0" w:color="auto"/>
            </w:tcBorders>
            <w:shd w:val="clear" w:color="auto" w:fill="FFFFFF"/>
            <w:vAlign w:val="center"/>
          </w:tcPr>
          <w:p w:rsidR="00F63C44" w:rsidRPr="006F6662" w:rsidRDefault="00F63C44" w:rsidP="006D4F4F">
            <w:pPr>
              <w:pStyle w:val="3"/>
              <w:shd w:val="clear" w:color="auto" w:fill="auto"/>
              <w:spacing w:line="240" w:lineRule="auto"/>
              <w:rPr>
                <w:sz w:val="24"/>
                <w:szCs w:val="24"/>
              </w:rPr>
            </w:pPr>
            <w:r w:rsidRPr="006F6662">
              <w:rPr>
                <w:rStyle w:val="105pt0pt"/>
                <w:spacing w:val="0"/>
                <w:sz w:val="24"/>
                <w:szCs w:val="24"/>
              </w:rPr>
              <w:t>1</w:t>
            </w:r>
          </w:p>
        </w:tc>
        <w:tc>
          <w:tcPr>
            <w:tcW w:w="851" w:type="dxa"/>
            <w:tcBorders>
              <w:top w:val="single" w:sz="4" w:space="0" w:color="auto"/>
              <w:left w:val="single" w:sz="4" w:space="0" w:color="auto"/>
            </w:tcBorders>
            <w:shd w:val="clear" w:color="auto" w:fill="FFFFFF"/>
            <w:vAlign w:val="center"/>
          </w:tcPr>
          <w:p w:rsidR="00F63C44" w:rsidRPr="006F6662" w:rsidRDefault="00F63C44" w:rsidP="006D4F4F">
            <w:pPr>
              <w:pStyle w:val="3"/>
              <w:shd w:val="clear" w:color="auto" w:fill="auto"/>
              <w:spacing w:line="240" w:lineRule="auto"/>
              <w:ind w:left="300"/>
              <w:rPr>
                <w:sz w:val="24"/>
                <w:szCs w:val="24"/>
              </w:rPr>
            </w:pPr>
            <w:r w:rsidRPr="006F6662">
              <w:rPr>
                <w:rStyle w:val="105pt0pt"/>
                <w:spacing w:val="0"/>
                <w:sz w:val="24"/>
                <w:szCs w:val="24"/>
              </w:rPr>
              <w:t>2</w:t>
            </w:r>
          </w:p>
        </w:tc>
        <w:tc>
          <w:tcPr>
            <w:tcW w:w="709" w:type="dxa"/>
            <w:tcBorders>
              <w:top w:val="single" w:sz="4" w:space="0" w:color="auto"/>
              <w:left w:val="single" w:sz="4" w:space="0" w:color="auto"/>
            </w:tcBorders>
            <w:shd w:val="clear" w:color="auto" w:fill="FFFFFF"/>
            <w:vAlign w:val="center"/>
          </w:tcPr>
          <w:p w:rsidR="00F63C44" w:rsidRPr="006F6662" w:rsidRDefault="00F63C44" w:rsidP="006D4F4F">
            <w:pPr>
              <w:pStyle w:val="3"/>
              <w:shd w:val="clear" w:color="auto" w:fill="auto"/>
              <w:spacing w:line="240" w:lineRule="auto"/>
              <w:ind w:left="300"/>
              <w:rPr>
                <w:sz w:val="24"/>
                <w:szCs w:val="24"/>
              </w:rPr>
            </w:pPr>
            <w:r w:rsidRPr="006F6662">
              <w:rPr>
                <w:rStyle w:val="105pt0pt"/>
                <w:spacing w:val="0"/>
                <w:sz w:val="24"/>
                <w:szCs w:val="24"/>
              </w:rPr>
              <w:t>3</w:t>
            </w:r>
          </w:p>
        </w:tc>
        <w:tc>
          <w:tcPr>
            <w:tcW w:w="708" w:type="dxa"/>
            <w:tcBorders>
              <w:top w:val="single" w:sz="4" w:space="0" w:color="auto"/>
              <w:left w:val="single" w:sz="4" w:space="0" w:color="auto"/>
            </w:tcBorders>
            <w:shd w:val="clear" w:color="auto" w:fill="FFFFFF"/>
            <w:vAlign w:val="center"/>
          </w:tcPr>
          <w:p w:rsidR="00F63C44" w:rsidRPr="006F6662" w:rsidRDefault="00F63C44" w:rsidP="006D4F4F">
            <w:pPr>
              <w:pStyle w:val="3"/>
              <w:shd w:val="clear" w:color="auto" w:fill="auto"/>
              <w:spacing w:line="240" w:lineRule="auto"/>
              <w:ind w:left="300"/>
              <w:rPr>
                <w:sz w:val="24"/>
                <w:szCs w:val="24"/>
              </w:rPr>
            </w:pPr>
            <w:r w:rsidRPr="006F6662">
              <w:rPr>
                <w:rStyle w:val="105pt0pt"/>
                <w:spacing w:val="0"/>
                <w:sz w:val="24"/>
                <w:szCs w:val="24"/>
              </w:rPr>
              <w:t>4</w:t>
            </w:r>
          </w:p>
        </w:tc>
        <w:tc>
          <w:tcPr>
            <w:tcW w:w="1418" w:type="dxa"/>
            <w:tcBorders>
              <w:top w:val="single" w:sz="4" w:space="0" w:color="auto"/>
              <w:left w:val="single" w:sz="4" w:space="0" w:color="auto"/>
              <w:right w:val="single" w:sz="4" w:space="0" w:color="auto"/>
            </w:tcBorders>
            <w:shd w:val="clear" w:color="auto" w:fill="FFFFFF"/>
          </w:tcPr>
          <w:p w:rsidR="00F63C44" w:rsidRPr="006F6662" w:rsidRDefault="00F63C44" w:rsidP="006F6662">
            <w:pPr>
              <w:spacing w:line="240" w:lineRule="auto"/>
              <w:ind w:firstLine="0"/>
              <w:rPr>
                <w:sz w:val="24"/>
                <w:szCs w:val="24"/>
              </w:rPr>
            </w:pP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7"/>
        </w:trPr>
        <w:tc>
          <w:tcPr>
            <w:tcW w:w="4707" w:type="dxa"/>
            <w:gridSpan w:val="2"/>
            <w:tcBorders>
              <w:top w:val="single" w:sz="4" w:space="0" w:color="auto"/>
              <w:left w:val="single" w:sz="4" w:space="0" w:color="auto"/>
            </w:tcBorders>
            <w:shd w:val="clear" w:color="auto" w:fill="FFFFFF"/>
            <w:vAlign w:val="bottom"/>
          </w:tcPr>
          <w:p w:rsidR="00F63C44" w:rsidRPr="00740292" w:rsidRDefault="00F63C44" w:rsidP="006F6662">
            <w:pPr>
              <w:pStyle w:val="3"/>
              <w:shd w:val="clear" w:color="auto" w:fill="auto"/>
              <w:spacing w:line="240" w:lineRule="auto"/>
              <w:rPr>
                <w:sz w:val="24"/>
                <w:szCs w:val="24"/>
              </w:rPr>
            </w:pPr>
            <w:r w:rsidRPr="00740292">
              <w:rPr>
                <w:rStyle w:val="105pt"/>
                <w:i w:val="0"/>
                <w:sz w:val="24"/>
                <w:szCs w:val="24"/>
              </w:rPr>
              <w:t>Обязательная часть</w:t>
            </w:r>
          </w:p>
        </w:tc>
        <w:tc>
          <w:tcPr>
            <w:tcW w:w="973" w:type="dxa"/>
            <w:tcBorders>
              <w:top w:val="single" w:sz="4" w:space="0" w:color="auto"/>
              <w:left w:val="single" w:sz="4" w:space="0" w:color="auto"/>
              <w:right w:val="single" w:sz="4" w:space="0" w:color="auto"/>
            </w:tcBorders>
            <w:shd w:val="clear" w:color="auto" w:fill="FFFFFF"/>
          </w:tcPr>
          <w:p w:rsidR="00F63C44" w:rsidRPr="006F6662" w:rsidRDefault="00F63C44" w:rsidP="006F6662">
            <w:pPr>
              <w:spacing w:line="240" w:lineRule="auto"/>
              <w:ind w:firstLine="0"/>
              <w:rPr>
                <w:sz w:val="24"/>
                <w:szCs w:val="24"/>
              </w:rPr>
            </w:pPr>
          </w:p>
        </w:tc>
        <w:tc>
          <w:tcPr>
            <w:tcW w:w="3686" w:type="dxa"/>
            <w:gridSpan w:val="4"/>
            <w:tcBorders>
              <w:top w:val="single" w:sz="4" w:space="0" w:color="auto"/>
              <w:left w:val="single" w:sz="4" w:space="0" w:color="auto"/>
              <w:right w:val="single" w:sz="4" w:space="0" w:color="auto"/>
            </w:tcBorders>
            <w:shd w:val="clear" w:color="auto" w:fill="FFFFFF"/>
          </w:tcPr>
          <w:p w:rsidR="00F63C44" w:rsidRPr="006F6662" w:rsidRDefault="00F63C44" w:rsidP="006F6662">
            <w:pPr>
              <w:spacing w:line="240" w:lineRule="auto"/>
              <w:ind w:firstLine="0"/>
              <w:rPr>
                <w:sz w:val="24"/>
                <w:szCs w:val="24"/>
              </w:rPr>
            </w:pP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30"/>
        </w:trPr>
        <w:tc>
          <w:tcPr>
            <w:tcW w:w="1978" w:type="dxa"/>
            <w:tcBorders>
              <w:top w:val="single" w:sz="4" w:space="0" w:color="auto"/>
              <w:left w:val="single" w:sz="4" w:space="0" w:color="auto"/>
            </w:tcBorders>
            <w:shd w:val="clear" w:color="auto" w:fill="FFFFFF"/>
          </w:tcPr>
          <w:p w:rsidR="00F63C44" w:rsidRPr="006F6662" w:rsidRDefault="00F63C44" w:rsidP="006F6662">
            <w:pPr>
              <w:spacing w:line="240" w:lineRule="auto"/>
              <w:ind w:firstLine="0"/>
              <w:rPr>
                <w:sz w:val="24"/>
                <w:szCs w:val="24"/>
              </w:rPr>
            </w:pP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Русский язык</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5</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5</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18</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2"/>
        </w:trPr>
        <w:tc>
          <w:tcPr>
            <w:tcW w:w="1978" w:type="dxa"/>
            <w:tcBorders>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Филология</w:t>
            </w:r>
          </w:p>
        </w:tc>
        <w:tc>
          <w:tcPr>
            <w:tcW w:w="2729"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Литературное чтение</w:t>
            </w:r>
          </w:p>
        </w:tc>
        <w:tc>
          <w:tcPr>
            <w:tcW w:w="973"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4</w:t>
            </w:r>
          </w:p>
        </w:tc>
        <w:tc>
          <w:tcPr>
            <w:tcW w:w="851"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09"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08"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1418" w:type="dxa"/>
            <w:tcBorders>
              <w:top w:val="single" w:sz="4" w:space="0" w:color="auto"/>
              <w:left w:val="single" w:sz="4" w:space="0" w:color="auto"/>
              <w:right w:val="single" w:sz="4" w:space="0" w:color="auto"/>
            </w:tcBorders>
            <w:shd w:val="clear" w:color="auto" w:fill="FFFFFF"/>
            <w:vAlign w:val="bottom"/>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15</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44"/>
        </w:trPr>
        <w:tc>
          <w:tcPr>
            <w:tcW w:w="1978" w:type="dxa"/>
            <w:tcBorders>
              <w:left w:val="single" w:sz="4" w:space="0" w:color="auto"/>
            </w:tcBorders>
            <w:shd w:val="clear" w:color="auto" w:fill="FFFFFF"/>
          </w:tcPr>
          <w:p w:rsidR="00F63C44" w:rsidRPr="006F6662" w:rsidRDefault="00F63C44" w:rsidP="006F6662">
            <w:pPr>
              <w:spacing w:line="240" w:lineRule="auto"/>
              <w:ind w:firstLine="0"/>
              <w:rPr>
                <w:sz w:val="24"/>
                <w:szCs w:val="24"/>
              </w:rPr>
            </w:pP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Иностранный язык</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2</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79"/>
        </w:trPr>
        <w:tc>
          <w:tcPr>
            <w:tcW w:w="1978"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Математика и информатика</w:t>
            </w: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Математика</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4</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4</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16</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66"/>
        </w:trPr>
        <w:tc>
          <w:tcPr>
            <w:tcW w:w="197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Обществознание</w:t>
            </w:r>
          </w:p>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и</w:t>
            </w:r>
          </w:p>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естествознание</w:t>
            </w: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Окружающий мир</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2</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8</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148"/>
        </w:trPr>
        <w:tc>
          <w:tcPr>
            <w:tcW w:w="197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lastRenderedPageBreak/>
              <w:t>Основы религиозных культур и светской этики</w:t>
            </w: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Основы религиозных культур и светской этики</w:t>
            </w:r>
          </w:p>
        </w:tc>
        <w:tc>
          <w:tcPr>
            <w:tcW w:w="973" w:type="dxa"/>
            <w:tcBorders>
              <w:top w:val="single" w:sz="4" w:space="0" w:color="auto"/>
              <w:left w:val="single" w:sz="4" w:space="0" w:color="auto"/>
            </w:tcBorders>
            <w:shd w:val="clear" w:color="auto" w:fill="FFFFFF"/>
          </w:tcPr>
          <w:p w:rsidR="00F63C44" w:rsidRPr="006F6662" w:rsidRDefault="00F63C44" w:rsidP="006F6662">
            <w:pPr>
              <w:pStyle w:val="3"/>
              <w:shd w:val="clear" w:color="auto" w:fill="auto"/>
              <w:spacing w:line="240" w:lineRule="auto"/>
              <w:ind w:right="520"/>
              <w:jc w:val="right"/>
              <w:rPr>
                <w:sz w:val="24"/>
                <w:szCs w:val="24"/>
              </w:rPr>
            </w:pPr>
            <w:r w:rsidRPr="006F6662">
              <w:rPr>
                <w:rStyle w:val="CordiaUPC4pt"/>
                <w:rFonts w:ascii="Times New Roman" w:hAnsi="Times New Roman" w:cs="Times New Roman"/>
                <w:sz w:val="24"/>
                <w:szCs w:val="24"/>
              </w:rPr>
              <w:t>-</w:t>
            </w:r>
          </w:p>
        </w:tc>
        <w:tc>
          <w:tcPr>
            <w:tcW w:w="851" w:type="dxa"/>
            <w:tcBorders>
              <w:top w:val="single" w:sz="4" w:space="0" w:color="auto"/>
              <w:left w:val="single" w:sz="4" w:space="0" w:color="auto"/>
            </w:tcBorders>
            <w:shd w:val="clear" w:color="auto" w:fill="FFFFFF"/>
          </w:tcPr>
          <w:p w:rsidR="00F63C44" w:rsidRPr="006F6662" w:rsidRDefault="00F63C44" w:rsidP="006F6662">
            <w:pPr>
              <w:pStyle w:val="3"/>
              <w:shd w:val="clear" w:color="auto" w:fill="auto"/>
              <w:spacing w:line="240" w:lineRule="auto"/>
              <w:ind w:left="300"/>
              <w:jc w:val="left"/>
              <w:rPr>
                <w:sz w:val="24"/>
                <w:szCs w:val="24"/>
              </w:rPr>
            </w:pPr>
            <w:r w:rsidRPr="006F6662">
              <w:rPr>
                <w:rStyle w:val="CordiaUPC4pt"/>
                <w:rFonts w:ascii="Times New Roman" w:hAnsi="Times New Roman" w:cs="Times New Roman"/>
                <w:sz w:val="24"/>
                <w:szCs w:val="24"/>
              </w:rPr>
              <w:t>-</w:t>
            </w:r>
          </w:p>
        </w:tc>
        <w:tc>
          <w:tcPr>
            <w:tcW w:w="709" w:type="dxa"/>
            <w:tcBorders>
              <w:top w:val="single" w:sz="4" w:space="0" w:color="auto"/>
              <w:left w:val="single" w:sz="4" w:space="0" w:color="auto"/>
            </w:tcBorders>
            <w:shd w:val="clear" w:color="auto" w:fill="FFFFFF"/>
          </w:tcPr>
          <w:p w:rsidR="00F63C44" w:rsidRPr="006F6662" w:rsidRDefault="00F63C44" w:rsidP="006F6662">
            <w:pPr>
              <w:pStyle w:val="3"/>
              <w:shd w:val="clear" w:color="auto" w:fill="auto"/>
              <w:spacing w:line="240" w:lineRule="auto"/>
              <w:ind w:left="300"/>
              <w:jc w:val="left"/>
              <w:rPr>
                <w:sz w:val="24"/>
                <w:szCs w:val="24"/>
              </w:rPr>
            </w:pPr>
            <w:r w:rsidRPr="006F6662">
              <w:rPr>
                <w:rStyle w:val="CordiaUPC4pt"/>
                <w:rFonts w:ascii="Times New Roman" w:hAnsi="Times New Roman" w:cs="Times New Roman"/>
                <w:sz w:val="24"/>
                <w:szCs w:val="24"/>
              </w:rPr>
              <w:t>-</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65"/>
        </w:trPr>
        <w:tc>
          <w:tcPr>
            <w:tcW w:w="1978" w:type="dxa"/>
            <w:tcBorders>
              <w:top w:val="single" w:sz="4" w:space="0" w:color="auto"/>
              <w:left w:val="single" w:sz="4" w:space="0" w:color="auto"/>
            </w:tcBorders>
            <w:shd w:val="clear" w:color="auto" w:fill="FFFFFF"/>
          </w:tcPr>
          <w:p w:rsidR="00F63C44" w:rsidRPr="006F6662" w:rsidRDefault="00F63C44" w:rsidP="006F6662">
            <w:pPr>
              <w:spacing w:line="240" w:lineRule="auto"/>
              <w:ind w:firstLine="0"/>
              <w:rPr>
                <w:sz w:val="24"/>
                <w:szCs w:val="24"/>
              </w:rPr>
            </w:pP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Музыка</w:t>
            </w:r>
          </w:p>
        </w:tc>
        <w:tc>
          <w:tcPr>
            <w:tcW w:w="973"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851"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709"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708"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4</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73"/>
        </w:trPr>
        <w:tc>
          <w:tcPr>
            <w:tcW w:w="1978" w:type="dxa"/>
            <w:tcBorders>
              <w:left w:val="single" w:sz="4" w:space="0" w:color="auto"/>
            </w:tcBorders>
            <w:shd w:val="clear" w:color="auto" w:fill="FFFFFF"/>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Искусство</w:t>
            </w: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after="120" w:line="240" w:lineRule="auto"/>
              <w:ind w:left="120"/>
              <w:jc w:val="left"/>
              <w:rPr>
                <w:sz w:val="24"/>
                <w:szCs w:val="24"/>
              </w:rPr>
            </w:pPr>
            <w:r w:rsidRPr="006F6662">
              <w:rPr>
                <w:rStyle w:val="105pt0pt"/>
                <w:spacing w:val="0"/>
                <w:sz w:val="24"/>
                <w:szCs w:val="24"/>
              </w:rPr>
              <w:t>Изобразительное</w:t>
            </w:r>
          </w:p>
          <w:p w:rsidR="00F63C44" w:rsidRPr="006F6662" w:rsidRDefault="00F63C44" w:rsidP="006F6662">
            <w:pPr>
              <w:pStyle w:val="3"/>
              <w:shd w:val="clear" w:color="auto" w:fill="auto"/>
              <w:spacing w:before="120" w:line="240" w:lineRule="auto"/>
              <w:ind w:left="120"/>
              <w:jc w:val="left"/>
              <w:rPr>
                <w:sz w:val="24"/>
                <w:szCs w:val="24"/>
              </w:rPr>
            </w:pPr>
            <w:r w:rsidRPr="006F6662">
              <w:rPr>
                <w:rStyle w:val="105pt0pt"/>
                <w:spacing w:val="0"/>
                <w:sz w:val="24"/>
                <w:szCs w:val="24"/>
              </w:rPr>
              <w:t>искусство</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1418" w:type="dxa"/>
            <w:tcBorders>
              <w:top w:val="single" w:sz="4" w:space="0" w:color="auto"/>
              <w:left w:val="single" w:sz="4" w:space="0" w:color="auto"/>
              <w:right w:val="single" w:sz="4" w:space="0" w:color="auto"/>
            </w:tcBorders>
            <w:shd w:val="clear" w:color="auto" w:fill="FFFFFF"/>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4</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7"/>
        </w:trPr>
        <w:tc>
          <w:tcPr>
            <w:tcW w:w="197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Технология</w:t>
            </w: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Технология</w:t>
            </w:r>
          </w:p>
        </w:tc>
        <w:tc>
          <w:tcPr>
            <w:tcW w:w="973"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851"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709"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708"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1</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4</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92"/>
        </w:trPr>
        <w:tc>
          <w:tcPr>
            <w:tcW w:w="197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after="120" w:line="240" w:lineRule="auto"/>
              <w:ind w:left="120"/>
              <w:jc w:val="left"/>
              <w:rPr>
                <w:sz w:val="24"/>
                <w:szCs w:val="24"/>
              </w:rPr>
            </w:pPr>
            <w:r w:rsidRPr="006F6662">
              <w:rPr>
                <w:rStyle w:val="105pt0pt"/>
                <w:spacing w:val="0"/>
                <w:sz w:val="24"/>
                <w:szCs w:val="24"/>
              </w:rPr>
              <w:t>Физическая</w:t>
            </w:r>
          </w:p>
          <w:p w:rsidR="00F63C44" w:rsidRPr="006F6662" w:rsidRDefault="00F63C44" w:rsidP="006F6662">
            <w:pPr>
              <w:pStyle w:val="3"/>
              <w:shd w:val="clear" w:color="auto" w:fill="auto"/>
              <w:spacing w:before="120" w:line="240" w:lineRule="auto"/>
              <w:ind w:left="120"/>
              <w:jc w:val="left"/>
              <w:rPr>
                <w:sz w:val="24"/>
                <w:szCs w:val="24"/>
              </w:rPr>
            </w:pPr>
            <w:r w:rsidRPr="006F6662">
              <w:rPr>
                <w:rStyle w:val="105pt0pt"/>
                <w:spacing w:val="0"/>
                <w:sz w:val="24"/>
                <w:szCs w:val="24"/>
              </w:rPr>
              <w:t>культура</w:t>
            </w:r>
          </w:p>
        </w:tc>
        <w:tc>
          <w:tcPr>
            <w:tcW w:w="272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120"/>
              <w:jc w:val="left"/>
              <w:rPr>
                <w:sz w:val="24"/>
                <w:szCs w:val="24"/>
              </w:rPr>
            </w:pPr>
            <w:r w:rsidRPr="006F6662">
              <w:rPr>
                <w:rStyle w:val="105pt0pt"/>
                <w:spacing w:val="0"/>
                <w:sz w:val="24"/>
                <w:szCs w:val="24"/>
              </w:rPr>
              <w:t>Физическая культура</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3</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3</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12</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7"/>
        </w:trPr>
        <w:tc>
          <w:tcPr>
            <w:tcW w:w="4707" w:type="dxa"/>
            <w:gridSpan w:val="2"/>
            <w:tcBorders>
              <w:top w:val="single" w:sz="4" w:space="0" w:color="auto"/>
              <w:left w:val="single" w:sz="4" w:space="0" w:color="auto"/>
            </w:tcBorders>
            <w:shd w:val="clear" w:color="auto" w:fill="FFFFFF"/>
            <w:vAlign w:val="center"/>
          </w:tcPr>
          <w:p w:rsidR="00F63C44" w:rsidRPr="00740292" w:rsidRDefault="00F63C44" w:rsidP="006F6662">
            <w:pPr>
              <w:pStyle w:val="3"/>
              <w:shd w:val="clear" w:color="auto" w:fill="auto"/>
              <w:spacing w:line="240" w:lineRule="auto"/>
              <w:ind w:right="120"/>
              <w:jc w:val="right"/>
              <w:rPr>
                <w:b/>
                <w:sz w:val="24"/>
                <w:szCs w:val="24"/>
              </w:rPr>
            </w:pPr>
            <w:r w:rsidRPr="00740292">
              <w:rPr>
                <w:rStyle w:val="4pt0pt"/>
                <w:b/>
                <w:spacing w:val="0"/>
                <w:sz w:val="24"/>
                <w:szCs w:val="24"/>
              </w:rPr>
              <w:t>Итого</w:t>
            </w:r>
          </w:p>
        </w:tc>
        <w:tc>
          <w:tcPr>
            <w:tcW w:w="973" w:type="dxa"/>
            <w:tcBorders>
              <w:top w:val="single" w:sz="4" w:space="0" w:color="auto"/>
              <w:left w:val="single" w:sz="4" w:space="0" w:color="auto"/>
            </w:tcBorders>
            <w:shd w:val="clear" w:color="auto" w:fill="FFFFFF"/>
            <w:vAlign w:val="bottom"/>
          </w:tcPr>
          <w:p w:rsidR="00F63C44" w:rsidRPr="00740292" w:rsidRDefault="00F63C44" w:rsidP="006F6662">
            <w:pPr>
              <w:pStyle w:val="3"/>
              <w:shd w:val="clear" w:color="auto" w:fill="auto"/>
              <w:spacing w:line="240" w:lineRule="auto"/>
              <w:rPr>
                <w:b/>
                <w:sz w:val="24"/>
                <w:szCs w:val="24"/>
              </w:rPr>
            </w:pPr>
            <w:r w:rsidRPr="00740292">
              <w:rPr>
                <w:rStyle w:val="4pt0pt"/>
                <w:b/>
                <w:spacing w:val="0"/>
                <w:sz w:val="24"/>
                <w:szCs w:val="24"/>
              </w:rPr>
              <w:t>21</w:t>
            </w:r>
          </w:p>
        </w:tc>
        <w:tc>
          <w:tcPr>
            <w:tcW w:w="851" w:type="dxa"/>
            <w:tcBorders>
              <w:top w:val="single" w:sz="4" w:space="0" w:color="auto"/>
              <w:left w:val="single" w:sz="4" w:space="0" w:color="auto"/>
            </w:tcBorders>
            <w:shd w:val="clear" w:color="auto" w:fill="FFFFFF"/>
            <w:vAlign w:val="bottom"/>
          </w:tcPr>
          <w:p w:rsidR="00F63C44" w:rsidRPr="00740292" w:rsidRDefault="00F63C44" w:rsidP="006F6662">
            <w:pPr>
              <w:pStyle w:val="3"/>
              <w:shd w:val="clear" w:color="auto" w:fill="auto"/>
              <w:spacing w:line="240" w:lineRule="auto"/>
              <w:ind w:left="300"/>
              <w:jc w:val="left"/>
              <w:rPr>
                <w:b/>
                <w:sz w:val="24"/>
                <w:szCs w:val="24"/>
              </w:rPr>
            </w:pPr>
            <w:r w:rsidRPr="00740292">
              <w:rPr>
                <w:rStyle w:val="4pt0pt"/>
                <w:b/>
                <w:spacing w:val="0"/>
                <w:sz w:val="24"/>
                <w:szCs w:val="24"/>
              </w:rPr>
              <w:t>21</w:t>
            </w:r>
          </w:p>
        </w:tc>
        <w:tc>
          <w:tcPr>
            <w:tcW w:w="709" w:type="dxa"/>
            <w:tcBorders>
              <w:top w:val="single" w:sz="4" w:space="0" w:color="auto"/>
              <w:left w:val="single" w:sz="4" w:space="0" w:color="auto"/>
            </w:tcBorders>
            <w:shd w:val="clear" w:color="auto" w:fill="FFFFFF"/>
            <w:vAlign w:val="bottom"/>
          </w:tcPr>
          <w:p w:rsidR="00F63C44" w:rsidRPr="00740292" w:rsidRDefault="00F63C44" w:rsidP="006F6662">
            <w:pPr>
              <w:pStyle w:val="3"/>
              <w:shd w:val="clear" w:color="auto" w:fill="auto"/>
              <w:spacing w:line="240" w:lineRule="auto"/>
              <w:ind w:left="300"/>
              <w:jc w:val="left"/>
              <w:rPr>
                <w:b/>
                <w:sz w:val="24"/>
                <w:szCs w:val="24"/>
              </w:rPr>
            </w:pPr>
            <w:r w:rsidRPr="00740292">
              <w:rPr>
                <w:rStyle w:val="4pt0pt"/>
                <w:b/>
                <w:spacing w:val="0"/>
                <w:sz w:val="24"/>
                <w:szCs w:val="24"/>
              </w:rPr>
              <w:t>21</w:t>
            </w:r>
          </w:p>
        </w:tc>
        <w:tc>
          <w:tcPr>
            <w:tcW w:w="708" w:type="dxa"/>
            <w:tcBorders>
              <w:top w:val="single" w:sz="4" w:space="0" w:color="auto"/>
              <w:left w:val="single" w:sz="4" w:space="0" w:color="auto"/>
            </w:tcBorders>
            <w:shd w:val="clear" w:color="auto" w:fill="FFFFFF"/>
            <w:vAlign w:val="bottom"/>
          </w:tcPr>
          <w:p w:rsidR="00F63C44" w:rsidRPr="00740292" w:rsidRDefault="00F63C44" w:rsidP="006F6662">
            <w:pPr>
              <w:pStyle w:val="3"/>
              <w:shd w:val="clear" w:color="auto" w:fill="auto"/>
              <w:spacing w:line="240" w:lineRule="auto"/>
              <w:ind w:left="300"/>
              <w:jc w:val="left"/>
              <w:rPr>
                <w:b/>
                <w:sz w:val="24"/>
                <w:szCs w:val="24"/>
              </w:rPr>
            </w:pPr>
            <w:r w:rsidRPr="00740292">
              <w:rPr>
                <w:rStyle w:val="4pt0pt"/>
                <w:b/>
                <w:spacing w:val="0"/>
                <w:sz w:val="24"/>
                <w:szCs w:val="24"/>
              </w:rPr>
              <w:t>21</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740292" w:rsidRDefault="00A51CB4" w:rsidP="006F6662">
            <w:pPr>
              <w:pStyle w:val="3"/>
              <w:shd w:val="clear" w:color="auto" w:fill="auto"/>
              <w:spacing w:line="240" w:lineRule="auto"/>
              <w:rPr>
                <w:b/>
                <w:sz w:val="24"/>
                <w:szCs w:val="24"/>
              </w:rPr>
            </w:pPr>
            <w:r>
              <w:rPr>
                <w:rStyle w:val="4pt0pt"/>
                <w:b/>
                <w:spacing w:val="0"/>
                <w:sz w:val="24"/>
                <w:szCs w:val="24"/>
              </w:rPr>
              <w:t>84</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79"/>
        </w:trPr>
        <w:tc>
          <w:tcPr>
            <w:tcW w:w="4707" w:type="dxa"/>
            <w:gridSpan w:val="2"/>
            <w:tcBorders>
              <w:top w:val="single" w:sz="4" w:space="0" w:color="auto"/>
              <w:left w:val="single" w:sz="4" w:space="0" w:color="auto"/>
            </w:tcBorders>
            <w:shd w:val="clear" w:color="auto" w:fill="FFFFFF"/>
            <w:vAlign w:val="bottom"/>
          </w:tcPr>
          <w:p w:rsidR="00F63C44" w:rsidRPr="00740292" w:rsidRDefault="00F63C44" w:rsidP="006F6662">
            <w:pPr>
              <w:pStyle w:val="3"/>
              <w:shd w:val="clear" w:color="auto" w:fill="auto"/>
              <w:spacing w:line="240" w:lineRule="auto"/>
              <w:jc w:val="both"/>
              <w:rPr>
                <w:sz w:val="24"/>
                <w:szCs w:val="24"/>
              </w:rPr>
            </w:pPr>
            <w:r w:rsidRPr="00740292">
              <w:rPr>
                <w:rStyle w:val="105pt"/>
                <w:i w:val="0"/>
                <w:sz w:val="24"/>
                <w:szCs w:val="24"/>
              </w:rPr>
              <w:t>Часть, формируемая участниками образовательного процесса</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2</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6</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79"/>
        </w:trPr>
        <w:tc>
          <w:tcPr>
            <w:tcW w:w="4707" w:type="dxa"/>
            <w:gridSpan w:val="2"/>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jc w:val="both"/>
              <w:rPr>
                <w:sz w:val="24"/>
                <w:szCs w:val="24"/>
              </w:rPr>
            </w:pPr>
            <w:r w:rsidRPr="006F6662">
              <w:rPr>
                <w:rStyle w:val="4pt0pt"/>
                <w:spacing w:val="0"/>
                <w:sz w:val="24"/>
                <w:szCs w:val="24"/>
              </w:rPr>
              <w:t xml:space="preserve">Максимально допустимая недельная нагрузка </w:t>
            </w:r>
            <w:r w:rsidRPr="006F6662">
              <w:rPr>
                <w:rStyle w:val="105pt0pt"/>
                <w:spacing w:val="0"/>
                <w:sz w:val="24"/>
                <w:szCs w:val="24"/>
              </w:rPr>
              <w:t>(при 5-дневной учебной неделе)</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4pt0pt"/>
                <w:spacing w:val="0"/>
                <w:sz w:val="24"/>
                <w:szCs w:val="24"/>
              </w:rPr>
              <w:t>21</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4pt0pt"/>
                <w:spacing w:val="0"/>
                <w:sz w:val="24"/>
                <w:szCs w:val="24"/>
              </w:rPr>
              <w:t>23</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4pt0pt"/>
                <w:spacing w:val="0"/>
                <w:sz w:val="24"/>
                <w:szCs w:val="24"/>
              </w:rPr>
              <w:t>23</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4pt0pt"/>
                <w:spacing w:val="0"/>
                <w:sz w:val="24"/>
                <w:szCs w:val="24"/>
              </w:rPr>
              <w:t>23</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4pt0pt"/>
                <w:spacing w:val="0"/>
                <w:sz w:val="24"/>
                <w:szCs w:val="24"/>
              </w:rPr>
              <w:t>90</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79"/>
        </w:trPr>
        <w:tc>
          <w:tcPr>
            <w:tcW w:w="4707" w:type="dxa"/>
            <w:gridSpan w:val="2"/>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jc w:val="both"/>
              <w:rPr>
                <w:sz w:val="24"/>
                <w:szCs w:val="24"/>
              </w:rPr>
            </w:pPr>
            <w:r w:rsidRPr="006F6662">
              <w:rPr>
                <w:rStyle w:val="4pt0pt"/>
                <w:spacing w:val="0"/>
                <w:sz w:val="24"/>
                <w:szCs w:val="24"/>
              </w:rPr>
              <w:t xml:space="preserve">Внеурочная деятельность </w:t>
            </w:r>
            <w:r w:rsidRPr="006F6662">
              <w:rPr>
                <w:rStyle w:val="105pt0pt"/>
                <w:spacing w:val="0"/>
                <w:sz w:val="24"/>
                <w:szCs w:val="24"/>
              </w:rPr>
              <w:t>(включая коррекционно-развивающую область):</w:t>
            </w:r>
          </w:p>
        </w:tc>
        <w:tc>
          <w:tcPr>
            <w:tcW w:w="973"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rPr>
                <w:sz w:val="24"/>
                <w:szCs w:val="24"/>
              </w:rPr>
            </w:pPr>
            <w:r w:rsidRPr="006F6662">
              <w:rPr>
                <w:rStyle w:val="4pt0pt"/>
                <w:spacing w:val="0"/>
                <w:sz w:val="24"/>
                <w:szCs w:val="24"/>
              </w:rPr>
              <w:t>10</w:t>
            </w:r>
          </w:p>
        </w:tc>
        <w:tc>
          <w:tcPr>
            <w:tcW w:w="851"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4pt0pt"/>
                <w:spacing w:val="0"/>
                <w:sz w:val="24"/>
                <w:szCs w:val="24"/>
              </w:rPr>
              <w:t>10</w:t>
            </w:r>
          </w:p>
        </w:tc>
        <w:tc>
          <w:tcPr>
            <w:tcW w:w="709"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4pt0pt"/>
                <w:spacing w:val="0"/>
                <w:sz w:val="24"/>
                <w:szCs w:val="24"/>
              </w:rPr>
              <w:t>10</w:t>
            </w:r>
          </w:p>
        </w:tc>
        <w:tc>
          <w:tcPr>
            <w:tcW w:w="708" w:type="dxa"/>
            <w:tcBorders>
              <w:top w:val="single" w:sz="4" w:space="0" w:color="auto"/>
              <w:left w:val="single" w:sz="4" w:space="0" w:color="auto"/>
            </w:tcBorders>
            <w:shd w:val="clear" w:color="auto" w:fill="FFFFFF"/>
            <w:vAlign w:val="center"/>
          </w:tcPr>
          <w:p w:rsidR="00F63C44" w:rsidRPr="006F6662" w:rsidRDefault="00F63C44" w:rsidP="006F6662">
            <w:pPr>
              <w:pStyle w:val="3"/>
              <w:shd w:val="clear" w:color="auto" w:fill="auto"/>
              <w:spacing w:line="240" w:lineRule="auto"/>
              <w:ind w:left="300"/>
              <w:jc w:val="left"/>
              <w:rPr>
                <w:sz w:val="24"/>
                <w:szCs w:val="24"/>
              </w:rPr>
            </w:pPr>
            <w:r w:rsidRPr="006F6662">
              <w:rPr>
                <w:rStyle w:val="4pt0pt"/>
                <w:spacing w:val="0"/>
                <w:sz w:val="24"/>
                <w:szCs w:val="24"/>
              </w:rPr>
              <w:t>10</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4pt0pt"/>
                <w:spacing w:val="0"/>
                <w:sz w:val="24"/>
                <w:szCs w:val="24"/>
              </w:rPr>
              <w:t>40</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7"/>
        </w:trPr>
        <w:tc>
          <w:tcPr>
            <w:tcW w:w="4707" w:type="dxa"/>
            <w:gridSpan w:val="2"/>
            <w:tcBorders>
              <w:top w:val="single" w:sz="4" w:space="0" w:color="auto"/>
              <w:left w:val="single" w:sz="4" w:space="0" w:color="auto"/>
            </w:tcBorders>
            <w:shd w:val="clear" w:color="auto" w:fill="FFFFFF"/>
            <w:vAlign w:val="bottom"/>
          </w:tcPr>
          <w:p w:rsidR="00F63C44" w:rsidRPr="006D4F4F" w:rsidRDefault="00F63C44" w:rsidP="006F6662">
            <w:pPr>
              <w:pStyle w:val="3"/>
              <w:shd w:val="clear" w:color="auto" w:fill="auto"/>
              <w:spacing w:line="240" w:lineRule="auto"/>
              <w:jc w:val="both"/>
              <w:rPr>
                <w:sz w:val="24"/>
                <w:szCs w:val="24"/>
              </w:rPr>
            </w:pPr>
            <w:r w:rsidRPr="006D4F4F">
              <w:rPr>
                <w:rStyle w:val="11pt0pt"/>
                <w:spacing w:val="0"/>
                <w:sz w:val="24"/>
                <w:szCs w:val="24"/>
              </w:rPr>
              <w:t>коррекционно-развивающая область</w:t>
            </w:r>
          </w:p>
        </w:tc>
        <w:tc>
          <w:tcPr>
            <w:tcW w:w="973"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Pr>
                <w:rStyle w:val="11pt0pt"/>
                <w:i w:val="0"/>
                <w:spacing w:val="0"/>
                <w:sz w:val="24"/>
                <w:szCs w:val="24"/>
              </w:rPr>
              <w:t>6</w:t>
            </w:r>
          </w:p>
        </w:tc>
        <w:tc>
          <w:tcPr>
            <w:tcW w:w="851"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right="300"/>
              <w:jc w:val="right"/>
              <w:rPr>
                <w:sz w:val="24"/>
                <w:szCs w:val="24"/>
              </w:rPr>
            </w:pPr>
            <w:r>
              <w:rPr>
                <w:rStyle w:val="105pt0pt"/>
                <w:spacing w:val="0"/>
                <w:sz w:val="24"/>
                <w:szCs w:val="24"/>
              </w:rPr>
              <w:t>6</w:t>
            </w:r>
          </w:p>
        </w:tc>
        <w:tc>
          <w:tcPr>
            <w:tcW w:w="709"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right="300"/>
              <w:jc w:val="right"/>
              <w:rPr>
                <w:sz w:val="24"/>
                <w:szCs w:val="24"/>
              </w:rPr>
            </w:pPr>
            <w:r>
              <w:rPr>
                <w:rStyle w:val="105pt0pt"/>
                <w:spacing w:val="0"/>
                <w:sz w:val="24"/>
                <w:szCs w:val="24"/>
              </w:rPr>
              <w:t>6</w:t>
            </w:r>
          </w:p>
        </w:tc>
        <w:tc>
          <w:tcPr>
            <w:tcW w:w="708"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right="300"/>
              <w:jc w:val="right"/>
              <w:rPr>
                <w:sz w:val="24"/>
                <w:szCs w:val="24"/>
              </w:rPr>
            </w:pPr>
            <w:r>
              <w:rPr>
                <w:rStyle w:val="105pt0pt"/>
                <w:spacing w:val="0"/>
                <w:sz w:val="24"/>
                <w:szCs w:val="24"/>
              </w:rPr>
              <w:t>6</w:t>
            </w:r>
          </w:p>
        </w:tc>
        <w:tc>
          <w:tcPr>
            <w:tcW w:w="1418" w:type="dxa"/>
            <w:tcBorders>
              <w:top w:val="single" w:sz="4" w:space="0" w:color="auto"/>
              <w:left w:val="single" w:sz="4" w:space="0" w:color="auto"/>
              <w:right w:val="single" w:sz="4" w:space="0" w:color="auto"/>
            </w:tcBorders>
            <w:shd w:val="clear" w:color="auto" w:fill="FFFFFF"/>
            <w:vAlign w:val="bottom"/>
          </w:tcPr>
          <w:p w:rsidR="00F63C44" w:rsidRPr="006F6662" w:rsidRDefault="00A51CB4" w:rsidP="006F6662">
            <w:pPr>
              <w:pStyle w:val="3"/>
              <w:shd w:val="clear" w:color="auto" w:fill="auto"/>
              <w:spacing w:line="240" w:lineRule="auto"/>
              <w:rPr>
                <w:sz w:val="24"/>
                <w:szCs w:val="24"/>
              </w:rPr>
            </w:pPr>
            <w:r>
              <w:rPr>
                <w:rStyle w:val="11pt0pt"/>
                <w:i w:val="0"/>
                <w:spacing w:val="0"/>
                <w:sz w:val="24"/>
                <w:szCs w:val="24"/>
              </w:rPr>
              <w:t>24</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2"/>
        </w:trPr>
        <w:tc>
          <w:tcPr>
            <w:tcW w:w="4707" w:type="dxa"/>
            <w:gridSpan w:val="2"/>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jc w:val="both"/>
              <w:rPr>
                <w:sz w:val="24"/>
                <w:szCs w:val="24"/>
              </w:rPr>
            </w:pPr>
            <w:r w:rsidRPr="006F6662">
              <w:rPr>
                <w:rStyle w:val="105pt0pt"/>
                <w:spacing w:val="0"/>
                <w:sz w:val="24"/>
                <w:szCs w:val="24"/>
              </w:rPr>
              <w:t>коррекционно-развивающие занятия</w:t>
            </w:r>
          </w:p>
        </w:tc>
        <w:tc>
          <w:tcPr>
            <w:tcW w:w="973"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sidRPr="006F6662">
              <w:rPr>
                <w:rStyle w:val="105pt0pt"/>
                <w:spacing w:val="0"/>
                <w:sz w:val="24"/>
                <w:szCs w:val="24"/>
              </w:rPr>
              <w:t>6</w:t>
            </w:r>
          </w:p>
        </w:tc>
        <w:tc>
          <w:tcPr>
            <w:tcW w:w="851"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6</w:t>
            </w:r>
          </w:p>
        </w:tc>
        <w:tc>
          <w:tcPr>
            <w:tcW w:w="709"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6</w:t>
            </w:r>
          </w:p>
        </w:tc>
        <w:tc>
          <w:tcPr>
            <w:tcW w:w="708"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ind w:left="300"/>
              <w:jc w:val="left"/>
              <w:rPr>
                <w:sz w:val="24"/>
                <w:szCs w:val="24"/>
              </w:rPr>
            </w:pPr>
            <w:r w:rsidRPr="006F6662">
              <w:rPr>
                <w:rStyle w:val="105pt0pt"/>
                <w:spacing w:val="0"/>
                <w:sz w:val="24"/>
                <w:szCs w:val="24"/>
              </w:rPr>
              <w:t>6</w:t>
            </w:r>
          </w:p>
        </w:tc>
        <w:tc>
          <w:tcPr>
            <w:tcW w:w="1418" w:type="dxa"/>
            <w:tcBorders>
              <w:top w:val="single" w:sz="4" w:space="0" w:color="auto"/>
              <w:left w:val="single" w:sz="4" w:space="0" w:color="auto"/>
              <w:right w:val="single" w:sz="4" w:space="0" w:color="auto"/>
            </w:tcBorders>
            <w:shd w:val="clear" w:color="auto" w:fill="FFFFFF"/>
            <w:vAlign w:val="center"/>
          </w:tcPr>
          <w:p w:rsidR="00F63C44" w:rsidRPr="006F6662" w:rsidRDefault="00A51CB4" w:rsidP="006F6662">
            <w:pPr>
              <w:pStyle w:val="3"/>
              <w:shd w:val="clear" w:color="auto" w:fill="auto"/>
              <w:spacing w:line="240" w:lineRule="auto"/>
              <w:rPr>
                <w:sz w:val="24"/>
                <w:szCs w:val="24"/>
              </w:rPr>
            </w:pPr>
            <w:r>
              <w:rPr>
                <w:rStyle w:val="105pt0pt"/>
                <w:spacing w:val="0"/>
                <w:sz w:val="24"/>
                <w:szCs w:val="24"/>
              </w:rPr>
              <w:t>24</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92"/>
        </w:trPr>
        <w:tc>
          <w:tcPr>
            <w:tcW w:w="4707" w:type="dxa"/>
            <w:gridSpan w:val="2"/>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jc w:val="both"/>
              <w:rPr>
                <w:sz w:val="24"/>
                <w:szCs w:val="24"/>
              </w:rPr>
            </w:pPr>
            <w:r w:rsidRPr="006F6662">
              <w:rPr>
                <w:rStyle w:val="11pt0pt"/>
                <w:i w:val="0"/>
                <w:spacing w:val="0"/>
                <w:sz w:val="24"/>
                <w:szCs w:val="24"/>
              </w:rPr>
              <w:t>направления внеурочной деятельности</w:t>
            </w:r>
          </w:p>
        </w:tc>
        <w:tc>
          <w:tcPr>
            <w:tcW w:w="973" w:type="dxa"/>
            <w:tcBorders>
              <w:top w:val="single" w:sz="4" w:space="0" w:color="auto"/>
              <w:left w:val="single" w:sz="4" w:space="0" w:color="auto"/>
            </w:tcBorders>
            <w:shd w:val="clear" w:color="auto" w:fill="FFFFFF"/>
            <w:vAlign w:val="bottom"/>
          </w:tcPr>
          <w:p w:rsidR="00F63C44" w:rsidRPr="006F6662" w:rsidRDefault="00F63C44" w:rsidP="006F6662">
            <w:pPr>
              <w:pStyle w:val="3"/>
              <w:shd w:val="clear" w:color="auto" w:fill="auto"/>
              <w:spacing w:line="240" w:lineRule="auto"/>
              <w:rPr>
                <w:sz w:val="24"/>
                <w:szCs w:val="24"/>
              </w:rPr>
            </w:pPr>
            <w:r>
              <w:rPr>
                <w:rStyle w:val="11pt0pt"/>
                <w:i w:val="0"/>
                <w:spacing w:val="0"/>
                <w:sz w:val="24"/>
                <w:szCs w:val="24"/>
              </w:rPr>
              <w:t>4</w:t>
            </w:r>
          </w:p>
        </w:tc>
        <w:tc>
          <w:tcPr>
            <w:tcW w:w="851" w:type="dxa"/>
            <w:tcBorders>
              <w:top w:val="single" w:sz="4" w:space="0" w:color="auto"/>
              <w:left w:val="single" w:sz="4" w:space="0" w:color="auto"/>
            </w:tcBorders>
            <w:shd w:val="clear" w:color="auto" w:fill="FFFFFF"/>
            <w:vAlign w:val="bottom"/>
          </w:tcPr>
          <w:p w:rsidR="00F63C44" w:rsidRPr="006F6662" w:rsidRDefault="00A51CB4" w:rsidP="006F6662">
            <w:pPr>
              <w:pStyle w:val="3"/>
              <w:shd w:val="clear" w:color="auto" w:fill="auto"/>
              <w:spacing w:line="240" w:lineRule="auto"/>
              <w:ind w:left="300"/>
              <w:jc w:val="left"/>
              <w:rPr>
                <w:sz w:val="24"/>
                <w:szCs w:val="24"/>
              </w:rPr>
            </w:pPr>
            <w:r>
              <w:rPr>
                <w:rStyle w:val="11pt0pt"/>
                <w:i w:val="0"/>
                <w:spacing w:val="0"/>
                <w:sz w:val="24"/>
                <w:szCs w:val="24"/>
              </w:rPr>
              <w:t>4</w:t>
            </w:r>
          </w:p>
        </w:tc>
        <w:tc>
          <w:tcPr>
            <w:tcW w:w="709" w:type="dxa"/>
            <w:tcBorders>
              <w:top w:val="single" w:sz="4" w:space="0" w:color="auto"/>
              <w:left w:val="single" w:sz="4" w:space="0" w:color="auto"/>
            </w:tcBorders>
            <w:shd w:val="clear" w:color="auto" w:fill="FFFFFF"/>
            <w:vAlign w:val="bottom"/>
          </w:tcPr>
          <w:p w:rsidR="00F63C44" w:rsidRPr="006F6662" w:rsidRDefault="00A51CB4" w:rsidP="006F6662">
            <w:pPr>
              <w:pStyle w:val="3"/>
              <w:shd w:val="clear" w:color="auto" w:fill="auto"/>
              <w:spacing w:line="240" w:lineRule="auto"/>
              <w:ind w:left="300"/>
              <w:jc w:val="left"/>
              <w:rPr>
                <w:sz w:val="24"/>
                <w:szCs w:val="24"/>
              </w:rPr>
            </w:pPr>
            <w:r>
              <w:rPr>
                <w:rStyle w:val="11pt0pt"/>
                <w:i w:val="0"/>
                <w:spacing w:val="0"/>
                <w:sz w:val="24"/>
                <w:szCs w:val="24"/>
              </w:rPr>
              <w:t>4</w:t>
            </w:r>
          </w:p>
        </w:tc>
        <w:tc>
          <w:tcPr>
            <w:tcW w:w="708" w:type="dxa"/>
            <w:tcBorders>
              <w:top w:val="single" w:sz="4" w:space="0" w:color="auto"/>
              <w:left w:val="single" w:sz="4" w:space="0" w:color="auto"/>
            </w:tcBorders>
            <w:shd w:val="clear" w:color="auto" w:fill="FFFFFF"/>
            <w:vAlign w:val="bottom"/>
          </w:tcPr>
          <w:p w:rsidR="00F63C44" w:rsidRPr="006F6662" w:rsidRDefault="00A51CB4" w:rsidP="006F6662">
            <w:pPr>
              <w:pStyle w:val="3"/>
              <w:shd w:val="clear" w:color="auto" w:fill="auto"/>
              <w:spacing w:line="240" w:lineRule="auto"/>
              <w:ind w:left="300"/>
              <w:jc w:val="left"/>
              <w:rPr>
                <w:sz w:val="24"/>
                <w:szCs w:val="24"/>
              </w:rPr>
            </w:pPr>
            <w:r>
              <w:rPr>
                <w:rStyle w:val="11pt0pt"/>
                <w:i w:val="0"/>
                <w:spacing w:val="0"/>
                <w:sz w:val="24"/>
                <w:szCs w:val="24"/>
              </w:rPr>
              <w:t>4</w:t>
            </w:r>
          </w:p>
        </w:tc>
        <w:tc>
          <w:tcPr>
            <w:tcW w:w="1418" w:type="dxa"/>
            <w:tcBorders>
              <w:top w:val="single" w:sz="4" w:space="0" w:color="auto"/>
              <w:left w:val="single" w:sz="4" w:space="0" w:color="auto"/>
              <w:right w:val="single" w:sz="4" w:space="0" w:color="auto"/>
            </w:tcBorders>
            <w:shd w:val="clear" w:color="auto" w:fill="FFFFFF"/>
            <w:vAlign w:val="bottom"/>
          </w:tcPr>
          <w:p w:rsidR="00F63C44" w:rsidRPr="006F6662" w:rsidRDefault="00F63C44" w:rsidP="00A51CB4">
            <w:pPr>
              <w:pStyle w:val="3"/>
              <w:shd w:val="clear" w:color="auto" w:fill="auto"/>
              <w:spacing w:line="240" w:lineRule="auto"/>
              <w:rPr>
                <w:sz w:val="24"/>
                <w:szCs w:val="24"/>
              </w:rPr>
            </w:pPr>
            <w:r w:rsidRPr="006F6662">
              <w:rPr>
                <w:rStyle w:val="11pt0pt"/>
                <w:i w:val="0"/>
                <w:spacing w:val="0"/>
                <w:sz w:val="24"/>
                <w:szCs w:val="24"/>
              </w:rPr>
              <w:t>1</w:t>
            </w:r>
            <w:r w:rsidR="00A51CB4">
              <w:rPr>
                <w:rStyle w:val="11pt0pt"/>
                <w:i w:val="0"/>
                <w:spacing w:val="0"/>
                <w:sz w:val="24"/>
                <w:szCs w:val="24"/>
              </w:rPr>
              <w:t>6</w:t>
            </w:r>
          </w:p>
        </w:tc>
      </w:tr>
      <w:tr w:rsidR="00F63C44" w:rsidRPr="006F6662" w:rsidTr="00A25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307"/>
        </w:trPr>
        <w:tc>
          <w:tcPr>
            <w:tcW w:w="4707" w:type="dxa"/>
            <w:gridSpan w:val="2"/>
            <w:tcBorders>
              <w:top w:val="single" w:sz="4" w:space="0" w:color="auto"/>
              <w:left w:val="single" w:sz="4" w:space="0" w:color="auto"/>
              <w:bottom w:val="single" w:sz="4" w:space="0" w:color="auto"/>
            </w:tcBorders>
            <w:shd w:val="clear" w:color="auto" w:fill="FFFFFF"/>
            <w:vAlign w:val="bottom"/>
          </w:tcPr>
          <w:p w:rsidR="00F63C44" w:rsidRPr="00740292" w:rsidRDefault="00F63C44" w:rsidP="006F6662">
            <w:pPr>
              <w:pStyle w:val="3"/>
              <w:shd w:val="clear" w:color="auto" w:fill="auto"/>
              <w:spacing w:line="240" w:lineRule="auto"/>
              <w:ind w:right="120"/>
              <w:jc w:val="right"/>
              <w:rPr>
                <w:b/>
                <w:sz w:val="24"/>
                <w:szCs w:val="24"/>
              </w:rPr>
            </w:pPr>
            <w:r w:rsidRPr="00740292">
              <w:rPr>
                <w:rStyle w:val="4pt0pt"/>
                <w:b/>
                <w:spacing w:val="0"/>
                <w:sz w:val="24"/>
                <w:szCs w:val="24"/>
              </w:rPr>
              <w:t>Всего к финансированию</w:t>
            </w:r>
          </w:p>
        </w:tc>
        <w:tc>
          <w:tcPr>
            <w:tcW w:w="973" w:type="dxa"/>
            <w:tcBorders>
              <w:top w:val="single" w:sz="4" w:space="0" w:color="auto"/>
              <w:left w:val="single" w:sz="4" w:space="0" w:color="auto"/>
              <w:bottom w:val="single" w:sz="4" w:space="0" w:color="auto"/>
            </w:tcBorders>
            <w:shd w:val="clear" w:color="auto" w:fill="FFFFFF"/>
            <w:vAlign w:val="bottom"/>
          </w:tcPr>
          <w:p w:rsidR="00F63C44" w:rsidRPr="00740292" w:rsidRDefault="00F63C44" w:rsidP="006F6662">
            <w:pPr>
              <w:pStyle w:val="3"/>
              <w:shd w:val="clear" w:color="auto" w:fill="auto"/>
              <w:spacing w:line="240" w:lineRule="auto"/>
              <w:rPr>
                <w:b/>
                <w:sz w:val="24"/>
                <w:szCs w:val="24"/>
              </w:rPr>
            </w:pPr>
            <w:r w:rsidRPr="00740292">
              <w:rPr>
                <w:rStyle w:val="4pt0pt"/>
                <w:b/>
                <w:spacing w:val="0"/>
                <w:sz w:val="24"/>
                <w:szCs w:val="24"/>
              </w:rPr>
              <w:t>31</w:t>
            </w:r>
          </w:p>
        </w:tc>
        <w:tc>
          <w:tcPr>
            <w:tcW w:w="851" w:type="dxa"/>
            <w:tcBorders>
              <w:top w:val="single" w:sz="4" w:space="0" w:color="auto"/>
              <w:left w:val="single" w:sz="4" w:space="0" w:color="auto"/>
              <w:bottom w:val="single" w:sz="4" w:space="0" w:color="auto"/>
            </w:tcBorders>
            <w:shd w:val="clear" w:color="auto" w:fill="FFFFFF"/>
            <w:vAlign w:val="bottom"/>
          </w:tcPr>
          <w:p w:rsidR="00F63C44" w:rsidRPr="00740292" w:rsidRDefault="00F63C44" w:rsidP="006F6662">
            <w:pPr>
              <w:pStyle w:val="3"/>
              <w:shd w:val="clear" w:color="auto" w:fill="auto"/>
              <w:spacing w:line="240" w:lineRule="auto"/>
              <w:ind w:left="300"/>
              <w:jc w:val="left"/>
              <w:rPr>
                <w:b/>
                <w:sz w:val="24"/>
                <w:szCs w:val="24"/>
              </w:rPr>
            </w:pPr>
            <w:r w:rsidRPr="00740292">
              <w:rPr>
                <w:rStyle w:val="4pt0pt"/>
                <w:b/>
                <w:spacing w:val="0"/>
                <w:sz w:val="24"/>
                <w:szCs w:val="24"/>
              </w:rPr>
              <w:t>33</w:t>
            </w:r>
          </w:p>
        </w:tc>
        <w:tc>
          <w:tcPr>
            <w:tcW w:w="709" w:type="dxa"/>
            <w:tcBorders>
              <w:top w:val="single" w:sz="4" w:space="0" w:color="auto"/>
              <w:left w:val="single" w:sz="4" w:space="0" w:color="auto"/>
              <w:bottom w:val="single" w:sz="4" w:space="0" w:color="auto"/>
            </w:tcBorders>
            <w:shd w:val="clear" w:color="auto" w:fill="FFFFFF"/>
            <w:vAlign w:val="bottom"/>
          </w:tcPr>
          <w:p w:rsidR="00F63C44" w:rsidRPr="00740292" w:rsidRDefault="00F63C44" w:rsidP="006F6662">
            <w:pPr>
              <w:pStyle w:val="3"/>
              <w:shd w:val="clear" w:color="auto" w:fill="auto"/>
              <w:spacing w:line="240" w:lineRule="auto"/>
              <w:ind w:left="300"/>
              <w:jc w:val="left"/>
              <w:rPr>
                <w:b/>
                <w:sz w:val="24"/>
                <w:szCs w:val="24"/>
              </w:rPr>
            </w:pPr>
            <w:r w:rsidRPr="00740292">
              <w:rPr>
                <w:rStyle w:val="4pt0pt"/>
                <w:b/>
                <w:spacing w:val="0"/>
                <w:sz w:val="24"/>
                <w:szCs w:val="24"/>
              </w:rPr>
              <w:t>33</w:t>
            </w:r>
          </w:p>
        </w:tc>
        <w:tc>
          <w:tcPr>
            <w:tcW w:w="708" w:type="dxa"/>
            <w:tcBorders>
              <w:top w:val="single" w:sz="4" w:space="0" w:color="auto"/>
              <w:left w:val="single" w:sz="4" w:space="0" w:color="auto"/>
              <w:bottom w:val="single" w:sz="4" w:space="0" w:color="auto"/>
            </w:tcBorders>
            <w:shd w:val="clear" w:color="auto" w:fill="FFFFFF"/>
            <w:vAlign w:val="bottom"/>
          </w:tcPr>
          <w:p w:rsidR="00F63C44" w:rsidRPr="00740292" w:rsidRDefault="00F63C44" w:rsidP="006F6662">
            <w:pPr>
              <w:pStyle w:val="3"/>
              <w:shd w:val="clear" w:color="auto" w:fill="auto"/>
              <w:spacing w:line="240" w:lineRule="auto"/>
              <w:ind w:left="300"/>
              <w:jc w:val="left"/>
              <w:rPr>
                <w:b/>
                <w:sz w:val="24"/>
                <w:szCs w:val="24"/>
              </w:rPr>
            </w:pPr>
            <w:r w:rsidRPr="00740292">
              <w:rPr>
                <w:rStyle w:val="4pt0pt"/>
                <w:b/>
                <w:spacing w:val="0"/>
                <w:sz w:val="24"/>
                <w:szCs w:val="24"/>
              </w:rPr>
              <w:t>33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F63C44" w:rsidRPr="00740292" w:rsidRDefault="00A51CB4" w:rsidP="006F6662">
            <w:pPr>
              <w:pStyle w:val="3"/>
              <w:shd w:val="clear" w:color="auto" w:fill="auto"/>
              <w:spacing w:line="240" w:lineRule="auto"/>
              <w:rPr>
                <w:b/>
                <w:sz w:val="24"/>
                <w:szCs w:val="24"/>
              </w:rPr>
            </w:pPr>
            <w:r>
              <w:rPr>
                <w:rStyle w:val="4pt0pt"/>
                <w:b/>
                <w:spacing w:val="0"/>
                <w:sz w:val="24"/>
                <w:szCs w:val="24"/>
              </w:rPr>
              <w:t>130</w:t>
            </w:r>
          </w:p>
        </w:tc>
      </w:tr>
    </w:tbl>
    <w:p w:rsidR="00C530F6" w:rsidRDefault="00C530F6" w:rsidP="006044DA">
      <w:pPr>
        <w:pStyle w:val="3"/>
        <w:shd w:val="clear" w:color="auto" w:fill="auto"/>
        <w:ind w:left="20" w:right="20" w:firstLine="700"/>
        <w:jc w:val="both"/>
      </w:pPr>
    </w:p>
    <w:p w:rsidR="006044DA" w:rsidRDefault="006044DA" w:rsidP="006044DA">
      <w:pPr>
        <w:pStyle w:val="3"/>
        <w:shd w:val="clear" w:color="auto" w:fill="auto"/>
        <w:ind w:left="20" w:right="20" w:firstLine="700"/>
        <w:jc w:val="both"/>
      </w:pPr>
    </w:p>
    <w:p w:rsidR="006D4F4F" w:rsidRDefault="006D4F4F" w:rsidP="004C1613">
      <w:pPr>
        <w:spacing w:after="0" w:line="240" w:lineRule="auto"/>
        <w:ind w:firstLine="709"/>
        <w:jc w:val="center"/>
        <w:rPr>
          <w:b/>
          <w:bCs/>
          <w:sz w:val="24"/>
          <w:szCs w:val="24"/>
        </w:rPr>
      </w:pPr>
    </w:p>
    <w:p w:rsidR="003F5EF2" w:rsidRDefault="003F5EF2" w:rsidP="004C1613">
      <w:pPr>
        <w:spacing w:after="0" w:line="240" w:lineRule="auto"/>
        <w:ind w:firstLine="709"/>
        <w:jc w:val="center"/>
        <w:rPr>
          <w:b/>
          <w:bCs/>
          <w:sz w:val="24"/>
          <w:szCs w:val="24"/>
        </w:rPr>
      </w:pPr>
    </w:p>
    <w:p w:rsidR="003F5EF2" w:rsidRDefault="003F5EF2" w:rsidP="004C1613">
      <w:pPr>
        <w:spacing w:after="0" w:line="240" w:lineRule="auto"/>
        <w:ind w:firstLine="709"/>
        <w:jc w:val="center"/>
        <w:rPr>
          <w:b/>
          <w:bCs/>
          <w:sz w:val="24"/>
          <w:szCs w:val="24"/>
        </w:rPr>
      </w:pPr>
    </w:p>
    <w:p w:rsidR="003F5EF2" w:rsidRDefault="003F5EF2" w:rsidP="004C1613">
      <w:pPr>
        <w:spacing w:after="0" w:line="240" w:lineRule="auto"/>
        <w:ind w:firstLine="709"/>
        <w:jc w:val="center"/>
        <w:rPr>
          <w:b/>
          <w:bCs/>
          <w:sz w:val="24"/>
          <w:szCs w:val="24"/>
        </w:rPr>
      </w:pPr>
    </w:p>
    <w:p w:rsidR="003F5EF2" w:rsidRDefault="003F5EF2" w:rsidP="004C1613">
      <w:pPr>
        <w:spacing w:after="0" w:line="240" w:lineRule="auto"/>
        <w:ind w:firstLine="709"/>
        <w:jc w:val="center"/>
        <w:rPr>
          <w:b/>
          <w:bCs/>
          <w:sz w:val="24"/>
          <w:szCs w:val="24"/>
        </w:rPr>
      </w:pPr>
    </w:p>
    <w:p w:rsidR="004C1613" w:rsidRPr="00DA3868" w:rsidRDefault="004C1613" w:rsidP="004C1613">
      <w:pPr>
        <w:spacing w:after="0" w:line="240" w:lineRule="auto"/>
        <w:ind w:firstLine="709"/>
        <w:jc w:val="center"/>
        <w:rPr>
          <w:sz w:val="24"/>
          <w:szCs w:val="24"/>
        </w:rPr>
      </w:pPr>
      <w:r w:rsidRPr="00DA3868">
        <w:rPr>
          <w:b/>
          <w:bCs/>
          <w:sz w:val="24"/>
          <w:szCs w:val="24"/>
        </w:rPr>
        <w:t xml:space="preserve">ПЕРСПЕКТИВНЫЙ ПЛАН ВНЕУРОЧНОЙ ДЕЯТЕЛЬНОСТИ </w:t>
      </w:r>
      <w:r w:rsidRPr="00DA3868">
        <w:rPr>
          <w:b/>
          <w:bCs/>
          <w:sz w:val="24"/>
          <w:szCs w:val="24"/>
        </w:rPr>
        <w:br/>
        <w:t>для 1-</w:t>
      </w:r>
      <w:r w:rsidR="003F5EF2">
        <w:rPr>
          <w:b/>
          <w:bCs/>
          <w:sz w:val="24"/>
          <w:szCs w:val="24"/>
        </w:rPr>
        <w:t>4</w:t>
      </w:r>
      <w:r w:rsidRPr="00DA3868">
        <w:rPr>
          <w:b/>
          <w:bCs/>
          <w:sz w:val="24"/>
          <w:szCs w:val="24"/>
        </w:rPr>
        <w:t>-х классов</w:t>
      </w:r>
      <w:r w:rsidR="004D2A41">
        <w:rPr>
          <w:b/>
          <w:bCs/>
          <w:sz w:val="24"/>
          <w:szCs w:val="24"/>
        </w:rPr>
        <w:t xml:space="preserve"> (вариант 7.</w:t>
      </w:r>
      <w:r w:rsidR="003F5EF2">
        <w:rPr>
          <w:b/>
          <w:bCs/>
          <w:sz w:val="24"/>
          <w:szCs w:val="24"/>
        </w:rPr>
        <w:t>1</w:t>
      </w:r>
      <w:r w:rsidR="004D2A41">
        <w:rPr>
          <w:b/>
          <w:bCs/>
          <w:sz w:val="24"/>
          <w:szCs w:val="24"/>
        </w:rPr>
        <w:t>.)</w:t>
      </w:r>
      <w:r w:rsidRPr="00DA3868">
        <w:rPr>
          <w:b/>
          <w:bCs/>
          <w:sz w:val="24"/>
          <w:szCs w:val="24"/>
        </w:rPr>
        <w:t xml:space="preserve"> </w:t>
      </w:r>
      <w:r w:rsidRPr="00DA3868">
        <w:rPr>
          <w:b/>
          <w:bCs/>
          <w:sz w:val="24"/>
          <w:szCs w:val="24"/>
        </w:rPr>
        <w:br/>
      </w:r>
    </w:p>
    <w:p w:rsidR="004C1613" w:rsidRPr="006D2F21" w:rsidRDefault="004C1613" w:rsidP="004C1613">
      <w:pPr>
        <w:spacing w:after="0" w:line="240" w:lineRule="auto"/>
        <w:ind w:firstLine="709"/>
        <w:rPr>
          <w:sz w:val="20"/>
          <w:szCs w:val="20"/>
        </w:rPr>
      </w:pPr>
    </w:p>
    <w:tbl>
      <w:tblPr>
        <w:tblStyle w:val="a5"/>
        <w:tblW w:w="8215" w:type="dxa"/>
        <w:tblLayout w:type="fixed"/>
        <w:tblLook w:val="04A0" w:firstRow="1" w:lastRow="0" w:firstColumn="1" w:lastColumn="0" w:noHBand="0" w:noVBand="1"/>
      </w:tblPr>
      <w:tblGrid>
        <w:gridCol w:w="1169"/>
        <w:gridCol w:w="3518"/>
        <w:gridCol w:w="674"/>
        <w:gridCol w:w="674"/>
        <w:gridCol w:w="671"/>
        <w:gridCol w:w="671"/>
        <w:gridCol w:w="838"/>
      </w:tblGrid>
      <w:tr w:rsidR="003F5EF2" w:rsidRPr="004C1613" w:rsidTr="003F5EF2">
        <w:trPr>
          <w:trHeight w:val="365"/>
        </w:trPr>
        <w:tc>
          <w:tcPr>
            <w:tcW w:w="1169" w:type="dxa"/>
            <w:vMerge w:val="restart"/>
            <w:textDirection w:val="btLr"/>
            <w:hideMark/>
          </w:tcPr>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 xml:space="preserve">Направления внеурочной деятельности </w:t>
            </w:r>
          </w:p>
        </w:tc>
        <w:tc>
          <w:tcPr>
            <w:tcW w:w="3518" w:type="dxa"/>
            <w:vMerge w:val="restart"/>
            <w:hideMark/>
          </w:tcPr>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Формы реализации внеурочной деятельности</w:t>
            </w:r>
          </w:p>
        </w:tc>
        <w:tc>
          <w:tcPr>
            <w:tcW w:w="674" w:type="dxa"/>
            <w:vMerge w:val="restart"/>
            <w:textDirection w:val="btLr"/>
          </w:tcPr>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Всего часов</w:t>
            </w:r>
          </w:p>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 xml:space="preserve">1 </w:t>
            </w:r>
            <w:proofErr w:type="spellStart"/>
            <w:r w:rsidRPr="006D4F4F">
              <w:rPr>
                <w:b/>
                <w:color w:val="auto"/>
                <w:sz w:val="24"/>
                <w:szCs w:val="24"/>
              </w:rPr>
              <w:t>кл</w:t>
            </w:r>
            <w:proofErr w:type="spellEnd"/>
            <w:r w:rsidRPr="006D4F4F">
              <w:rPr>
                <w:b/>
                <w:color w:val="auto"/>
                <w:sz w:val="24"/>
                <w:szCs w:val="24"/>
              </w:rPr>
              <w:t>.</w:t>
            </w:r>
            <w:r w:rsidRPr="006D4F4F">
              <w:rPr>
                <w:b/>
                <w:color w:val="auto"/>
                <w:sz w:val="24"/>
                <w:szCs w:val="24"/>
              </w:rPr>
              <w:br/>
            </w:r>
          </w:p>
        </w:tc>
        <w:tc>
          <w:tcPr>
            <w:tcW w:w="674" w:type="dxa"/>
            <w:vMerge w:val="restart"/>
            <w:textDirection w:val="btLr"/>
          </w:tcPr>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Всего часов</w:t>
            </w:r>
          </w:p>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 xml:space="preserve">2 </w:t>
            </w:r>
            <w:proofErr w:type="spellStart"/>
            <w:r w:rsidRPr="006D4F4F">
              <w:rPr>
                <w:b/>
                <w:color w:val="auto"/>
                <w:sz w:val="24"/>
                <w:szCs w:val="24"/>
              </w:rPr>
              <w:t>кл</w:t>
            </w:r>
            <w:proofErr w:type="spellEnd"/>
            <w:r w:rsidRPr="006D4F4F">
              <w:rPr>
                <w:b/>
                <w:color w:val="auto"/>
                <w:sz w:val="24"/>
                <w:szCs w:val="24"/>
              </w:rPr>
              <w:t>.</w:t>
            </w:r>
          </w:p>
        </w:tc>
        <w:tc>
          <w:tcPr>
            <w:tcW w:w="671" w:type="dxa"/>
            <w:vMerge w:val="restart"/>
            <w:textDirection w:val="btLr"/>
          </w:tcPr>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Всего часов</w:t>
            </w:r>
          </w:p>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 xml:space="preserve">3 </w:t>
            </w:r>
            <w:proofErr w:type="spellStart"/>
            <w:r w:rsidRPr="006D4F4F">
              <w:rPr>
                <w:b/>
                <w:color w:val="auto"/>
                <w:sz w:val="24"/>
                <w:szCs w:val="24"/>
              </w:rPr>
              <w:t>кл</w:t>
            </w:r>
            <w:proofErr w:type="spellEnd"/>
            <w:r w:rsidRPr="006D4F4F">
              <w:rPr>
                <w:b/>
                <w:color w:val="auto"/>
                <w:sz w:val="24"/>
                <w:szCs w:val="24"/>
              </w:rPr>
              <w:t>.</w:t>
            </w:r>
          </w:p>
        </w:tc>
        <w:tc>
          <w:tcPr>
            <w:tcW w:w="671" w:type="dxa"/>
            <w:vMerge w:val="restart"/>
            <w:textDirection w:val="btLr"/>
          </w:tcPr>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Всего часов</w:t>
            </w:r>
          </w:p>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 xml:space="preserve">4 </w:t>
            </w:r>
            <w:proofErr w:type="spellStart"/>
            <w:r w:rsidRPr="006D4F4F">
              <w:rPr>
                <w:b/>
                <w:color w:val="auto"/>
                <w:sz w:val="24"/>
                <w:szCs w:val="24"/>
              </w:rPr>
              <w:t>кл</w:t>
            </w:r>
            <w:proofErr w:type="spellEnd"/>
            <w:r w:rsidRPr="006D4F4F">
              <w:rPr>
                <w:b/>
                <w:color w:val="auto"/>
                <w:sz w:val="24"/>
                <w:szCs w:val="24"/>
              </w:rPr>
              <w:t>.</w:t>
            </w:r>
          </w:p>
        </w:tc>
        <w:tc>
          <w:tcPr>
            <w:tcW w:w="838" w:type="dxa"/>
            <w:vMerge w:val="restart"/>
            <w:textDirection w:val="btLr"/>
          </w:tcPr>
          <w:p w:rsidR="003F5EF2" w:rsidRPr="006D4F4F" w:rsidRDefault="003F5EF2" w:rsidP="006D4F4F">
            <w:pPr>
              <w:spacing w:after="0" w:line="240" w:lineRule="auto"/>
              <w:ind w:left="0" w:firstLine="0"/>
              <w:jc w:val="center"/>
              <w:rPr>
                <w:b/>
                <w:color w:val="auto"/>
                <w:sz w:val="24"/>
                <w:szCs w:val="24"/>
              </w:rPr>
            </w:pPr>
            <w:r w:rsidRPr="006D4F4F">
              <w:rPr>
                <w:b/>
                <w:color w:val="auto"/>
                <w:sz w:val="24"/>
                <w:szCs w:val="24"/>
              </w:rPr>
              <w:t>Всего часов</w:t>
            </w:r>
          </w:p>
        </w:tc>
      </w:tr>
      <w:tr w:rsidR="003F5EF2" w:rsidRPr="004C1613" w:rsidTr="003F5EF2">
        <w:trPr>
          <w:trHeight w:val="1313"/>
        </w:trPr>
        <w:tc>
          <w:tcPr>
            <w:tcW w:w="1169" w:type="dxa"/>
            <w:vMerge/>
            <w:hideMark/>
          </w:tcPr>
          <w:p w:rsidR="003F5EF2" w:rsidRPr="006D4F4F" w:rsidRDefault="003F5EF2" w:rsidP="006D4F4F">
            <w:pPr>
              <w:spacing w:after="0" w:line="240" w:lineRule="auto"/>
              <w:ind w:left="0" w:firstLine="0"/>
              <w:jc w:val="left"/>
              <w:rPr>
                <w:b/>
                <w:color w:val="auto"/>
                <w:sz w:val="24"/>
                <w:szCs w:val="24"/>
              </w:rPr>
            </w:pPr>
          </w:p>
        </w:tc>
        <w:tc>
          <w:tcPr>
            <w:tcW w:w="3518" w:type="dxa"/>
            <w:vMerge/>
            <w:hideMark/>
          </w:tcPr>
          <w:p w:rsidR="003F5EF2" w:rsidRPr="006D4F4F" w:rsidRDefault="003F5EF2" w:rsidP="006D4F4F">
            <w:pPr>
              <w:spacing w:after="0" w:line="240" w:lineRule="auto"/>
              <w:ind w:left="0" w:firstLine="0"/>
              <w:jc w:val="left"/>
              <w:rPr>
                <w:b/>
                <w:color w:val="auto"/>
                <w:sz w:val="24"/>
                <w:szCs w:val="24"/>
              </w:rPr>
            </w:pPr>
          </w:p>
        </w:tc>
        <w:tc>
          <w:tcPr>
            <w:tcW w:w="674" w:type="dxa"/>
            <w:vMerge/>
            <w:textDirection w:val="btLr"/>
          </w:tcPr>
          <w:p w:rsidR="003F5EF2" w:rsidRPr="006D4F4F" w:rsidRDefault="003F5EF2" w:rsidP="006D4F4F">
            <w:pPr>
              <w:spacing w:after="0" w:line="240" w:lineRule="auto"/>
              <w:ind w:left="0" w:firstLine="0"/>
              <w:jc w:val="center"/>
              <w:rPr>
                <w:b/>
                <w:color w:val="auto"/>
                <w:sz w:val="24"/>
                <w:szCs w:val="24"/>
              </w:rPr>
            </w:pPr>
          </w:p>
        </w:tc>
        <w:tc>
          <w:tcPr>
            <w:tcW w:w="674" w:type="dxa"/>
            <w:vMerge/>
          </w:tcPr>
          <w:p w:rsidR="003F5EF2" w:rsidRPr="006D4F4F" w:rsidRDefault="003F5EF2" w:rsidP="006D4F4F">
            <w:pPr>
              <w:spacing w:after="0" w:line="240" w:lineRule="auto"/>
              <w:ind w:left="0" w:firstLine="0"/>
              <w:jc w:val="left"/>
              <w:rPr>
                <w:b/>
                <w:color w:val="auto"/>
                <w:sz w:val="24"/>
                <w:szCs w:val="24"/>
              </w:rPr>
            </w:pPr>
          </w:p>
        </w:tc>
        <w:tc>
          <w:tcPr>
            <w:tcW w:w="671" w:type="dxa"/>
            <w:vMerge/>
          </w:tcPr>
          <w:p w:rsidR="003F5EF2" w:rsidRPr="006D4F4F" w:rsidRDefault="003F5EF2" w:rsidP="006D4F4F">
            <w:pPr>
              <w:spacing w:after="0" w:line="240" w:lineRule="auto"/>
              <w:ind w:left="0" w:firstLine="0"/>
              <w:jc w:val="left"/>
              <w:rPr>
                <w:b/>
                <w:color w:val="auto"/>
                <w:sz w:val="24"/>
                <w:szCs w:val="24"/>
              </w:rPr>
            </w:pPr>
          </w:p>
        </w:tc>
        <w:tc>
          <w:tcPr>
            <w:tcW w:w="671" w:type="dxa"/>
            <w:vMerge/>
          </w:tcPr>
          <w:p w:rsidR="003F5EF2" w:rsidRPr="006D4F4F" w:rsidRDefault="003F5EF2" w:rsidP="006D4F4F">
            <w:pPr>
              <w:spacing w:after="0" w:line="240" w:lineRule="auto"/>
              <w:ind w:left="0" w:firstLine="0"/>
              <w:jc w:val="left"/>
              <w:rPr>
                <w:b/>
                <w:color w:val="auto"/>
                <w:sz w:val="24"/>
                <w:szCs w:val="24"/>
              </w:rPr>
            </w:pPr>
          </w:p>
        </w:tc>
        <w:tc>
          <w:tcPr>
            <w:tcW w:w="838" w:type="dxa"/>
            <w:vMerge/>
          </w:tcPr>
          <w:p w:rsidR="003F5EF2" w:rsidRPr="006D4F4F" w:rsidRDefault="003F5EF2" w:rsidP="006D4F4F">
            <w:pPr>
              <w:spacing w:after="0" w:line="240" w:lineRule="auto"/>
              <w:ind w:left="0" w:firstLine="0"/>
              <w:jc w:val="left"/>
              <w:rPr>
                <w:b/>
                <w:color w:val="auto"/>
                <w:sz w:val="24"/>
                <w:szCs w:val="24"/>
              </w:rPr>
            </w:pPr>
          </w:p>
        </w:tc>
      </w:tr>
      <w:tr w:rsidR="003F5EF2" w:rsidRPr="004C1613" w:rsidTr="003F5EF2">
        <w:trPr>
          <w:trHeight w:val="789"/>
        </w:trPr>
        <w:tc>
          <w:tcPr>
            <w:tcW w:w="1169" w:type="dxa"/>
            <w:textDirection w:val="btLr"/>
          </w:tcPr>
          <w:p w:rsidR="003F5EF2" w:rsidRPr="006D4F4F" w:rsidRDefault="003F5EF2" w:rsidP="006D4F4F">
            <w:pPr>
              <w:spacing w:after="0" w:line="240" w:lineRule="auto"/>
              <w:ind w:left="0" w:firstLine="0"/>
              <w:jc w:val="center"/>
              <w:rPr>
                <w:b/>
                <w:sz w:val="24"/>
                <w:szCs w:val="24"/>
              </w:rPr>
            </w:pPr>
          </w:p>
        </w:tc>
        <w:tc>
          <w:tcPr>
            <w:tcW w:w="3518" w:type="dxa"/>
          </w:tcPr>
          <w:p w:rsidR="003F5EF2" w:rsidRPr="006D4F4F" w:rsidRDefault="003F5EF2" w:rsidP="006D4F4F">
            <w:pPr>
              <w:spacing w:after="0" w:line="240" w:lineRule="auto"/>
              <w:ind w:left="0" w:firstLine="0"/>
              <w:jc w:val="center"/>
              <w:rPr>
                <w:sz w:val="24"/>
                <w:szCs w:val="24"/>
              </w:rPr>
            </w:pPr>
            <w:r w:rsidRPr="006D4F4F">
              <w:rPr>
                <w:sz w:val="24"/>
                <w:szCs w:val="24"/>
              </w:rPr>
              <w:t>Занятия</w:t>
            </w:r>
            <w:r>
              <w:rPr>
                <w:sz w:val="24"/>
                <w:szCs w:val="24"/>
              </w:rPr>
              <w:t xml:space="preserve"> по направлениям внеурочной деятельности</w:t>
            </w:r>
            <w:r w:rsidRPr="006D4F4F">
              <w:rPr>
                <w:sz w:val="24"/>
                <w:szCs w:val="24"/>
              </w:rPr>
              <w:t xml:space="preserve"> по выбору</w:t>
            </w:r>
          </w:p>
        </w:tc>
        <w:tc>
          <w:tcPr>
            <w:tcW w:w="674" w:type="dxa"/>
          </w:tcPr>
          <w:p w:rsidR="003F5EF2" w:rsidRPr="00A25230" w:rsidRDefault="00A25230" w:rsidP="006D4F4F">
            <w:pPr>
              <w:spacing w:after="0" w:line="240" w:lineRule="auto"/>
              <w:ind w:left="0" w:firstLine="0"/>
              <w:jc w:val="center"/>
              <w:rPr>
                <w:color w:val="auto"/>
                <w:sz w:val="24"/>
                <w:szCs w:val="24"/>
              </w:rPr>
            </w:pPr>
            <w:r w:rsidRPr="00A25230">
              <w:rPr>
                <w:color w:val="auto"/>
                <w:sz w:val="24"/>
                <w:szCs w:val="24"/>
              </w:rPr>
              <w:t>132</w:t>
            </w:r>
          </w:p>
        </w:tc>
        <w:tc>
          <w:tcPr>
            <w:tcW w:w="674" w:type="dxa"/>
          </w:tcPr>
          <w:p w:rsidR="003F5EF2" w:rsidRPr="00A25230" w:rsidRDefault="00A25230" w:rsidP="006D4F4F">
            <w:pPr>
              <w:spacing w:after="0" w:line="240" w:lineRule="auto"/>
              <w:ind w:left="0" w:firstLine="0"/>
              <w:jc w:val="center"/>
              <w:rPr>
                <w:color w:val="auto"/>
                <w:sz w:val="24"/>
                <w:szCs w:val="24"/>
              </w:rPr>
            </w:pPr>
            <w:r w:rsidRPr="00A25230">
              <w:rPr>
                <w:color w:val="auto"/>
                <w:sz w:val="24"/>
                <w:szCs w:val="24"/>
              </w:rPr>
              <w:t>136</w:t>
            </w:r>
          </w:p>
        </w:tc>
        <w:tc>
          <w:tcPr>
            <w:tcW w:w="671" w:type="dxa"/>
          </w:tcPr>
          <w:p w:rsidR="003F5EF2" w:rsidRPr="00A25230" w:rsidRDefault="00A25230" w:rsidP="006D4F4F">
            <w:pPr>
              <w:spacing w:after="0" w:line="240" w:lineRule="auto"/>
              <w:ind w:left="0" w:firstLine="0"/>
              <w:jc w:val="center"/>
              <w:rPr>
                <w:color w:val="auto"/>
                <w:sz w:val="24"/>
                <w:szCs w:val="24"/>
              </w:rPr>
            </w:pPr>
            <w:r w:rsidRPr="00A25230">
              <w:rPr>
                <w:color w:val="auto"/>
                <w:sz w:val="24"/>
                <w:szCs w:val="24"/>
              </w:rPr>
              <w:t>136</w:t>
            </w:r>
          </w:p>
        </w:tc>
        <w:tc>
          <w:tcPr>
            <w:tcW w:w="671" w:type="dxa"/>
          </w:tcPr>
          <w:p w:rsidR="003F5EF2" w:rsidRPr="00A25230" w:rsidRDefault="00A25230" w:rsidP="006D4F4F">
            <w:pPr>
              <w:spacing w:after="0" w:line="240" w:lineRule="auto"/>
              <w:ind w:left="0" w:firstLine="0"/>
              <w:jc w:val="center"/>
              <w:rPr>
                <w:color w:val="auto"/>
                <w:sz w:val="24"/>
                <w:szCs w:val="24"/>
              </w:rPr>
            </w:pPr>
            <w:r w:rsidRPr="00A25230">
              <w:rPr>
                <w:color w:val="auto"/>
                <w:sz w:val="24"/>
                <w:szCs w:val="24"/>
              </w:rPr>
              <w:t>136</w:t>
            </w:r>
          </w:p>
        </w:tc>
        <w:tc>
          <w:tcPr>
            <w:tcW w:w="838" w:type="dxa"/>
          </w:tcPr>
          <w:p w:rsidR="003F5EF2" w:rsidRPr="00A25230" w:rsidRDefault="00A25230" w:rsidP="006D4F4F">
            <w:pPr>
              <w:spacing w:after="0" w:line="240" w:lineRule="auto"/>
              <w:ind w:left="0" w:firstLine="0"/>
              <w:jc w:val="center"/>
              <w:rPr>
                <w:b/>
                <w:color w:val="auto"/>
                <w:sz w:val="24"/>
                <w:szCs w:val="24"/>
              </w:rPr>
            </w:pPr>
            <w:r w:rsidRPr="00A25230">
              <w:rPr>
                <w:b/>
                <w:color w:val="auto"/>
                <w:sz w:val="24"/>
                <w:szCs w:val="24"/>
              </w:rPr>
              <w:t>540</w:t>
            </w:r>
          </w:p>
        </w:tc>
      </w:tr>
      <w:tr w:rsidR="003F5EF2" w:rsidRPr="004C1613" w:rsidTr="003F5EF2">
        <w:trPr>
          <w:trHeight w:val="327"/>
        </w:trPr>
        <w:tc>
          <w:tcPr>
            <w:tcW w:w="1169" w:type="dxa"/>
            <w:vMerge w:val="restart"/>
          </w:tcPr>
          <w:p w:rsidR="003F5EF2" w:rsidRPr="006D4F4F" w:rsidRDefault="003F5EF2" w:rsidP="006D4F4F">
            <w:pPr>
              <w:spacing w:after="0" w:line="240" w:lineRule="auto"/>
              <w:ind w:left="0" w:firstLine="0"/>
              <w:jc w:val="left"/>
              <w:rPr>
                <w:b/>
                <w:sz w:val="24"/>
                <w:szCs w:val="24"/>
              </w:rPr>
            </w:pPr>
          </w:p>
        </w:tc>
        <w:tc>
          <w:tcPr>
            <w:tcW w:w="3518" w:type="dxa"/>
          </w:tcPr>
          <w:p w:rsidR="003F5EF2" w:rsidRPr="006D4F4F" w:rsidRDefault="003F5EF2" w:rsidP="006D4F4F">
            <w:pPr>
              <w:spacing w:after="0" w:line="240" w:lineRule="auto"/>
              <w:ind w:left="0" w:firstLine="0"/>
              <w:jc w:val="left"/>
              <w:rPr>
                <w:sz w:val="24"/>
                <w:szCs w:val="24"/>
              </w:rPr>
            </w:pPr>
            <w:r w:rsidRPr="006D4F4F">
              <w:rPr>
                <w:sz w:val="24"/>
                <w:szCs w:val="24"/>
              </w:rPr>
              <w:t>Логопедические занятия</w:t>
            </w:r>
          </w:p>
        </w:tc>
        <w:tc>
          <w:tcPr>
            <w:tcW w:w="674"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99</w:t>
            </w:r>
          </w:p>
        </w:tc>
        <w:tc>
          <w:tcPr>
            <w:tcW w:w="674"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102</w:t>
            </w:r>
          </w:p>
        </w:tc>
        <w:tc>
          <w:tcPr>
            <w:tcW w:w="671"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102</w:t>
            </w:r>
          </w:p>
        </w:tc>
        <w:tc>
          <w:tcPr>
            <w:tcW w:w="671"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102</w:t>
            </w:r>
          </w:p>
        </w:tc>
        <w:tc>
          <w:tcPr>
            <w:tcW w:w="838" w:type="dxa"/>
          </w:tcPr>
          <w:p w:rsidR="003F5EF2" w:rsidRPr="00A25230" w:rsidRDefault="00A25230" w:rsidP="006D4F4F">
            <w:pPr>
              <w:spacing w:after="0" w:line="240" w:lineRule="auto"/>
              <w:ind w:left="0" w:firstLine="0"/>
              <w:jc w:val="center"/>
              <w:rPr>
                <w:b/>
                <w:color w:val="auto"/>
                <w:sz w:val="24"/>
                <w:szCs w:val="24"/>
              </w:rPr>
            </w:pPr>
            <w:r w:rsidRPr="00A25230">
              <w:rPr>
                <w:b/>
                <w:color w:val="auto"/>
                <w:sz w:val="24"/>
                <w:szCs w:val="24"/>
              </w:rPr>
              <w:t>405</w:t>
            </w:r>
          </w:p>
        </w:tc>
      </w:tr>
      <w:tr w:rsidR="003F5EF2" w:rsidRPr="004C1613" w:rsidTr="003F5EF2">
        <w:trPr>
          <w:trHeight w:val="1144"/>
        </w:trPr>
        <w:tc>
          <w:tcPr>
            <w:tcW w:w="1169" w:type="dxa"/>
            <w:vMerge/>
          </w:tcPr>
          <w:p w:rsidR="003F5EF2" w:rsidRPr="006D4F4F" w:rsidRDefault="003F5EF2" w:rsidP="006D4F4F">
            <w:pPr>
              <w:spacing w:after="0" w:line="240" w:lineRule="auto"/>
              <w:ind w:left="0" w:firstLine="0"/>
              <w:jc w:val="left"/>
              <w:rPr>
                <w:b/>
                <w:sz w:val="24"/>
                <w:szCs w:val="24"/>
              </w:rPr>
            </w:pPr>
          </w:p>
        </w:tc>
        <w:tc>
          <w:tcPr>
            <w:tcW w:w="3518" w:type="dxa"/>
          </w:tcPr>
          <w:p w:rsidR="003F5EF2" w:rsidRPr="006D4F4F" w:rsidRDefault="003F5EF2" w:rsidP="003F5EF2">
            <w:pPr>
              <w:spacing w:after="0" w:line="240" w:lineRule="auto"/>
              <w:ind w:left="0" w:firstLine="0"/>
              <w:jc w:val="left"/>
              <w:rPr>
                <w:sz w:val="24"/>
                <w:szCs w:val="24"/>
              </w:rPr>
            </w:pPr>
            <w:proofErr w:type="spellStart"/>
            <w:r w:rsidRPr="006D4F4F">
              <w:rPr>
                <w:sz w:val="24"/>
                <w:szCs w:val="24"/>
              </w:rPr>
              <w:t>Психо</w:t>
            </w:r>
            <w:r>
              <w:rPr>
                <w:sz w:val="24"/>
                <w:szCs w:val="24"/>
              </w:rPr>
              <w:t>коррекционные</w:t>
            </w:r>
            <w:proofErr w:type="spellEnd"/>
            <w:r>
              <w:rPr>
                <w:sz w:val="24"/>
                <w:szCs w:val="24"/>
              </w:rPr>
              <w:t xml:space="preserve"> </w:t>
            </w:r>
            <w:r w:rsidRPr="006D4F4F">
              <w:rPr>
                <w:sz w:val="24"/>
                <w:szCs w:val="24"/>
              </w:rPr>
              <w:t xml:space="preserve"> занятия</w:t>
            </w:r>
          </w:p>
        </w:tc>
        <w:tc>
          <w:tcPr>
            <w:tcW w:w="674"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99</w:t>
            </w:r>
          </w:p>
        </w:tc>
        <w:tc>
          <w:tcPr>
            <w:tcW w:w="674"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102</w:t>
            </w:r>
          </w:p>
        </w:tc>
        <w:tc>
          <w:tcPr>
            <w:tcW w:w="671"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102</w:t>
            </w:r>
          </w:p>
        </w:tc>
        <w:tc>
          <w:tcPr>
            <w:tcW w:w="671"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102</w:t>
            </w:r>
          </w:p>
        </w:tc>
        <w:tc>
          <w:tcPr>
            <w:tcW w:w="838" w:type="dxa"/>
            <w:noWrap/>
          </w:tcPr>
          <w:p w:rsidR="003F5EF2" w:rsidRPr="00A25230" w:rsidRDefault="00A25230" w:rsidP="006D4F4F">
            <w:pPr>
              <w:spacing w:after="0" w:line="240" w:lineRule="auto"/>
              <w:ind w:left="0" w:firstLine="0"/>
              <w:jc w:val="center"/>
              <w:rPr>
                <w:b/>
                <w:color w:val="auto"/>
                <w:sz w:val="24"/>
                <w:szCs w:val="24"/>
              </w:rPr>
            </w:pPr>
            <w:r w:rsidRPr="00A25230">
              <w:rPr>
                <w:b/>
                <w:color w:val="auto"/>
                <w:sz w:val="24"/>
                <w:szCs w:val="24"/>
              </w:rPr>
              <w:t>405</w:t>
            </w:r>
          </w:p>
        </w:tc>
      </w:tr>
      <w:tr w:rsidR="003F5EF2" w:rsidRPr="004C1613" w:rsidTr="003F5EF2">
        <w:trPr>
          <w:trHeight w:val="279"/>
        </w:trPr>
        <w:tc>
          <w:tcPr>
            <w:tcW w:w="1169" w:type="dxa"/>
            <w:textDirection w:val="btLr"/>
            <w:hideMark/>
          </w:tcPr>
          <w:p w:rsidR="003F5EF2" w:rsidRPr="006D4F4F" w:rsidRDefault="003F5EF2" w:rsidP="006D4F4F">
            <w:pPr>
              <w:spacing w:after="0" w:line="240" w:lineRule="auto"/>
              <w:ind w:left="0" w:firstLine="0"/>
              <w:jc w:val="center"/>
              <w:rPr>
                <w:b/>
                <w:bCs/>
                <w:sz w:val="24"/>
                <w:szCs w:val="24"/>
              </w:rPr>
            </w:pPr>
            <w:r w:rsidRPr="006D4F4F">
              <w:rPr>
                <w:b/>
                <w:bCs/>
                <w:sz w:val="24"/>
                <w:szCs w:val="24"/>
              </w:rPr>
              <w:t>ИТОГО</w:t>
            </w:r>
          </w:p>
        </w:tc>
        <w:tc>
          <w:tcPr>
            <w:tcW w:w="3518" w:type="dxa"/>
            <w:hideMark/>
          </w:tcPr>
          <w:p w:rsidR="003F5EF2" w:rsidRPr="006D4F4F" w:rsidRDefault="003F5EF2" w:rsidP="006D4F4F">
            <w:pPr>
              <w:spacing w:after="0" w:line="240" w:lineRule="auto"/>
              <w:ind w:left="0" w:firstLine="0"/>
              <w:jc w:val="center"/>
              <w:rPr>
                <w:sz w:val="24"/>
                <w:szCs w:val="24"/>
              </w:rPr>
            </w:pPr>
            <w:r w:rsidRPr="006D4F4F">
              <w:rPr>
                <w:sz w:val="24"/>
                <w:szCs w:val="24"/>
              </w:rPr>
              <w:t xml:space="preserve">Количество часов, </w:t>
            </w:r>
            <w:r w:rsidRPr="006D4F4F">
              <w:rPr>
                <w:sz w:val="24"/>
                <w:szCs w:val="24"/>
              </w:rPr>
              <w:lastRenderedPageBreak/>
              <w:t>оплачиваемых</w:t>
            </w:r>
          </w:p>
          <w:p w:rsidR="003F5EF2" w:rsidRPr="006D4F4F" w:rsidRDefault="003F5EF2" w:rsidP="006D4F4F">
            <w:pPr>
              <w:spacing w:after="0" w:line="240" w:lineRule="auto"/>
              <w:ind w:left="0" w:firstLine="0"/>
              <w:jc w:val="center"/>
              <w:rPr>
                <w:sz w:val="24"/>
                <w:szCs w:val="24"/>
              </w:rPr>
            </w:pPr>
            <w:r w:rsidRPr="006D4F4F">
              <w:rPr>
                <w:sz w:val="24"/>
                <w:szCs w:val="24"/>
              </w:rPr>
              <w:t>за счет внеурочной деятельности</w:t>
            </w:r>
          </w:p>
          <w:p w:rsidR="003F5EF2" w:rsidRPr="006D4F4F" w:rsidRDefault="003F5EF2" w:rsidP="006D4F4F">
            <w:pPr>
              <w:spacing w:after="0" w:line="240" w:lineRule="auto"/>
              <w:ind w:left="0" w:firstLine="0"/>
              <w:jc w:val="center"/>
              <w:rPr>
                <w:sz w:val="24"/>
                <w:szCs w:val="24"/>
              </w:rPr>
            </w:pPr>
          </w:p>
        </w:tc>
        <w:tc>
          <w:tcPr>
            <w:tcW w:w="674"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lastRenderedPageBreak/>
              <w:t>330</w:t>
            </w:r>
          </w:p>
        </w:tc>
        <w:tc>
          <w:tcPr>
            <w:tcW w:w="674"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340</w:t>
            </w:r>
          </w:p>
        </w:tc>
        <w:tc>
          <w:tcPr>
            <w:tcW w:w="671"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340</w:t>
            </w:r>
          </w:p>
        </w:tc>
        <w:tc>
          <w:tcPr>
            <w:tcW w:w="671" w:type="dxa"/>
          </w:tcPr>
          <w:p w:rsidR="003F5EF2" w:rsidRPr="00A25230" w:rsidRDefault="003F5EF2" w:rsidP="006D4F4F">
            <w:pPr>
              <w:spacing w:after="0" w:line="240" w:lineRule="auto"/>
              <w:ind w:left="0" w:firstLine="0"/>
              <w:jc w:val="center"/>
              <w:rPr>
                <w:color w:val="auto"/>
                <w:sz w:val="24"/>
                <w:szCs w:val="24"/>
              </w:rPr>
            </w:pPr>
            <w:r w:rsidRPr="00A25230">
              <w:rPr>
                <w:color w:val="auto"/>
                <w:sz w:val="24"/>
                <w:szCs w:val="24"/>
              </w:rPr>
              <w:t>340</w:t>
            </w:r>
          </w:p>
        </w:tc>
        <w:tc>
          <w:tcPr>
            <w:tcW w:w="838" w:type="dxa"/>
            <w:noWrap/>
          </w:tcPr>
          <w:p w:rsidR="003F5EF2" w:rsidRPr="00A25230" w:rsidRDefault="00A25230" w:rsidP="006D4F4F">
            <w:pPr>
              <w:spacing w:after="0" w:line="240" w:lineRule="auto"/>
              <w:ind w:left="0" w:firstLine="0"/>
              <w:jc w:val="center"/>
              <w:rPr>
                <w:b/>
                <w:color w:val="auto"/>
                <w:sz w:val="24"/>
                <w:szCs w:val="24"/>
              </w:rPr>
            </w:pPr>
            <w:r w:rsidRPr="00A25230">
              <w:rPr>
                <w:b/>
                <w:color w:val="auto"/>
                <w:sz w:val="24"/>
                <w:szCs w:val="24"/>
              </w:rPr>
              <w:t>1350</w:t>
            </w:r>
          </w:p>
        </w:tc>
      </w:tr>
      <w:tr w:rsidR="003F5EF2" w:rsidRPr="004C1613" w:rsidTr="003F5EF2">
        <w:trPr>
          <w:trHeight w:val="314"/>
        </w:trPr>
        <w:tc>
          <w:tcPr>
            <w:tcW w:w="4687" w:type="dxa"/>
            <w:gridSpan w:val="2"/>
            <w:noWrap/>
            <w:hideMark/>
          </w:tcPr>
          <w:p w:rsidR="003F5EF2" w:rsidRPr="006D4F4F" w:rsidRDefault="003F5EF2" w:rsidP="006D4F4F">
            <w:pPr>
              <w:spacing w:after="0" w:line="240" w:lineRule="auto"/>
              <w:ind w:left="0" w:firstLine="0"/>
              <w:jc w:val="left"/>
              <w:rPr>
                <w:b/>
                <w:sz w:val="24"/>
                <w:szCs w:val="24"/>
              </w:rPr>
            </w:pPr>
            <w:r w:rsidRPr="006D4F4F">
              <w:rPr>
                <w:b/>
                <w:sz w:val="24"/>
                <w:szCs w:val="24"/>
              </w:rPr>
              <w:lastRenderedPageBreak/>
              <w:t> ВСЕГО</w:t>
            </w:r>
          </w:p>
        </w:tc>
        <w:tc>
          <w:tcPr>
            <w:tcW w:w="674" w:type="dxa"/>
            <w:vAlign w:val="center"/>
          </w:tcPr>
          <w:p w:rsidR="003F5EF2" w:rsidRPr="00A25230" w:rsidRDefault="003F5EF2" w:rsidP="006D4F4F">
            <w:pPr>
              <w:spacing w:after="0" w:line="240" w:lineRule="auto"/>
              <w:ind w:left="0" w:firstLine="0"/>
              <w:rPr>
                <w:b/>
                <w:color w:val="auto"/>
                <w:sz w:val="24"/>
                <w:szCs w:val="24"/>
              </w:rPr>
            </w:pPr>
            <w:r w:rsidRPr="00A25230">
              <w:rPr>
                <w:b/>
                <w:color w:val="auto"/>
                <w:sz w:val="24"/>
                <w:szCs w:val="24"/>
              </w:rPr>
              <w:t>330</w:t>
            </w:r>
          </w:p>
        </w:tc>
        <w:tc>
          <w:tcPr>
            <w:tcW w:w="674" w:type="dxa"/>
            <w:vAlign w:val="center"/>
          </w:tcPr>
          <w:p w:rsidR="003F5EF2" w:rsidRPr="00A25230" w:rsidRDefault="003F5EF2" w:rsidP="006D4F4F">
            <w:pPr>
              <w:spacing w:after="0" w:line="240" w:lineRule="auto"/>
              <w:ind w:left="0" w:firstLine="0"/>
              <w:rPr>
                <w:b/>
                <w:color w:val="auto"/>
                <w:sz w:val="24"/>
                <w:szCs w:val="24"/>
              </w:rPr>
            </w:pPr>
            <w:r w:rsidRPr="00A25230">
              <w:rPr>
                <w:b/>
                <w:color w:val="auto"/>
                <w:sz w:val="24"/>
                <w:szCs w:val="24"/>
              </w:rPr>
              <w:t>340</w:t>
            </w:r>
          </w:p>
        </w:tc>
        <w:tc>
          <w:tcPr>
            <w:tcW w:w="671" w:type="dxa"/>
            <w:vAlign w:val="center"/>
          </w:tcPr>
          <w:p w:rsidR="003F5EF2" w:rsidRPr="00A25230" w:rsidRDefault="003F5EF2" w:rsidP="006D4F4F">
            <w:pPr>
              <w:spacing w:after="0" w:line="240" w:lineRule="auto"/>
              <w:ind w:left="0" w:firstLine="0"/>
              <w:rPr>
                <w:b/>
                <w:color w:val="auto"/>
                <w:sz w:val="24"/>
                <w:szCs w:val="24"/>
              </w:rPr>
            </w:pPr>
            <w:r w:rsidRPr="00A25230">
              <w:rPr>
                <w:b/>
                <w:color w:val="auto"/>
                <w:sz w:val="24"/>
                <w:szCs w:val="24"/>
              </w:rPr>
              <w:t>340</w:t>
            </w:r>
          </w:p>
        </w:tc>
        <w:tc>
          <w:tcPr>
            <w:tcW w:w="671" w:type="dxa"/>
            <w:vAlign w:val="center"/>
          </w:tcPr>
          <w:p w:rsidR="003F5EF2" w:rsidRPr="00A25230" w:rsidRDefault="003F5EF2" w:rsidP="006D4F4F">
            <w:pPr>
              <w:spacing w:after="0" w:line="240" w:lineRule="auto"/>
              <w:ind w:left="0" w:firstLine="0"/>
              <w:rPr>
                <w:b/>
                <w:color w:val="auto"/>
                <w:sz w:val="24"/>
                <w:szCs w:val="24"/>
              </w:rPr>
            </w:pPr>
            <w:r w:rsidRPr="00A25230">
              <w:rPr>
                <w:b/>
                <w:color w:val="auto"/>
                <w:sz w:val="24"/>
                <w:szCs w:val="24"/>
              </w:rPr>
              <w:t>340</w:t>
            </w:r>
          </w:p>
        </w:tc>
        <w:tc>
          <w:tcPr>
            <w:tcW w:w="838" w:type="dxa"/>
            <w:noWrap/>
            <w:vAlign w:val="center"/>
          </w:tcPr>
          <w:p w:rsidR="003F5EF2" w:rsidRPr="00A25230" w:rsidRDefault="003F5EF2" w:rsidP="00A25230">
            <w:pPr>
              <w:spacing w:after="0" w:line="240" w:lineRule="auto"/>
              <w:ind w:left="0" w:firstLine="0"/>
              <w:rPr>
                <w:b/>
                <w:color w:val="auto"/>
                <w:sz w:val="24"/>
                <w:szCs w:val="24"/>
              </w:rPr>
            </w:pPr>
            <w:r w:rsidRPr="00A25230">
              <w:rPr>
                <w:b/>
                <w:color w:val="auto"/>
                <w:sz w:val="24"/>
                <w:szCs w:val="24"/>
              </w:rPr>
              <w:t>1</w:t>
            </w:r>
            <w:r w:rsidR="00A25230" w:rsidRPr="00A25230">
              <w:rPr>
                <w:b/>
                <w:color w:val="auto"/>
                <w:sz w:val="24"/>
                <w:szCs w:val="24"/>
              </w:rPr>
              <w:t>350</w:t>
            </w:r>
          </w:p>
        </w:tc>
      </w:tr>
    </w:tbl>
    <w:p w:rsidR="006044DA" w:rsidRDefault="006044DA" w:rsidP="006044DA">
      <w:pPr>
        <w:pStyle w:val="3"/>
        <w:shd w:val="clear" w:color="auto" w:fill="auto"/>
        <w:ind w:left="20" w:firstLine="700"/>
        <w:jc w:val="both"/>
      </w:pPr>
    </w:p>
    <w:p w:rsidR="006044DA" w:rsidRDefault="006044DA" w:rsidP="006044DA">
      <w:pPr>
        <w:pStyle w:val="3"/>
        <w:shd w:val="clear" w:color="auto" w:fill="auto"/>
        <w:ind w:left="20" w:firstLine="700"/>
        <w:jc w:val="both"/>
      </w:pPr>
    </w:p>
    <w:p w:rsidR="00305A0A" w:rsidRPr="00321B8C" w:rsidRDefault="00305A0A" w:rsidP="00305A0A">
      <w:pPr>
        <w:spacing w:after="293" w:line="240" w:lineRule="auto"/>
        <w:ind w:left="-851" w:right="-15" w:firstLine="851"/>
        <w:jc w:val="left"/>
        <w:rPr>
          <w:szCs w:val="28"/>
        </w:rPr>
      </w:pPr>
    </w:p>
    <w:p w:rsidR="006B3A3A" w:rsidRPr="006B3A3A" w:rsidRDefault="006B3A3A" w:rsidP="00FC2C16">
      <w:pPr>
        <w:pStyle w:val="3"/>
        <w:numPr>
          <w:ilvl w:val="2"/>
          <w:numId w:val="30"/>
        </w:numPr>
        <w:shd w:val="clear" w:color="auto" w:fill="auto"/>
        <w:tabs>
          <w:tab w:val="left" w:pos="1654"/>
        </w:tabs>
        <w:spacing w:line="326" w:lineRule="exact"/>
        <w:ind w:right="540"/>
        <w:jc w:val="left"/>
        <w:rPr>
          <w:b/>
        </w:rPr>
      </w:pPr>
      <w:bookmarkStart w:id="11" w:name="bookmark40"/>
      <w:r w:rsidRPr="006B3A3A">
        <w:rPr>
          <w:b/>
        </w:rPr>
        <w:t>Система условий реа</w:t>
      </w:r>
      <w:r>
        <w:rPr>
          <w:b/>
        </w:rPr>
        <w:t xml:space="preserve">лизации адаптированной основной </w:t>
      </w:r>
      <w:r w:rsidRPr="006B3A3A">
        <w:rPr>
          <w:b/>
        </w:rPr>
        <w:t>общеобразовательной программы начального общего образования</w:t>
      </w:r>
      <w:bookmarkEnd w:id="11"/>
    </w:p>
    <w:p w:rsidR="006B3A3A" w:rsidRDefault="006B3A3A" w:rsidP="006B3A3A">
      <w:pPr>
        <w:pStyle w:val="3"/>
        <w:shd w:val="clear" w:color="auto" w:fill="auto"/>
        <w:ind w:left="20" w:right="20" w:firstLine="700"/>
        <w:jc w:val="both"/>
      </w:pPr>
      <w:proofErr w:type="gramStart"/>
      <w: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6B3A3A" w:rsidRDefault="006B3A3A" w:rsidP="006B3A3A">
      <w:pPr>
        <w:pStyle w:val="3"/>
        <w:shd w:val="clear" w:color="auto" w:fill="auto"/>
        <w:ind w:left="20" w:right="20" w:firstLine="700"/>
        <w:jc w:val="both"/>
      </w:pPr>
      <w: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6B3A3A" w:rsidRPr="00EA1F76" w:rsidRDefault="006B3A3A" w:rsidP="006B3A3A">
      <w:pPr>
        <w:pStyle w:val="3"/>
        <w:shd w:val="clear" w:color="auto" w:fill="auto"/>
        <w:rPr>
          <w:b/>
        </w:rPr>
      </w:pPr>
      <w:r w:rsidRPr="00EA1F76">
        <w:rPr>
          <w:b/>
        </w:rPr>
        <w:t>Кадровые условия</w:t>
      </w:r>
    </w:p>
    <w:p w:rsidR="006B3A3A" w:rsidRDefault="006B3A3A" w:rsidP="006B3A3A">
      <w:pPr>
        <w:pStyle w:val="3"/>
        <w:shd w:val="clear" w:color="auto" w:fill="auto"/>
        <w:ind w:left="20" w:right="20" w:firstLine="700"/>
        <w:jc w:val="both"/>
      </w:pPr>
      <w:r>
        <w:rPr>
          <w:rStyle w:val="0pt1"/>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6B3A3A" w:rsidRDefault="006B3A3A" w:rsidP="006B3A3A">
      <w:pPr>
        <w:pStyle w:val="3"/>
        <w:shd w:val="clear" w:color="auto" w:fill="auto"/>
        <w:ind w:right="20" w:firstLine="700"/>
        <w:jc w:val="both"/>
      </w:pPr>
      <w:r>
        <w:t xml:space="preserve">МОУ «ТШИ СОО», </w:t>
      </w:r>
      <w:proofErr w:type="gramStart"/>
      <w:r>
        <w:t>реализующее</w:t>
      </w:r>
      <w:proofErr w:type="gramEnd"/>
      <w:r>
        <w:t xml:space="preserve"> АООП НОО обучающихся с ЗПР укомплектована педагогическими, руководящими и иными работниками, </w:t>
      </w:r>
      <w:r>
        <w:lastRenderedPageBreak/>
        <w:t>имеющими профессиональную подготовку соответствующего уровня и направленности.</w:t>
      </w:r>
    </w:p>
    <w:p w:rsidR="00EA1F76" w:rsidRDefault="006B3A3A" w:rsidP="006B3A3A">
      <w:pPr>
        <w:pStyle w:val="3"/>
        <w:shd w:val="clear" w:color="auto" w:fill="auto"/>
        <w:ind w:right="20" w:firstLine="700"/>
        <w:jc w:val="both"/>
      </w:pPr>
      <w:r>
        <w:t xml:space="preserve">Уровень квалификации работников для каждой занимаемой должности соответствует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t>обучающихся</w:t>
      </w:r>
      <w:proofErr w:type="gramEnd"/>
      <w:r>
        <w:t xml:space="preserve"> с ЗПР возможно временное или постоянное участие </w:t>
      </w:r>
      <w:proofErr w:type="spellStart"/>
      <w:r>
        <w:t>тьютора</w:t>
      </w:r>
      <w:proofErr w:type="spellEnd"/>
      <w:r w:rsidR="00EA1F76">
        <w:t xml:space="preserve"> </w:t>
      </w:r>
      <w:r>
        <w:t xml:space="preserve">и/или ассистента (помощника). </w:t>
      </w:r>
    </w:p>
    <w:p w:rsidR="00EA1F76" w:rsidRPr="00557FE8" w:rsidRDefault="00EA1F76" w:rsidP="00EA1F76">
      <w:pPr>
        <w:pStyle w:val="3"/>
        <w:shd w:val="clear" w:color="auto" w:fill="auto"/>
        <w:ind w:left="20" w:right="20" w:firstLine="700"/>
        <w:jc w:val="both"/>
      </w:pPr>
      <w:r w:rsidRPr="00557FE8">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919"/>
        <w:gridCol w:w="3215"/>
        <w:gridCol w:w="931"/>
        <w:gridCol w:w="1997"/>
      </w:tblGrid>
      <w:tr w:rsidR="00FE7041" w:rsidRPr="00F95EF4" w:rsidTr="00AC737E">
        <w:tc>
          <w:tcPr>
            <w:tcW w:w="1707" w:type="dxa"/>
          </w:tcPr>
          <w:p w:rsidR="00FE7041" w:rsidRPr="00F95EF4" w:rsidRDefault="00FE7041" w:rsidP="00FE7041">
            <w:pPr>
              <w:rPr>
                <w:i/>
                <w:szCs w:val="28"/>
              </w:rPr>
            </w:pPr>
          </w:p>
        </w:tc>
        <w:tc>
          <w:tcPr>
            <w:tcW w:w="1919" w:type="dxa"/>
          </w:tcPr>
          <w:p w:rsidR="00FE7041" w:rsidRPr="00F95EF4" w:rsidRDefault="00FE7041" w:rsidP="00FE7041">
            <w:pPr>
              <w:rPr>
                <w:i/>
                <w:szCs w:val="28"/>
              </w:rPr>
            </w:pPr>
            <w:r w:rsidRPr="00F95EF4">
              <w:rPr>
                <w:i/>
                <w:szCs w:val="28"/>
              </w:rPr>
              <w:t>Ф.И.О.</w:t>
            </w:r>
          </w:p>
        </w:tc>
        <w:tc>
          <w:tcPr>
            <w:tcW w:w="3215" w:type="dxa"/>
          </w:tcPr>
          <w:p w:rsidR="00FE7041" w:rsidRPr="00F95EF4" w:rsidRDefault="00FE7041" w:rsidP="00FE7041">
            <w:pPr>
              <w:rPr>
                <w:i/>
                <w:szCs w:val="28"/>
              </w:rPr>
            </w:pPr>
            <w:r w:rsidRPr="00F95EF4">
              <w:rPr>
                <w:i/>
                <w:szCs w:val="28"/>
              </w:rPr>
              <w:t>Тема курсов</w:t>
            </w:r>
          </w:p>
        </w:tc>
        <w:tc>
          <w:tcPr>
            <w:tcW w:w="931" w:type="dxa"/>
          </w:tcPr>
          <w:p w:rsidR="00FE7041" w:rsidRPr="00F95EF4" w:rsidRDefault="00FE7041" w:rsidP="00FE7041">
            <w:pPr>
              <w:ind w:firstLine="0"/>
              <w:rPr>
                <w:i/>
                <w:szCs w:val="28"/>
              </w:rPr>
            </w:pPr>
            <w:r w:rsidRPr="00F95EF4">
              <w:rPr>
                <w:i/>
                <w:szCs w:val="28"/>
              </w:rPr>
              <w:t>Кол-во часов</w:t>
            </w:r>
          </w:p>
        </w:tc>
        <w:tc>
          <w:tcPr>
            <w:tcW w:w="1997" w:type="dxa"/>
          </w:tcPr>
          <w:p w:rsidR="00FE7041" w:rsidRPr="00F95EF4" w:rsidRDefault="00FE7041" w:rsidP="00FE7041">
            <w:pPr>
              <w:ind w:firstLine="0"/>
              <w:rPr>
                <w:i/>
                <w:szCs w:val="28"/>
              </w:rPr>
            </w:pPr>
            <w:r w:rsidRPr="00F95EF4">
              <w:rPr>
                <w:i/>
                <w:szCs w:val="28"/>
              </w:rPr>
              <w:t>Даты прохождения</w:t>
            </w:r>
          </w:p>
        </w:tc>
      </w:tr>
      <w:tr w:rsidR="008937A5" w:rsidRPr="00F95EF4" w:rsidTr="00AC737E">
        <w:tc>
          <w:tcPr>
            <w:tcW w:w="1707" w:type="dxa"/>
          </w:tcPr>
          <w:p w:rsidR="008937A5" w:rsidRPr="008937A5" w:rsidRDefault="008937A5" w:rsidP="008937A5">
            <w:pPr>
              <w:ind w:firstLine="0"/>
              <w:rPr>
                <w:szCs w:val="28"/>
              </w:rPr>
            </w:pPr>
            <w:r w:rsidRPr="008937A5">
              <w:rPr>
                <w:szCs w:val="28"/>
              </w:rPr>
              <w:t>Заместитель директора по УВР</w:t>
            </w:r>
          </w:p>
        </w:tc>
        <w:tc>
          <w:tcPr>
            <w:tcW w:w="1919" w:type="dxa"/>
          </w:tcPr>
          <w:p w:rsidR="008937A5" w:rsidRPr="008937A5" w:rsidRDefault="008937A5" w:rsidP="008937A5">
            <w:pPr>
              <w:ind w:firstLine="0"/>
              <w:rPr>
                <w:szCs w:val="28"/>
              </w:rPr>
            </w:pPr>
            <w:r w:rsidRPr="008937A5">
              <w:rPr>
                <w:szCs w:val="28"/>
              </w:rPr>
              <w:t>Хафизова Е.Н.</w:t>
            </w:r>
          </w:p>
        </w:tc>
        <w:tc>
          <w:tcPr>
            <w:tcW w:w="3215" w:type="dxa"/>
          </w:tcPr>
          <w:p w:rsidR="008937A5" w:rsidRPr="008937A5" w:rsidRDefault="00AC737E" w:rsidP="00FE7041">
            <w:pPr>
              <w:rPr>
                <w:szCs w:val="28"/>
              </w:rPr>
            </w:pPr>
            <w:r>
              <w:rPr>
                <w:szCs w:val="28"/>
              </w:rPr>
              <w:t>«</w:t>
            </w:r>
            <w:r w:rsidR="00892E62">
              <w:rPr>
                <w:szCs w:val="28"/>
              </w:rPr>
              <w:t>Организация образовательного процесса в условиях введения ФГОС для детей с ОВЗ</w:t>
            </w:r>
            <w:r>
              <w:rPr>
                <w:szCs w:val="28"/>
              </w:rPr>
              <w:t>»</w:t>
            </w:r>
          </w:p>
        </w:tc>
        <w:tc>
          <w:tcPr>
            <w:tcW w:w="931" w:type="dxa"/>
          </w:tcPr>
          <w:p w:rsidR="008937A5" w:rsidRPr="008937A5" w:rsidRDefault="00892E62" w:rsidP="00FE7041">
            <w:pPr>
              <w:ind w:firstLine="0"/>
              <w:rPr>
                <w:szCs w:val="28"/>
              </w:rPr>
            </w:pPr>
            <w:r>
              <w:rPr>
                <w:szCs w:val="28"/>
              </w:rPr>
              <w:t>72</w:t>
            </w:r>
          </w:p>
        </w:tc>
        <w:tc>
          <w:tcPr>
            <w:tcW w:w="1997" w:type="dxa"/>
          </w:tcPr>
          <w:p w:rsidR="008937A5" w:rsidRPr="008937A5" w:rsidRDefault="00AC737E" w:rsidP="00FE7041">
            <w:pPr>
              <w:ind w:firstLine="0"/>
              <w:rPr>
                <w:szCs w:val="28"/>
              </w:rPr>
            </w:pPr>
            <w:r>
              <w:rPr>
                <w:szCs w:val="28"/>
              </w:rPr>
              <w:t>Октябрь 2016</w:t>
            </w:r>
          </w:p>
        </w:tc>
      </w:tr>
      <w:tr w:rsidR="00AC737E" w:rsidRPr="00F95EF4" w:rsidTr="00AC737E">
        <w:tc>
          <w:tcPr>
            <w:tcW w:w="1707" w:type="dxa"/>
            <w:vMerge w:val="restart"/>
          </w:tcPr>
          <w:p w:rsidR="00AC737E" w:rsidRPr="00F95EF4" w:rsidRDefault="00AC737E" w:rsidP="00FE7041">
            <w:pPr>
              <w:ind w:firstLine="0"/>
              <w:rPr>
                <w:szCs w:val="28"/>
              </w:rPr>
            </w:pPr>
            <w:r w:rsidRPr="00F95EF4">
              <w:rPr>
                <w:szCs w:val="28"/>
              </w:rPr>
              <w:t>Учитель начальны</w:t>
            </w:r>
            <w:r>
              <w:rPr>
                <w:szCs w:val="28"/>
              </w:rPr>
              <w:t>х классов</w:t>
            </w:r>
          </w:p>
        </w:tc>
        <w:tc>
          <w:tcPr>
            <w:tcW w:w="1919" w:type="dxa"/>
            <w:vMerge w:val="restart"/>
          </w:tcPr>
          <w:p w:rsidR="00AC737E" w:rsidRPr="00F95EF4" w:rsidRDefault="00AC737E" w:rsidP="00FE7041">
            <w:pPr>
              <w:ind w:firstLine="0"/>
              <w:rPr>
                <w:szCs w:val="28"/>
              </w:rPr>
            </w:pPr>
            <w:proofErr w:type="spellStart"/>
            <w:r>
              <w:rPr>
                <w:szCs w:val="28"/>
              </w:rPr>
              <w:t>Скулкина</w:t>
            </w:r>
            <w:proofErr w:type="spellEnd"/>
            <w:r>
              <w:rPr>
                <w:szCs w:val="28"/>
              </w:rPr>
              <w:t xml:space="preserve"> И.В.</w:t>
            </w:r>
          </w:p>
        </w:tc>
        <w:tc>
          <w:tcPr>
            <w:tcW w:w="3215" w:type="dxa"/>
            <w:vMerge w:val="restart"/>
          </w:tcPr>
          <w:p w:rsidR="00AC737E" w:rsidRPr="00F95EF4" w:rsidRDefault="00AC737E" w:rsidP="00FE7041">
            <w:pPr>
              <w:rPr>
                <w:szCs w:val="28"/>
              </w:rPr>
            </w:pPr>
            <w:r>
              <w:rPr>
                <w:szCs w:val="28"/>
              </w:rPr>
              <w:t>«Организация образовательного процесса в условиях введения ФГОС для детей с ОВЗ»</w:t>
            </w:r>
          </w:p>
        </w:tc>
        <w:tc>
          <w:tcPr>
            <w:tcW w:w="931" w:type="dxa"/>
            <w:vMerge w:val="restart"/>
          </w:tcPr>
          <w:p w:rsidR="00AC737E" w:rsidRPr="00F95EF4" w:rsidRDefault="00AC737E" w:rsidP="00FE7041">
            <w:pPr>
              <w:ind w:firstLine="0"/>
              <w:rPr>
                <w:szCs w:val="28"/>
              </w:rPr>
            </w:pPr>
            <w:r w:rsidRPr="00F95EF4">
              <w:rPr>
                <w:szCs w:val="28"/>
              </w:rPr>
              <w:t>72</w:t>
            </w:r>
          </w:p>
        </w:tc>
        <w:tc>
          <w:tcPr>
            <w:tcW w:w="1997" w:type="dxa"/>
          </w:tcPr>
          <w:p w:rsidR="00AC737E" w:rsidRPr="00F95EF4" w:rsidRDefault="00AC737E" w:rsidP="00C652AD">
            <w:pPr>
              <w:ind w:firstLine="0"/>
              <w:rPr>
                <w:szCs w:val="28"/>
              </w:rPr>
            </w:pPr>
            <w:r>
              <w:rPr>
                <w:szCs w:val="28"/>
              </w:rPr>
              <w:t>Июль 2016</w:t>
            </w:r>
          </w:p>
        </w:tc>
      </w:tr>
      <w:tr w:rsidR="00AC737E" w:rsidRPr="00F95EF4" w:rsidTr="00AC737E">
        <w:tc>
          <w:tcPr>
            <w:tcW w:w="1707" w:type="dxa"/>
            <w:vMerge/>
          </w:tcPr>
          <w:p w:rsidR="00AC737E" w:rsidRPr="00F95EF4" w:rsidRDefault="00AC737E" w:rsidP="00FE7041">
            <w:pPr>
              <w:rPr>
                <w:szCs w:val="28"/>
              </w:rPr>
            </w:pPr>
          </w:p>
        </w:tc>
        <w:tc>
          <w:tcPr>
            <w:tcW w:w="1919" w:type="dxa"/>
            <w:vMerge/>
          </w:tcPr>
          <w:p w:rsidR="00AC737E" w:rsidRPr="00F95EF4" w:rsidRDefault="00AC737E" w:rsidP="00FE7041">
            <w:pPr>
              <w:rPr>
                <w:szCs w:val="28"/>
              </w:rPr>
            </w:pPr>
          </w:p>
        </w:tc>
        <w:tc>
          <w:tcPr>
            <w:tcW w:w="3215" w:type="dxa"/>
            <w:vMerge/>
          </w:tcPr>
          <w:p w:rsidR="00AC737E" w:rsidRPr="00F95EF4" w:rsidRDefault="00AC737E" w:rsidP="00FE7041">
            <w:pPr>
              <w:rPr>
                <w:szCs w:val="28"/>
              </w:rPr>
            </w:pPr>
          </w:p>
        </w:tc>
        <w:tc>
          <w:tcPr>
            <w:tcW w:w="931" w:type="dxa"/>
            <w:vMerge/>
          </w:tcPr>
          <w:p w:rsidR="00AC737E" w:rsidRPr="00F95EF4" w:rsidRDefault="00AC737E" w:rsidP="00FE7041">
            <w:pPr>
              <w:rPr>
                <w:szCs w:val="28"/>
              </w:rPr>
            </w:pPr>
          </w:p>
        </w:tc>
        <w:tc>
          <w:tcPr>
            <w:tcW w:w="1997" w:type="dxa"/>
          </w:tcPr>
          <w:p w:rsidR="00AC737E" w:rsidRPr="00F95EF4" w:rsidRDefault="00AC737E" w:rsidP="00FE7041">
            <w:pPr>
              <w:rPr>
                <w:szCs w:val="28"/>
              </w:rPr>
            </w:pPr>
          </w:p>
        </w:tc>
      </w:tr>
      <w:tr w:rsidR="004C73A4" w:rsidRPr="00F95EF4" w:rsidTr="001E0292">
        <w:trPr>
          <w:trHeight w:val="2088"/>
        </w:trPr>
        <w:tc>
          <w:tcPr>
            <w:tcW w:w="1707" w:type="dxa"/>
          </w:tcPr>
          <w:p w:rsidR="004C73A4" w:rsidRPr="00F95EF4" w:rsidRDefault="004C73A4" w:rsidP="00FE7041">
            <w:pPr>
              <w:ind w:firstLine="0"/>
              <w:rPr>
                <w:szCs w:val="28"/>
              </w:rPr>
            </w:pPr>
            <w:r w:rsidRPr="00F95EF4">
              <w:rPr>
                <w:szCs w:val="28"/>
              </w:rPr>
              <w:lastRenderedPageBreak/>
              <w:t>Учитель начальных классов</w:t>
            </w:r>
          </w:p>
        </w:tc>
        <w:tc>
          <w:tcPr>
            <w:tcW w:w="1919" w:type="dxa"/>
          </w:tcPr>
          <w:p w:rsidR="004C73A4" w:rsidRPr="00F95EF4" w:rsidRDefault="004C73A4" w:rsidP="00FE7041">
            <w:pPr>
              <w:ind w:firstLine="0"/>
              <w:rPr>
                <w:szCs w:val="28"/>
              </w:rPr>
            </w:pPr>
            <w:proofErr w:type="spellStart"/>
            <w:r>
              <w:rPr>
                <w:szCs w:val="28"/>
              </w:rPr>
              <w:t>Хуснутдинова</w:t>
            </w:r>
            <w:proofErr w:type="spellEnd"/>
            <w:r>
              <w:rPr>
                <w:szCs w:val="28"/>
              </w:rPr>
              <w:t xml:space="preserve"> Т.М.</w:t>
            </w:r>
          </w:p>
        </w:tc>
        <w:tc>
          <w:tcPr>
            <w:tcW w:w="3215" w:type="dxa"/>
          </w:tcPr>
          <w:p w:rsidR="004C73A4" w:rsidRPr="004F6DDC" w:rsidRDefault="004C73A4" w:rsidP="004C73A4">
            <w:pPr>
              <w:ind w:firstLine="0"/>
            </w:pPr>
            <w:r w:rsidRPr="004F6DDC">
              <w:t xml:space="preserve">Дистанционные курсы повышения квалификации по программе: «Педагогика инклюзивного образования в условиях реализации ФГОС»  </w:t>
            </w:r>
          </w:p>
        </w:tc>
        <w:tc>
          <w:tcPr>
            <w:tcW w:w="931" w:type="dxa"/>
          </w:tcPr>
          <w:p w:rsidR="004C73A4" w:rsidRPr="004F6DDC" w:rsidRDefault="004C73A4" w:rsidP="004C73A4">
            <w:pPr>
              <w:ind w:firstLine="0"/>
            </w:pPr>
            <w:r w:rsidRPr="004F6DDC">
              <w:t>108</w:t>
            </w:r>
          </w:p>
        </w:tc>
        <w:tc>
          <w:tcPr>
            <w:tcW w:w="1997" w:type="dxa"/>
          </w:tcPr>
          <w:p w:rsidR="004C73A4" w:rsidRDefault="004C73A4" w:rsidP="00721C7D">
            <w:r w:rsidRPr="004F6DDC">
              <w:t>2016</w:t>
            </w:r>
          </w:p>
        </w:tc>
      </w:tr>
      <w:tr w:rsidR="00AC737E" w:rsidRPr="00F95EF4" w:rsidTr="0099000E">
        <w:trPr>
          <w:trHeight w:val="1388"/>
        </w:trPr>
        <w:tc>
          <w:tcPr>
            <w:tcW w:w="1707" w:type="dxa"/>
          </w:tcPr>
          <w:p w:rsidR="00AC737E" w:rsidRPr="00F95EF4" w:rsidRDefault="00AC737E" w:rsidP="00FE7041">
            <w:pPr>
              <w:ind w:firstLine="0"/>
              <w:rPr>
                <w:szCs w:val="28"/>
              </w:rPr>
            </w:pPr>
            <w:r w:rsidRPr="00F95EF4">
              <w:rPr>
                <w:szCs w:val="28"/>
              </w:rPr>
              <w:t>Учитель музыки</w:t>
            </w:r>
          </w:p>
        </w:tc>
        <w:tc>
          <w:tcPr>
            <w:tcW w:w="1919" w:type="dxa"/>
          </w:tcPr>
          <w:p w:rsidR="00AC737E" w:rsidRPr="00F95EF4" w:rsidRDefault="00AC737E" w:rsidP="00FE7041">
            <w:pPr>
              <w:ind w:firstLine="0"/>
              <w:rPr>
                <w:szCs w:val="28"/>
              </w:rPr>
            </w:pPr>
            <w:proofErr w:type="spellStart"/>
            <w:r>
              <w:rPr>
                <w:szCs w:val="28"/>
              </w:rPr>
              <w:t>Кушов</w:t>
            </w:r>
            <w:proofErr w:type="spellEnd"/>
            <w:r>
              <w:rPr>
                <w:szCs w:val="28"/>
              </w:rPr>
              <w:t xml:space="preserve"> З.Э.</w:t>
            </w:r>
          </w:p>
        </w:tc>
        <w:tc>
          <w:tcPr>
            <w:tcW w:w="3215" w:type="dxa"/>
          </w:tcPr>
          <w:p w:rsidR="00AC737E" w:rsidRPr="00F95EF4" w:rsidRDefault="00AC737E" w:rsidP="00FE7041">
            <w:pPr>
              <w:rPr>
                <w:szCs w:val="28"/>
              </w:rPr>
            </w:pPr>
          </w:p>
        </w:tc>
        <w:tc>
          <w:tcPr>
            <w:tcW w:w="931" w:type="dxa"/>
          </w:tcPr>
          <w:p w:rsidR="00AC737E" w:rsidRPr="00F95EF4" w:rsidRDefault="00AC737E" w:rsidP="00FE7041">
            <w:pPr>
              <w:rPr>
                <w:szCs w:val="28"/>
              </w:rPr>
            </w:pPr>
          </w:p>
        </w:tc>
        <w:tc>
          <w:tcPr>
            <w:tcW w:w="1997" w:type="dxa"/>
          </w:tcPr>
          <w:p w:rsidR="00AC737E" w:rsidRPr="00F95EF4" w:rsidRDefault="00AC737E" w:rsidP="00FE7041">
            <w:pPr>
              <w:rPr>
                <w:szCs w:val="28"/>
              </w:rPr>
            </w:pPr>
          </w:p>
        </w:tc>
      </w:tr>
      <w:tr w:rsidR="00FE7041" w:rsidRPr="00F95EF4" w:rsidTr="00AC737E">
        <w:tc>
          <w:tcPr>
            <w:tcW w:w="1707" w:type="dxa"/>
          </w:tcPr>
          <w:p w:rsidR="00FE7041" w:rsidRPr="00F95EF4" w:rsidRDefault="00FE7041" w:rsidP="00FE7041">
            <w:pPr>
              <w:ind w:firstLine="0"/>
              <w:rPr>
                <w:szCs w:val="28"/>
              </w:rPr>
            </w:pPr>
            <w:r>
              <w:rPr>
                <w:szCs w:val="28"/>
              </w:rPr>
              <w:t xml:space="preserve">Учитель начальных классов, </w:t>
            </w:r>
            <w:proofErr w:type="spellStart"/>
            <w:r>
              <w:rPr>
                <w:szCs w:val="28"/>
              </w:rPr>
              <w:t>тьютор</w:t>
            </w:r>
            <w:proofErr w:type="spellEnd"/>
          </w:p>
        </w:tc>
        <w:tc>
          <w:tcPr>
            <w:tcW w:w="1919" w:type="dxa"/>
          </w:tcPr>
          <w:p w:rsidR="00FE7041" w:rsidRPr="00F95EF4" w:rsidRDefault="00FE7041" w:rsidP="00FE7041">
            <w:pPr>
              <w:ind w:firstLine="0"/>
              <w:rPr>
                <w:szCs w:val="28"/>
              </w:rPr>
            </w:pPr>
            <w:proofErr w:type="spellStart"/>
            <w:r>
              <w:rPr>
                <w:szCs w:val="28"/>
              </w:rPr>
              <w:t>Талеева</w:t>
            </w:r>
            <w:proofErr w:type="spellEnd"/>
            <w:r>
              <w:rPr>
                <w:szCs w:val="28"/>
              </w:rPr>
              <w:t xml:space="preserve"> Е.Н.</w:t>
            </w:r>
          </w:p>
        </w:tc>
        <w:tc>
          <w:tcPr>
            <w:tcW w:w="3215" w:type="dxa"/>
          </w:tcPr>
          <w:p w:rsidR="00FE7041" w:rsidRPr="00F95EF4" w:rsidRDefault="00622FFC" w:rsidP="00622FFC">
            <w:pPr>
              <w:ind w:firstLine="0"/>
              <w:rPr>
                <w:szCs w:val="28"/>
              </w:rPr>
            </w:pPr>
            <w:r>
              <w:rPr>
                <w:szCs w:val="28"/>
              </w:rPr>
              <w:t>«Современные коррекционно-развивающие технологии в организации учебного процесса в коррекционной школе»</w:t>
            </w:r>
          </w:p>
        </w:tc>
        <w:tc>
          <w:tcPr>
            <w:tcW w:w="931" w:type="dxa"/>
          </w:tcPr>
          <w:p w:rsidR="00FE7041" w:rsidRPr="00F95EF4" w:rsidRDefault="00622FFC" w:rsidP="00FE7041">
            <w:pPr>
              <w:ind w:firstLine="0"/>
              <w:rPr>
                <w:szCs w:val="28"/>
              </w:rPr>
            </w:pPr>
            <w:r>
              <w:rPr>
                <w:szCs w:val="28"/>
              </w:rPr>
              <w:t>240</w:t>
            </w:r>
          </w:p>
        </w:tc>
        <w:tc>
          <w:tcPr>
            <w:tcW w:w="1997" w:type="dxa"/>
          </w:tcPr>
          <w:p w:rsidR="00FE7041" w:rsidRPr="00F95EF4" w:rsidRDefault="00622FFC" w:rsidP="00FE7041">
            <w:pPr>
              <w:rPr>
                <w:szCs w:val="28"/>
              </w:rPr>
            </w:pPr>
            <w:r>
              <w:rPr>
                <w:szCs w:val="28"/>
              </w:rPr>
              <w:t>2015г.</w:t>
            </w:r>
          </w:p>
        </w:tc>
      </w:tr>
      <w:tr w:rsidR="00C652AD" w:rsidRPr="00F95EF4" w:rsidTr="00865C46">
        <w:trPr>
          <w:trHeight w:val="2088"/>
        </w:trPr>
        <w:tc>
          <w:tcPr>
            <w:tcW w:w="1707" w:type="dxa"/>
          </w:tcPr>
          <w:p w:rsidR="00C652AD" w:rsidRPr="00F95EF4" w:rsidRDefault="00C652AD" w:rsidP="008937A5">
            <w:pPr>
              <w:ind w:firstLine="0"/>
              <w:rPr>
                <w:szCs w:val="28"/>
              </w:rPr>
            </w:pPr>
            <w:r>
              <w:rPr>
                <w:szCs w:val="28"/>
              </w:rPr>
              <w:t>Педагог-психолог</w:t>
            </w:r>
          </w:p>
        </w:tc>
        <w:tc>
          <w:tcPr>
            <w:tcW w:w="1919" w:type="dxa"/>
          </w:tcPr>
          <w:p w:rsidR="00C652AD" w:rsidRPr="00F95EF4" w:rsidRDefault="00C652AD" w:rsidP="008937A5">
            <w:pPr>
              <w:ind w:firstLine="0"/>
              <w:rPr>
                <w:szCs w:val="28"/>
              </w:rPr>
            </w:pPr>
            <w:r>
              <w:rPr>
                <w:szCs w:val="28"/>
              </w:rPr>
              <w:t>Орехова О.А.</w:t>
            </w:r>
          </w:p>
        </w:tc>
        <w:tc>
          <w:tcPr>
            <w:tcW w:w="3215" w:type="dxa"/>
          </w:tcPr>
          <w:p w:rsidR="00C652AD" w:rsidRPr="00F95EF4" w:rsidRDefault="00FE68B5" w:rsidP="00FE7041">
            <w:pPr>
              <w:rPr>
                <w:szCs w:val="28"/>
              </w:rPr>
            </w:pPr>
            <w:r>
              <w:rPr>
                <w:szCs w:val="28"/>
              </w:rPr>
              <w:t>Организация инклюзивного образования детей-инвалидов с ОВЗ в общеобразовательных организациях</w:t>
            </w:r>
          </w:p>
        </w:tc>
        <w:tc>
          <w:tcPr>
            <w:tcW w:w="931" w:type="dxa"/>
          </w:tcPr>
          <w:p w:rsidR="00C652AD" w:rsidRPr="00F95EF4" w:rsidRDefault="00FE68B5" w:rsidP="00FE68B5">
            <w:pPr>
              <w:ind w:firstLine="0"/>
              <w:rPr>
                <w:szCs w:val="28"/>
              </w:rPr>
            </w:pPr>
            <w:r>
              <w:rPr>
                <w:szCs w:val="28"/>
              </w:rPr>
              <w:t>72</w:t>
            </w:r>
          </w:p>
        </w:tc>
        <w:tc>
          <w:tcPr>
            <w:tcW w:w="1997" w:type="dxa"/>
          </w:tcPr>
          <w:p w:rsidR="00C652AD" w:rsidRPr="00F95EF4" w:rsidRDefault="00FE68B5" w:rsidP="00FE7041">
            <w:pPr>
              <w:rPr>
                <w:szCs w:val="28"/>
              </w:rPr>
            </w:pPr>
            <w:r>
              <w:rPr>
                <w:szCs w:val="28"/>
              </w:rPr>
              <w:t>2015 г.</w:t>
            </w:r>
          </w:p>
        </w:tc>
      </w:tr>
      <w:tr w:rsidR="00FE7041" w:rsidRPr="00F95EF4" w:rsidTr="00AC737E">
        <w:tc>
          <w:tcPr>
            <w:tcW w:w="1707" w:type="dxa"/>
          </w:tcPr>
          <w:p w:rsidR="00FE7041" w:rsidRPr="00F95EF4" w:rsidRDefault="008937A5" w:rsidP="008937A5">
            <w:pPr>
              <w:ind w:firstLine="0"/>
              <w:rPr>
                <w:szCs w:val="28"/>
              </w:rPr>
            </w:pPr>
            <w:r>
              <w:rPr>
                <w:szCs w:val="28"/>
              </w:rPr>
              <w:t>Учитель-логопед</w:t>
            </w:r>
          </w:p>
        </w:tc>
        <w:tc>
          <w:tcPr>
            <w:tcW w:w="1919" w:type="dxa"/>
          </w:tcPr>
          <w:p w:rsidR="00FE7041" w:rsidRPr="00F95EF4" w:rsidRDefault="008937A5" w:rsidP="008937A5">
            <w:pPr>
              <w:ind w:firstLine="0"/>
              <w:rPr>
                <w:szCs w:val="28"/>
              </w:rPr>
            </w:pPr>
            <w:r>
              <w:rPr>
                <w:szCs w:val="28"/>
              </w:rPr>
              <w:t>Акимова Т.Н.</w:t>
            </w:r>
          </w:p>
        </w:tc>
        <w:tc>
          <w:tcPr>
            <w:tcW w:w="3215" w:type="dxa"/>
          </w:tcPr>
          <w:p w:rsidR="00FE7041" w:rsidRPr="00F95EF4" w:rsidRDefault="00622FFC" w:rsidP="00622FFC">
            <w:pPr>
              <w:ind w:firstLine="0"/>
              <w:rPr>
                <w:szCs w:val="28"/>
              </w:rPr>
            </w:pPr>
            <w:r>
              <w:rPr>
                <w:szCs w:val="28"/>
              </w:rPr>
              <w:t xml:space="preserve">«Современные педагогические технологии коррекции нарушений устной и письменной речи у детей </w:t>
            </w:r>
            <w:r>
              <w:rPr>
                <w:szCs w:val="28"/>
              </w:rPr>
              <w:lastRenderedPageBreak/>
              <w:t>с ОВЗ в условиях ФГОС»</w:t>
            </w:r>
          </w:p>
        </w:tc>
        <w:tc>
          <w:tcPr>
            <w:tcW w:w="931" w:type="dxa"/>
          </w:tcPr>
          <w:p w:rsidR="00FE7041" w:rsidRPr="00F95EF4" w:rsidRDefault="00622FFC" w:rsidP="00622FFC">
            <w:pPr>
              <w:ind w:firstLine="0"/>
              <w:rPr>
                <w:szCs w:val="28"/>
              </w:rPr>
            </w:pPr>
            <w:r>
              <w:rPr>
                <w:szCs w:val="28"/>
              </w:rPr>
              <w:lastRenderedPageBreak/>
              <w:t>72</w:t>
            </w:r>
          </w:p>
        </w:tc>
        <w:tc>
          <w:tcPr>
            <w:tcW w:w="1997" w:type="dxa"/>
          </w:tcPr>
          <w:p w:rsidR="00FE7041" w:rsidRPr="00F95EF4" w:rsidRDefault="00622FFC" w:rsidP="00FE7041">
            <w:pPr>
              <w:rPr>
                <w:szCs w:val="28"/>
              </w:rPr>
            </w:pPr>
            <w:r>
              <w:rPr>
                <w:szCs w:val="28"/>
              </w:rPr>
              <w:t>2015г.</w:t>
            </w:r>
          </w:p>
        </w:tc>
      </w:tr>
      <w:tr w:rsidR="00FE7041" w:rsidRPr="00F95EF4" w:rsidTr="00AC737E">
        <w:tc>
          <w:tcPr>
            <w:tcW w:w="1707" w:type="dxa"/>
          </w:tcPr>
          <w:p w:rsidR="00FE7041" w:rsidRPr="00F95EF4" w:rsidRDefault="008937A5" w:rsidP="008937A5">
            <w:pPr>
              <w:ind w:firstLine="0"/>
              <w:rPr>
                <w:szCs w:val="28"/>
              </w:rPr>
            </w:pPr>
            <w:r>
              <w:rPr>
                <w:szCs w:val="28"/>
              </w:rPr>
              <w:lastRenderedPageBreak/>
              <w:t>Учитель  физической культуры</w:t>
            </w:r>
          </w:p>
        </w:tc>
        <w:tc>
          <w:tcPr>
            <w:tcW w:w="1919" w:type="dxa"/>
          </w:tcPr>
          <w:p w:rsidR="00FE7041" w:rsidRPr="00F95EF4" w:rsidRDefault="00FE7041" w:rsidP="008937A5">
            <w:pPr>
              <w:ind w:left="0" w:firstLine="0"/>
              <w:rPr>
                <w:szCs w:val="28"/>
              </w:rPr>
            </w:pPr>
          </w:p>
        </w:tc>
        <w:tc>
          <w:tcPr>
            <w:tcW w:w="3215" w:type="dxa"/>
          </w:tcPr>
          <w:p w:rsidR="00FE7041" w:rsidRPr="00F95EF4" w:rsidRDefault="00FE7041" w:rsidP="00FE7041">
            <w:pPr>
              <w:rPr>
                <w:szCs w:val="28"/>
              </w:rPr>
            </w:pPr>
          </w:p>
        </w:tc>
        <w:tc>
          <w:tcPr>
            <w:tcW w:w="931" w:type="dxa"/>
          </w:tcPr>
          <w:p w:rsidR="00FE7041" w:rsidRPr="00F95EF4" w:rsidRDefault="00FE7041" w:rsidP="00FE7041">
            <w:pPr>
              <w:rPr>
                <w:szCs w:val="28"/>
              </w:rPr>
            </w:pPr>
          </w:p>
        </w:tc>
        <w:tc>
          <w:tcPr>
            <w:tcW w:w="1997" w:type="dxa"/>
          </w:tcPr>
          <w:p w:rsidR="00FE7041" w:rsidRPr="00F95EF4" w:rsidRDefault="00FE7041" w:rsidP="00FE7041">
            <w:pPr>
              <w:rPr>
                <w:szCs w:val="28"/>
              </w:rPr>
            </w:pPr>
          </w:p>
        </w:tc>
      </w:tr>
      <w:tr w:rsidR="00AC737E" w:rsidRPr="00F95EF4" w:rsidTr="00035DDD">
        <w:trPr>
          <w:trHeight w:val="2088"/>
        </w:trPr>
        <w:tc>
          <w:tcPr>
            <w:tcW w:w="1707" w:type="dxa"/>
          </w:tcPr>
          <w:p w:rsidR="00AC737E" w:rsidRPr="00F95EF4" w:rsidRDefault="00AC737E" w:rsidP="008937A5">
            <w:pPr>
              <w:ind w:firstLine="0"/>
              <w:rPr>
                <w:szCs w:val="28"/>
              </w:rPr>
            </w:pPr>
            <w:r>
              <w:rPr>
                <w:szCs w:val="28"/>
              </w:rPr>
              <w:t>Социальный педагог</w:t>
            </w:r>
          </w:p>
        </w:tc>
        <w:tc>
          <w:tcPr>
            <w:tcW w:w="1919" w:type="dxa"/>
          </w:tcPr>
          <w:p w:rsidR="00AC737E" w:rsidRPr="00F95EF4" w:rsidRDefault="00AC737E" w:rsidP="008937A5">
            <w:pPr>
              <w:ind w:firstLine="0"/>
              <w:rPr>
                <w:szCs w:val="28"/>
              </w:rPr>
            </w:pPr>
            <w:proofErr w:type="spellStart"/>
            <w:r>
              <w:rPr>
                <w:szCs w:val="28"/>
              </w:rPr>
              <w:t>Сапыцкая</w:t>
            </w:r>
            <w:proofErr w:type="spellEnd"/>
            <w:r>
              <w:rPr>
                <w:szCs w:val="28"/>
              </w:rPr>
              <w:t xml:space="preserve"> Е.А.</w:t>
            </w:r>
          </w:p>
        </w:tc>
        <w:tc>
          <w:tcPr>
            <w:tcW w:w="3215" w:type="dxa"/>
          </w:tcPr>
          <w:p w:rsidR="00AC737E" w:rsidRPr="00F95EF4" w:rsidRDefault="00FE68B5" w:rsidP="00FE68B5">
            <w:pPr>
              <w:ind w:firstLine="0"/>
              <w:rPr>
                <w:szCs w:val="28"/>
              </w:rPr>
            </w:pPr>
            <w:r w:rsidRPr="005C2348">
              <w:rPr>
                <w:szCs w:val="28"/>
              </w:rPr>
              <w:t>Программа повышения квалификации для руководителей и специалистов</w:t>
            </w:r>
            <w:r>
              <w:rPr>
                <w:szCs w:val="28"/>
              </w:rPr>
              <w:t xml:space="preserve"> </w:t>
            </w:r>
            <w:r w:rsidRPr="005C2348">
              <w:rPr>
                <w:szCs w:val="28"/>
              </w:rPr>
              <w:t>ПМПК, реализуемой в рамках обучающих мероприятий</w:t>
            </w:r>
            <w:r>
              <w:rPr>
                <w:szCs w:val="28"/>
              </w:rPr>
              <w:t xml:space="preserve"> </w:t>
            </w:r>
            <w:r w:rsidRPr="005C2348">
              <w:rPr>
                <w:szCs w:val="28"/>
              </w:rPr>
              <w:t xml:space="preserve">Государственной программы «Доступная среда»; ГБОУ ВПО «Московский городской педагогический университет» </w:t>
            </w:r>
          </w:p>
        </w:tc>
        <w:tc>
          <w:tcPr>
            <w:tcW w:w="931" w:type="dxa"/>
          </w:tcPr>
          <w:p w:rsidR="00AC737E" w:rsidRPr="00F95EF4" w:rsidRDefault="00AC737E" w:rsidP="00FE7041">
            <w:pPr>
              <w:rPr>
                <w:szCs w:val="28"/>
              </w:rPr>
            </w:pPr>
          </w:p>
        </w:tc>
        <w:tc>
          <w:tcPr>
            <w:tcW w:w="1997" w:type="dxa"/>
          </w:tcPr>
          <w:p w:rsidR="00AC737E" w:rsidRPr="00F95EF4" w:rsidRDefault="00FE68B5" w:rsidP="00FE68B5">
            <w:pPr>
              <w:ind w:firstLine="0"/>
              <w:rPr>
                <w:szCs w:val="28"/>
              </w:rPr>
            </w:pPr>
            <w:r w:rsidRPr="005C2348">
              <w:rPr>
                <w:szCs w:val="28"/>
              </w:rPr>
              <w:t>Ноябрь, 2014 г.</w:t>
            </w:r>
          </w:p>
        </w:tc>
      </w:tr>
      <w:tr w:rsidR="00FE7041" w:rsidRPr="00F95EF4" w:rsidTr="00AC737E">
        <w:tc>
          <w:tcPr>
            <w:tcW w:w="1707" w:type="dxa"/>
          </w:tcPr>
          <w:p w:rsidR="00FE7041" w:rsidRPr="00F95EF4" w:rsidRDefault="00FE7041" w:rsidP="00FE7041">
            <w:pPr>
              <w:rPr>
                <w:szCs w:val="28"/>
              </w:rPr>
            </w:pPr>
          </w:p>
        </w:tc>
        <w:tc>
          <w:tcPr>
            <w:tcW w:w="1919" w:type="dxa"/>
          </w:tcPr>
          <w:p w:rsidR="00FE7041" w:rsidRPr="00F95EF4" w:rsidRDefault="00FE7041" w:rsidP="00FE7041">
            <w:pPr>
              <w:rPr>
                <w:szCs w:val="28"/>
              </w:rPr>
            </w:pPr>
          </w:p>
        </w:tc>
        <w:tc>
          <w:tcPr>
            <w:tcW w:w="3215" w:type="dxa"/>
          </w:tcPr>
          <w:p w:rsidR="00FE7041" w:rsidRPr="00F95EF4" w:rsidRDefault="00FE7041" w:rsidP="00FE7041">
            <w:pPr>
              <w:rPr>
                <w:szCs w:val="28"/>
              </w:rPr>
            </w:pPr>
          </w:p>
        </w:tc>
        <w:tc>
          <w:tcPr>
            <w:tcW w:w="931" w:type="dxa"/>
          </w:tcPr>
          <w:p w:rsidR="00FE7041" w:rsidRPr="00F95EF4" w:rsidRDefault="00FE7041" w:rsidP="00FE7041">
            <w:pPr>
              <w:rPr>
                <w:szCs w:val="28"/>
              </w:rPr>
            </w:pPr>
          </w:p>
        </w:tc>
        <w:tc>
          <w:tcPr>
            <w:tcW w:w="1997" w:type="dxa"/>
          </w:tcPr>
          <w:p w:rsidR="00FE7041" w:rsidRPr="00F95EF4" w:rsidRDefault="00FE7041" w:rsidP="00FE7041">
            <w:pPr>
              <w:rPr>
                <w:szCs w:val="28"/>
              </w:rPr>
            </w:pPr>
          </w:p>
        </w:tc>
      </w:tr>
    </w:tbl>
    <w:p w:rsidR="00D73CB3" w:rsidRDefault="00D73CB3" w:rsidP="00305A0A">
      <w:pPr>
        <w:spacing w:after="214" w:line="240" w:lineRule="auto"/>
        <w:rPr>
          <w:color w:val="00000A"/>
          <w:szCs w:val="28"/>
        </w:rPr>
      </w:pPr>
    </w:p>
    <w:p w:rsidR="00EA1F76" w:rsidRDefault="00EA1F76" w:rsidP="00EA1F76">
      <w:pPr>
        <w:pStyle w:val="3"/>
        <w:shd w:val="clear" w:color="auto" w:fill="auto"/>
        <w:ind w:right="20" w:firstLine="700"/>
        <w:jc w:val="both"/>
      </w:pPr>
      <w:proofErr w:type="gramStart"/>
      <w:r>
        <w:t xml:space="preserve">В процессе реализации АООП НОО для обучающихся с ЗПР </w:t>
      </w:r>
      <w:r>
        <w:rPr>
          <w:rStyle w:val="0pt1"/>
        </w:rPr>
        <w:t>в рамках сетевого взаимодействия,</w:t>
      </w:r>
      <w:r>
        <w:t xml:space="preserve"> организованы консультации специалистов медицинских и других организаций, которые не включены в штатное расписание,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w:t>
      </w:r>
    </w:p>
    <w:p w:rsidR="00EA1F76" w:rsidRDefault="00EA1F76" w:rsidP="00EA1F76">
      <w:pPr>
        <w:pStyle w:val="3"/>
        <w:shd w:val="clear" w:color="auto" w:fill="auto"/>
        <w:ind w:right="20" w:firstLine="700"/>
        <w:jc w:val="both"/>
      </w:pPr>
      <w:r>
        <w:lastRenderedPageBreak/>
        <w:t>В процесс реализации АООП НОО обучающихся с ЗПР (вариант 7.</w:t>
      </w:r>
      <w:r w:rsidR="00A94C7E">
        <w:t>1</w:t>
      </w:r>
      <w:r>
        <w:t xml:space="preserve">) (в условиях обучения в одном классе с обучающимися, без ограничений здоровья) МОУ «ТШИ СОО» обеспечивает (по рекомендации ПМПК) участие </w:t>
      </w:r>
      <w:proofErr w:type="spellStart"/>
      <w:r>
        <w:rPr>
          <w:rStyle w:val="0pt1"/>
        </w:rPr>
        <w:t>тьютора</w:t>
      </w:r>
      <w:proofErr w:type="spellEnd"/>
      <w:r>
        <w:rPr>
          <w:rStyle w:val="0pt1"/>
        </w:rPr>
        <w:t>,</w:t>
      </w:r>
      <w: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A1F76" w:rsidRPr="00EA1F76" w:rsidRDefault="00EA1F76" w:rsidP="00EA1F76">
      <w:pPr>
        <w:pStyle w:val="3"/>
        <w:shd w:val="clear" w:color="auto" w:fill="auto"/>
        <w:rPr>
          <w:b/>
        </w:rPr>
      </w:pPr>
      <w:r w:rsidRPr="00EA1F76">
        <w:rPr>
          <w:b/>
        </w:rPr>
        <w:t>Финансовые условия</w:t>
      </w:r>
    </w:p>
    <w:p w:rsidR="00EA1F76" w:rsidRDefault="00EA1F76" w:rsidP="00EA1F76">
      <w:pPr>
        <w:pStyle w:val="3"/>
        <w:shd w:val="clear" w:color="auto" w:fill="auto"/>
        <w:ind w:right="20" w:firstLine="700"/>
        <w:jc w:val="both"/>
      </w:pPr>
      <w: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EA1F76" w:rsidRDefault="00EA1F76" w:rsidP="00EA1F76">
      <w:pPr>
        <w:pStyle w:val="3"/>
        <w:shd w:val="clear" w:color="auto" w:fill="auto"/>
        <w:ind w:right="20" w:firstLine="700"/>
        <w:jc w:val="both"/>
      </w:pPr>
      <w:r>
        <w:t xml:space="preserve">Финансовое обеспечение </w:t>
      </w:r>
      <w:proofErr w:type="spellStart"/>
      <w:r>
        <w:t>соответствовует</w:t>
      </w:r>
      <w:proofErr w:type="spellEnd"/>
      <w:r>
        <w:t xml:space="preserve"> специфике кадровых и материально-технических условий, определенных для варианта 7.</w:t>
      </w:r>
      <w:r w:rsidR="00A94C7E">
        <w:t>1</w:t>
      </w:r>
      <w:r>
        <w:t>. АООП НОО обучающихся с ЗПР.</w:t>
      </w:r>
    </w:p>
    <w:p w:rsidR="00D73CB3" w:rsidRDefault="00D73CB3" w:rsidP="00305A0A">
      <w:pPr>
        <w:spacing w:after="214" w:line="240" w:lineRule="auto"/>
        <w:rPr>
          <w:color w:val="00000A"/>
          <w:szCs w:val="28"/>
        </w:rPr>
      </w:pPr>
    </w:p>
    <w:p w:rsidR="00EA1F76" w:rsidRDefault="00EA1F76" w:rsidP="00EA1F76">
      <w:pPr>
        <w:pStyle w:val="3"/>
        <w:shd w:val="clear" w:color="auto" w:fill="auto"/>
        <w:spacing w:line="485" w:lineRule="exact"/>
        <w:ind w:left="20" w:right="20" w:firstLine="700"/>
        <w:jc w:val="both"/>
      </w:pPr>
      <w:r>
        <w:t xml:space="preserve">Финансовые условия реализации АООП НОО </w:t>
      </w:r>
      <w:proofErr w:type="gramStart"/>
      <w:r>
        <w:t>обучающихся</w:t>
      </w:r>
      <w:proofErr w:type="gramEnd"/>
      <w:r>
        <w:t xml:space="preserve"> с ЗПР </w:t>
      </w:r>
      <w:r w:rsidR="00CF7687">
        <w:t>обеспечивают</w:t>
      </w:r>
      <w:r>
        <w:t>:</w:t>
      </w:r>
    </w:p>
    <w:p w:rsidR="00EA1F76" w:rsidRDefault="00EA1F76" w:rsidP="00FC2C16">
      <w:pPr>
        <w:pStyle w:val="3"/>
        <w:numPr>
          <w:ilvl w:val="0"/>
          <w:numId w:val="29"/>
        </w:numPr>
        <w:shd w:val="clear" w:color="auto" w:fill="auto"/>
        <w:tabs>
          <w:tab w:val="left" w:pos="1358"/>
        </w:tabs>
        <w:spacing w:line="485" w:lineRule="exact"/>
        <w:ind w:left="720" w:right="20" w:hanging="360"/>
        <w:jc w:val="both"/>
      </w:pPr>
      <w:r>
        <w:t>государственные гарантии прав обучающихся с ЗПР на получение бесплатного общедоступного образования, включая внеурочную деятельность;</w:t>
      </w:r>
    </w:p>
    <w:p w:rsidR="00EA1F76" w:rsidRDefault="00EA1F76" w:rsidP="00FC2C16">
      <w:pPr>
        <w:pStyle w:val="3"/>
        <w:numPr>
          <w:ilvl w:val="0"/>
          <w:numId w:val="29"/>
        </w:numPr>
        <w:shd w:val="clear" w:color="auto" w:fill="auto"/>
        <w:tabs>
          <w:tab w:val="left" w:pos="1358"/>
        </w:tabs>
        <w:ind w:left="720" w:right="20" w:hanging="360"/>
        <w:jc w:val="both"/>
      </w:pPr>
      <w:r>
        <w:t>возможность исполнения требований ФГОС НОО обучающихся с ОВЗ;</w:t>
      </w:r>
    </w:p>
    <w:p w:rsidR="00EA1F76" w:rsidRDefault="00EA1F76" w:rsidP="00FC2C16">
      <w:pPr>
        <w:pStyle w:val="3"/>
        <w:numPr>
          <w:ilvl w:val="0"/>
          <w:numId w:val="29"/>
        </w:numPr>
        <w:shd w:val="clear" w:color="auto" w:fill="auto"/>
        <w:tabs>
          <w:tab w:val="left" w:pos="1358"/>
        </w:tabs>
        <w:ind w:left="720" w:right="20" w:hanging="360"/>
        <w:jc w:val="both"/>
      </w:pPr>
      <w:r>
        <w:t>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EA1F76" w:rsidRDefault="00EA1F76" w:rsidP="00FC2C16">
      <w:pPr>
        <w:pStyle w:val="3"/>
        <w:numPr>
          <w:ilvl w:val="0"/>
          <w:numId w:val="29"/>
        </w:numPr>
        <w:shd w:val="clear" w:color="auto" w:fill="auto"/>
        <w:tabs>
          <w:tab w:val="left" w:pos="1358"/>
        </w:tabs>
        <w:ind w:left="720" w:right="20" w:hanging="360"/>
        <w:jc w:val="both"/>
      </w:pPr>
      <w:r>
        <w:t>отража</w:t>
      </w:r>
      <w:r w:rsidR="00CF7687">
        <w:t>ют</w:t>
      </w:r>
      <w:r>
        <w:t xml:space="preserve"> структуру и объем расходов, необходимых для реализации АООП НОО и достижения планируемых результатов, а также механизм их формирования.</w:t>
      </w:r>
    </w:p>
    <w:p w:rsidR="00EA1F76" w:rsidRDefault="00EA1F76" w:rsidP="00EA1F76">
      <w:pPr>
        <w:pStyle w:val="3"/>
        <w:shd w:val="clear" w:color="auto" w:fill="auto"/>
        <w:ind w:left="20" w:right="20" w:firstLine="700"/>
        <w:jc w:val="both"/>
      </w:pPr>
      <w: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w:t>
      </w:r>
      <w:r>
        <w:lastRenderedPageBreak/>
        <w:t>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EA1F76" w:rsidRDefault="00EA1F76" w:rsidP="00EA1F76">
      <w:pPr>
        <w:pStyle w:val="3"/>
        <w:shd w:val="clear" w:color="auto" w:fill="auto"/>
        <w:ind w:left="20" w:firstLine="700"/>
        <w:jc w:val="both"/>
      </w:pPr>
      <w:r>
        <w:t xml:space="preserve">Нормативы определяются в соответствии с ФГОС НОО </w:t>
      </w:r>
      <w:proofErr w:type="gramStart"/>
      <w:r>
        <w:t>обучающихся</w:t>
      </w:r>
      <w:proofErr w:type="gramEnd"/>
      <w:r>
        <w:t xml:space="preserve"> с</w:t>
      </w:r>
    </w:p>
    <w:p w:rsidR="00EA1F76" w:rsidRDefault="00EA1F76" w:rsidP="00EA1F76">
      <w:pPr>
        <w:pStyle w:val="3"/>
        <w:shd w:val="clear" w:color="auto" w:fill="auto"/>
        <w:ind w:left="20"/>
        <w:jc w:val="left"/>
      </w:pPr>
      <w:r>
        <w:t>ОВЗ:</w:t>
      </w:r>
    </w:p>
    <w:p w:rsidR="00EA1F76" w:rsidRDefault="00EA1F76" w:rsidP="00EA1F76">
      <w:pPr>
        <w:pStyle w:val="3"/>
        <w:shd w:val="clear" w:color="auto" w:fill="auto"/>
        <w:ind w:left="20" w:right="20" w:firstLine="700"/>
        <w:jc w:val="both"/>
      </w:pPr>
      <w:r>
        <w:t>специальными условиями получения образования (кадровыми, материально-техническими);</w:t>
      </w:r>
    </w:p>
    <w:p w:rsidR="00EA1F76" w:rsidRDefault="00EA1F76" w:rsidP="00EA1F76">
      <w:pPr>
        <w:pStyle w:val="3"/>
        <w:shd w:val="clear" w:color="auto" w:fill="auto"/>
        <w:ind w:left="20" w:firstLine="700"/>
        <w:jc w:val="both"/>
      </w:pPr>
      <w:r>
        <w:t>расходами на оплату труда работников, реализующих АООПНОО;</w:t>
      </w:r>
    </w:p>
    <w:p w:rsidR="00EA1F76" w:rsidRDefault="00EA1F76" w:rsidP="00EA1F76">
      <w:pPr>
        <w:pStyle w:val="3"/>
        <w:shd w:val="clear" w:color="auto" w:fill="auto"/>
        <w:ind w:left="20" w:right="20" w:firstLine="700"/>
        <w:jc w:val="both"/>
      </w:pPr>
      <w: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w:t>
      </w:r>
      <w:r w:rsidR="00CF7687">
        <w:t>-</w:t>
      </w:r>
      <w:r>
        <w:t>телекоммуникационной сети Интернет;</w:t>
      </w:r>
    </w:p>
    <w:p w:rsidR="00D73CB3" w:rsidRDefault="00D73CB3" w:rsidP="00305A0A">
      <w:pPr>
        <w:spacing w:after="214" w:line="240" w:lineRule="auto"/>
        <w:rPr>
          <w:color w:val="00000A"/>
          <w:szCs w:val="28"/>
        </w:rPr>
      </w:pPr>
    </w:p>
    <w:p w:rsidR="00CF7687" w:rsidRDefault="00CF7687" w:rsidP="00CF7687">
      <w:pPr>
        <w:pStyle w:val="3"/>
        <w:shd w:val="clear" w:color="auto" w:fill="auto"/>
        <w:ind w:left="20" w:right="20" w:firstLine="70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F7687" w:rsidRDefault="00CF7687" w:rsidP="00CF7687">
      <w:pPr>
        <w:pStyle w:val="3"/>
        <w:shd w:val="clear" w:color="auto" w:fill="auto"/>
        <w:ind w:left="20" w:right="20" w:firstLine="700"/>
        <w:jc w:val="both"/>
      </w:pPr>
      <w:r>
        <w:t xml:space="preserve">иными расходами, связанными с реализацией и обеспечением реализации АООПНОО, в том числе с круглосуточным пребыванием </w:t>
      </w:r>
      <w:proofErr w:type="gramStart"/>
      <w:r>
        <w:t>обучающихся</w:t>
      </w:r>
      <w:proofErr w:type="gramEnd"/>
      <w:r>
        <w:t xml:space="preserve"> с ОВЗ в Организации.</w:t>
      </w:r>
    </w:p>
    <w:p w:rsidR="00CF7687" w:rsidRDefault="00CF7687" w:rsidP="00CF7687">
      <w:pPr>
        <w:pStyle w:val="3"/>
        <w:shd w:val="clear" w:color="auto" w:fill="auto"/>
        <w:ind w:left="20" w:right="20" w:firstLine="700"/>
        <w:jc w:val="both"/>
      </w:pPr>
      <w:r>
        <w:t>Финансирование коррекционно-развивающей области должно осуществляться в объеме, предусмотренным законодательством.</w:t>
      </w:r>
    </w:p>
    <w:p w:rsidR="00CF7687" w:rsidRDefault="00CF7687" w:rsidP="00CF7687">
      <w:pPr>
        <w:pStyle w:val="3"/>
        <w:shd w:val="clear" w:color="auto" w:fill="auto"/>
        <w:ind w:left="20" w:firstLine="700"/>
        <w:jc w:val="both"/>
      </w:pPr>
      <w:r>
        <w:t>Структура расходов на образование включает:</w:t>
      </w:r>
    </w:p>
    <w:p w:rsidR="00CF7687" w:rsidRDefault="00CF7687" w:rsidP="00FC2C16">
      <w:pPr>
        <w:pStyle w:val="3"/>
        <w:numPr>
          <w:ilvl w:val="0"/>
          <w:numId w:val="31"/>
        </w:numPr>
        <w:shd w:val="clear" w:color="auto" w:fill="auto"/>
        <w:ind w:left="720" w:hanging="360"/>
        <w:jc w:val="both"/>
      </w:pPr>
      <w:r>
        <w:t xml:space="preserve"> образование </w:t>
      </w:r>
      <w:proofErr w:type="gramStart"/>
      <w:r>
        <w:t>обучающегося</w:t>
      </w:r>
      <w:proofErr w:type="gramEnd"/>
      <w:r>
        <w:t xml:space="preserve"> с ЗПР на основе АООП НОО;</w:t>
      </w:r>
    </w:p>
    <w:p w:rsidR="00CF7687" w:rsidRDefault="00CF7687" w:rsidP="00FC2C16">
      <w:pPr>
        <w:pStyle w:val="3"/>
        <w:numPr>
          <w:ilvl w:val="0"/>
          <w:numId w:val="31"/>
        </w:numPr>
        <w:shd w:val="clear" w:color="auto" w:fill="auto"/>
        <w:ind w:left="720" w:right="20" w:hanging="360"/>
        <w:jc w:val="both"/>
      </w:pPr>
      <w:r>
        <w:t xml:space="preserve"> сопровождение ребенка в период его нахождения в образовательной организации;</w:t>
      </w:r>
    </w:p>
    <w:p w:rsidR="00CF7687" w:rsidRDefault="00CF7687" w:rsidP="00FC2C16">
      <w:pPr>
        <w:pStyle w:val="3"/>
        <w:numPr>
          <w:ilvl w:val="0"/>
          <w:numId w:val="31"/>
        </w:numPr>
        <w:shd w:val="clear" w:color="auto" w:fill="auto"/>
        <w:ind w:left="720" w:right="20" w:hanging="360"/>
        <w:jc w:val="both"/>
      </w:pPr>
      <w:r>
        <w:t xml:space="preserve"> консультирование родителей и членов семей по вопросам образования ребенка;</w:t>
      </w:r>
    </w:p>
    <w:p w:rsidR="00CF7687" w:rsidRDefault="00CF7687" w:rsidP="00FC2C16">
      <w:pPr>
        <w:pStyle w:val="3"/>
        <w:numPr>
          <w:ilvl w:val="0"/>
          <w:numId w:val="31"/>
        </w:numPr>
        <w:shd w:val="clear" w:color="auto" w:fill="auto"/>
        <w:ind w:left="720" w:right="20" w:hanging="360"/>
        <w:jc w:val="both"/>
      </w:pPr>
      <w:r>
        <w:t xml:space="preserve"> обеспечение необходимым учебным, информационно-техническим </w:t>
      </w:r>
      <w:r>
        <w:lastRenderedPageBreak/>
        <w:t>оборудованием и учебно-дидактическим материалом.</w:t>
      </w:r>
    </w:p>
    <w:p w:rsidR="00CF7687" w:rsidRDefault="00CF7687" w:rsidP="00CF7687">
      <w:pPr>
        <w:pStyle w:val="40"/>
        <w:shd w:val="clear" w:color="auto" w:fill="auto"/>
      </w:pPr>
      <w:r>
        <w:rPr>
          <w:rStyle w:val="40pt"/>
        </w:rPr>
        <w:t>Определение нормативных затрат на оказание государственной услуги</w:t>
      </w:r>
    </w:p>
    <w:p w:rsidR="00CF7687" w:rsidRDefault="00CF7687" w:rsidP="00CF7687">
      <w:pPr>
        <w:pStyle w:val="3"/>
        <w:shd w:val="clear" w:color="auto" w:fill="auto"/>
        <w:ind w:left="20" w:right="20" w:firstLine="700"/>
        <w:jc w:val="both"/>
      </w:pPr>
      <w: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F7687" w:rsidRDefault="00CF7687" w:rsidP="00CF7687">
      <w:pPr>
        <w:pStyle w:val="3"/>
        <w:shd w:val="clear" w:color="auto" w:fill="auto"/>
        <w:spacing w:after="396"/>
        <w:ind w:left="20" w:right="20" w:firstLine="700"/>
        <w:jc w:val="both"/>
      </w:pPr>
      <w:r>
        <w:t>Нормативные затраты на оказание государственной услуги на соответствующий финансовый год определяются по формуле:</w:t>
      </w:r>
    </w:p>
    <w:p w:rsidR="00CF7687" w:rsidRDefault="00CF7687" w:rsidP="00CF7687">
      <w:pPr>
        <w:pStyle w:val="40"/>
        <w:shd w:val="clear" w:color="auto" w:fill="auto"/>
        <w:spacing w:line="360" w:lineRule="exact"/>
        <w:ind w:left="2720"/>
        <w:jc w:val="left"/>
      </w:pPr>
      <w:r>
        <w:rPr>
          <w:rStyle w:val="418pt0pt"/>
          <w:i/>
          <w:iCs/>
        </w:rPr>
        <w:t xml:space="preserve">3 </w:t>
      </w:r>
      <w:proofErr w:type="spellStart"/>
      <w:r>
        <w:rPr>
          <w:rStyle w:val="40pt"/>
        </w:rPr>
        <w:t>гу</w:t>
      </w:r>
      <w:proofErr w:type="spellEnd"/>
      <w:r>
        <w:rPr>
          <w:rStyle w:val="40pt0"/>
        </w:rPr>
        <w:t xml:space="preserve"> = </w:t>
      </w:r>
      <w:r>
        <w:rPr>
          <w:rStyle w:val="418pt0pt"/>
          <w:i/>
          <w:iCs/>
          <w:vertAlign w:val="superscript"/>
        </w:rPr>
        <w:t>НЗ</w:t>
      </w:r>
      <w:r>
        <w:rPr>
          <w:rStyle w:val="418pt0pt"/>
          <w:i/>
          <w:iCs/>
        </w:rPr>
        <w:t xml:space="preserve"> </w:t>
      </w:r>
      <w:r>
        <w:rPr>
          <w:rStyle w:val="40pt"/>
          <w:vertAlign w:val="subscript"/>
        </w:rPr>
        <w:t>0Ч</w:t>
      </w:r>
      <w:r>
        <w:rPr>
          <w:rStyle w:val="40pt"/>
        </w:rPr>
        <w:t xml:space="preserve">р </w:t>
      </w:r>
      <w:r w:rsidRPr="00BA70E5">
        <w:rPr>
          <w:rStyle w:val="418pt0pt"/>
          <w:i/>
          <w:iCs/>
          <w:lang w:eastAsia="en-US" w:bidi="en-US"/>
        </w:rPr>
        <w:t>*</w:t>
      </w:r>
      <w:proofErr w:type="spellStart"/>
      <w:r>
        <w:rPr>
          <w:rStyle w:val="418pt0pt"/>
          <w:i/>
          <w:iCs/>
          <w:lang w:val="en-US" w:eastAsia="en-US" w:bidi="en-US"/>
        </w:rPr>
        <w:t>k</w:t>
      </w:r>
      <w:r>
        <w:rPr>
          <w:rStyle w:val="40pt"/>
          <w:lang w:val="en-US" w:bidi="en-US"/>
        </w:rPr>
        <w:t>i</w:t>
      </w:r>
      <w:proofErr w:type="spellEnd"/>
      <w:r w:rsidRPr="00BA70E5">
        <w:rPr>
          <w:rStyle w:val="40pt"/>
          <w:lang w:bidi="en-US"/>
        </w:rPr>
        <w:t xml:space="preserve"> </w:t>
      </w:r>
      <w:r>
        <w:rPr>
          <w:rStyle w:val="40pt"/>
        </w:rPr>
        <w:t>,</w:t>
      </w:r>
      <w:r>
        <w:rPr>
          <w:rStyle w:val="40pt0"/>
        </w:rPr>
        <w:t xml:space="preserve"> </w:t>
      </w:r>
      <w:r>
        <w:rPr>
          <w:rStyle w:val="4105pt0pt"/>
          <w:vertAlign w:val="superscript"/>
        </w:rPr>
        <w:t>где</w:t>
      </w:r>
    </w:p>
    <w:p w:rsidR="00D73CB3" w:rsidRDefault="00D73CB3" w:rsidP="00305A0A">
      <w:pPr>
        <w:spacing w:after="214" w:line="240" w:lineRule="auto"/>
        <w:rPr>
          <w:color w:val="00000A"/>
          <w:szCs w:val="28"/>
        </w:rPr>
      </w:pPr>
    </w:p>
    <w:p w:rsidR="00494D6F" w:rsidRPr="00BA70E5" w:rsidRDefault="00494D6F" w:rsidP="00494D6F">
      <w:pPr>
        <w:pStyle w:val="140"/>
        <w:shd w:val="clear" w:color="auto" w:fill="auto"/>
        <w:tabs>
          <w:tab w:val="center" w:pos="5774"/>
          <w:tab w:val="center" w:pos="6225"/>
        </w:tabs>
        <w:spacing w:line="280" w:lineRule="exact"/>
        <w:ind w:left="20"/>
        <w:rPr>
          <w:lang w:val="ru-RU"/>
        </w:rPr>
      </w:pPr>
      <w:r w:rsidRPr="00BA70E5">
        <w:rPr>
          <w:lang w:val="ru-RU"/>
        </w:rPr>
        <w:tab/>
      </w:r>
    </w:p>
    <w:p w:rsidR="00494D6F" w:rsidRDefault="00494D6F" w:rsidP="00494D6F">
      <w:pPr>
        <w:pStyle w:val="3"/>
        <w:shd w:val="clear" w:color="auto" w:fill="auto"/>
        <w:spacing w:after="121" w:line="260" w:lineRule="exact"/>
        <w:ind w:left="20" w:firstLine="680"/>
        <w:jc w:val="both"/>
      </w:pPr>
      <w:proofErr w:type="gramStart"/>
      <w:r>
        <w:rPr>
          <w:rStyle w:val="0pt1"/>
        </w:rPr>
        <w:t>З</w:t>
      </w:r>
      <w:proofErr w:type="gramEnd"/>
      <w:r>
        <w:rPr>
          <w:rStyle w:val="0pt1"/>
        </w:rPr>
        <w:t xml:space="preserve"> </w:t>
      </w:r>
      <w:proofErr w:type="spellStart"/>
      <w:r>
        <w:rPr>
          <w:rStyle w:val="11pt0pt"/>
        </w:rPr>
        <w:t>гу</w:t>
      </w:r>
      <w:proofErr w:type="spellEnd"/>
      <w:r>
        <w:rPr>
          <w:rStyle w:val="11pt0pt"/>
        </w:rPr>
        <w:t xml:space="preserve"> </w:t>
      </w:r>
      <w:r>
        <w:rPr>
          <w:rStyle w:val="0pt1"/>
          <w:lang w:eastAsia="en-US" w:bidi="en-US"/>
        </w:rPr>
        <w:t>-</w:t>
      </w:r>
      <w:r w:rsidRPr="00BA70E5">
        <w:rPr>
          <w:lang w:bidi="en-US"/>
        </w:rPr>
        <w:t xml:space="preserve"> </w:t>
      </w:r>
      <w:r>
        <w:t xml:space="preserve">нормативные затраты на оказание </w:t>
      </w:r>
      <w:r>
        <w:rPr>
          <w:lang w:val="en-US" w:bidi="en-US"/>
        </w:rPr>
        <w:t>i</w:t>
      </w:r>
      <w:r>
        <w:t>-той государственной услуги на</w:t>
      </w:r>
    </w:p>
    <w:p w:rsidR="00494D6F" w:rsidRDefault="00494D6F" w:rsidP="00494D6F">
      <w:pPr>
        <w:pStyle w:val="3"/>
        <w:shd w:val="clear" w:color="auto" w:fill="auto"/>
        <w:ind w:left="20"/>
        <w:jc w:val="left"/>
      </w:pPr>
      <w:r>
        <w:t>соответствующий финансовый год;</w:t>
      </w:r>
    </w:p>
    <w:p w:rsidR="00494D6F" w:rsidRDefault="00494D6F" w:rsidP="00494D6F">
      <w:pPr>
        <w:pStyle w:val="3"/>
        <w:shd w:val="clear" w:color="auto" w:fill="auto"/>
        <w:ind w:left="20" w:right="20" w:firstLine="680"/>
        <w:jc w:val="both"/>
      </w:pPr>
      <w:r>
        <w:t xml:space="preserve">НЗ </w:t>
      </w:r>
      <w:r>
        <w:rPr>
          <w:vertAlign w:val="superscript"/>
        </w:rPr>
        <w:t>1</w:t>
      </w:r>
      <w:r>
        <w:rPr>
          <w:vertAlign w:val="subscript"/>
        </w:rPr>
        <w:t>очр</w:t>
      </w:r>
      <w:r>
        <w:t xml:space="preserve"> - нормативные затраты на оказание единицы </w:t>
      </w:r>
      <w:r>
        <w:rPr>
          <w:lang w:val="en-US" w:bidi="en-US"/>
        </w:rPr>
        <w:t>i</w:t>
      </w:r>
      <w:r>
        <w:t>-той государственной услуги образовательной организации на соответствующий финансовый год;</w:t>
      </w:r>
    </w:p>
    <w:p w:rsidR="00494D6F" w:rsidRDefault="00494D6F" w:rsidP="00494D6F">
      <w:pPr>
        <w:pStyle w:val="3"/>
        <w:shd w:val="clear" w:color="auto" w:fill="auto"/>
        <w:ind w:left="20" w:right="20" w:firstLine="680"/>
        <w:jc w:val="both"/>
      </w:pPr>
      <w:r>
        <w:rPr>
          <w:rStyle w:val="18pt"/>
        </w:rPr>
        <w:t>K</w:t>
      </w:r>
      <w:r w:rsidRPr="00494D6F">
        <w:rPr>
          <w:rStyle w:val="18pt"/>
          <w:lang w:val="ru-RU"/>
        </w:rPr>
        <w:t xml:space="preserve"> </w:t>
      </w:r>
      <w:r>
        <w:t xml:space="preserve">- </w:t>
      </w:r>
      <w:proofErr w:type="gramStart"/>
      <w:r>
        <w:t>объем</w:t>
      </w:r>
      <w:proofErr w:type="gramEnd"/>
      <w:r>
        <w:t xml:space="preserve"> </w:t>
      </w:r>
      <w:r>
        <w:rPr>
          <w:lang w:val="en-US" w:bidi="en-US"/>
        </w:rPr>
        <w:t>i</w:t>
      </w:r>
      <w:r>
        <w:t>-той государственной услуги в соответствии с государственным (муниципальным) заданием.</w:t>
      </w:r>
    </w:p>
    <w:p w:rsidR="00494D6F" w:rsidRDefault="00494D6F" w:rsidP="00494D6F">
      <w:pPr>
        <w:pStyle w:val="3"/>
        <w:shd w:val="clear" w:color="auto" w:fill="auto"/>
        <w:spacing w:after="156"/>
        <w:ind w:left="20" w:right="20" w:firstLine="680"/>
        <w:jc w:val="both"/>
      </w:pPr>
      <w:r>
        <w:t xml:space="preserve">Нормативные затраты на оказание единицы </w:t>
      </w:r>
      <w:r>
        <w:rPr>
          <w:lang w:val="en-US" w:bidi="en-US"/>
        </w:rPr>
        <w:t>i</w:t>
      </w:r>
      <w:r>
        <w:t>-той государственной услуги образовательной организации на соответствующий финансовый год определяются по формуле:</w:t>
      </w:r>
    </w:p>
    <w:p w:rsidR="00494D6F" w:rsidRDefault="00494D6F" w:rsidP="00494D6F">
      <w:pPr>
        <w:pStyle w:val="52"/>
        <w:shd w:val="clear" w:color="auto" w:fill="auto"/>
        <w:spacing w:before="0" w:after="291" w:line="360" w:lineRule="exact"/>
        <w:ind w:left="20"/>
        <w:jc w:val="center"/>
      </w:pPr>
      <w:r>
        <w:rPr>
          <w:rStyle w:val="518pt0pt"/>
          <w:i/>
          <w:iCs/>
          <w:vertAlign w:val="superscript"/>
        </w:rPr>
        <w:t>НЗ</w:t>
      </w:r>
      <w:r>
        <w:rPr>
          <w:rStyle w:val="512pt0pt"/>
          <w:i/>
          <w:iCs/>
          <w:vertAlign w:val="superscript"/>
        </w:rPr>
        <w:t>1</w:t>
      </w:r>
      <w:r>
        <w:rPr>
          <w:rStyle w:val="50pt1"/>
          <w:i/>
          <w:iCs/>
        </w:rPr>
        <w:t xml:space="preserve">очр= </w:t>
      </w:r>
      <w:r>
        <w:rPr>
          <w:rStyle w:val="518pt0pt"/>
          <w:i/>
          <w:iCs/>
          <w:vertAlign w:val="superscript"/>
        </w:rPr>
        <w:t>НЗ</w:t>
      </w:r>
      <w:r>
        <w:rPr>
          <w:rStyle w:val="518pt0pt"/>
          <w:i/>
          <w:iCs/>
        </w:rPr>
        <w:t xml:space="preserve"> </w:t>
      </w:r>
      <w:proofErr w:type="spellStart"/>
      <w:r>
        <w:rPr>
          <w:rStyle w:val="50pt1"/>
          <w:i/>
          <w:iCs/>
        </w:rPr>
        <w:t>гу</w:t>
      </w:r>
      <w:proofErr w:type="spellEnd"/>
      <w:r>
        <w:rPr>
          <w:rStyle w:val="50pt1"/>
          <w:i/>
          <w:iCs/>
        </w:rPr>
        <w:t xml:space="preserve">+ </w:t>
      </w:r>
      <w:r>
        <w:rPr>
          <w:rStyle w:val="518pt0pt"/>
          <w:i/>
          <w:iCs/>
          <w:vertAlign w:val="superscript"/>
        </w:rPr>
        <w:t>НЗ</w:t>
      </w:r>
      <w:r>
        <w:rPr>
          <w:rStyle w:val="518pt0pt"/>
          <w:i/>
          <w:iCs/>
        </w:rPr>
        <w:t xml:space="preserve"> </w:t>
      </w:r>
      <w:r>
        <w:rPr>
          <w:rStyle w:val="50pt1"/>
          <w:i/>
          <w:iCs/>
        </w:rPr>
        <w:t>он</w:t>
      </w:r>
      <w:proofErr w:type="gramStart"/>
      <w:r>
        <w:rPr>
          <w:rStyle w:val="50pt1"/>
          <w:i/>
          <w:iCs/>
        </w:rPr>
        <w:t xml:space="preserve"> </w:t>
      </w:r>
      <w:r>
        <w:rPr>
          <w:rStyle w:val="514pt0pt"/>
          <w:i/>
          <w:iCs/>
        </w:rPr>
        <w:t>,</w:t>
      </w:r>
      <w:proofErr w:type="gramEnd"/>
      <w:r>
        <w:rPr>
          <w:rStyle w:val="512pt0pt0"/>
        </w:rPr>
        <w:t xml:space="preserve"> </w:t>
      </w:r>
      <w:r>
        <w:rPr>
          <w:rStyle w:val="512pt0pt0"/>
          <w:vertAlign w:val="superscript"/>
        </w:rPr>
        <w:t>г</w:t>
      </w:r>
      <w:r>
        <w:rPr>
          <w:rStyle w:val="512pt0pt0"/>
        </w:rPr>
        <w:t>д</w:t>
      </w:r>
      <w:r>
        <w:rPr>
          <w:rStyle w:val="512pt0pt0"/>
          <w:vertAlign w:val="superscript"/>
        </w:rPr>
        <w:t>е</w:t>
      </w:r>
    </w:p>
    <w:p w:rsidR="00494D6F" w:rsidRDefault="00494D6F" w:rsidP="00494D6F">
      <w:pPr>
        <w:pStyle w:val="3"/>
        <w:shd w:val="clear" w:color="auto" w:fill="auto"/>
        <w:spacing w:after="121" w:line="260" w:lineRule="exact"/>
        <w:ind w:left="20" w:firstLine="680"/>
        <w:jc w:val="both"/>
      </w:pPr>
      <w:r>
        <w:t xml:space="preserve">НЗ </w:t>
      </w:r>
      <w:r>
        <w:rPr>
          <w:rStyle w:val="0pt1"/>
          <w:vertAlign w:val="superscript"/>
        </w:rPr>
        <w:t>1</w:t>
      </w:r>
      <w:r>
        <w:rPr>
          <w:rStyle w:val="0pt1"/>
          <w:vertAlign w:val="subscript"/>
        </w:rPr>
        <w:t>очр</w:t>
      </w:r>
      <w:r>
        <w:t xml:space="preserve"> _ нормативные затраты на оказание единицы </w:t>
      </w:r>
      <w:r>
        <w:rPr>
          <w:lang w:val="en-US" w:bidi="en-US"/>
        </w:rPr>
        <w:t>i</w:t>
      </w:r>
      <w:r>
        <w:t>-той государственной</w:t>
      </w:r>
    </w:p>
    <w:p w:rsidR="00494D6F" w:rsidRDefault="00494D6F" w:rsidP="00494D6F">
      <w:pPr>
        <w:pStyle w:val="3"/>
        <w:shd w:val="clear" w:color="auto" w:fill="auto"/>
        <w:ind w:left="20"/>
        <w:jc w:val="left"/>
      </w:pPr>
      <w:r>
        <w:t>услуги образовательной организации на соответствующий финансовый год;</w:t>
      </w:r>
    </w:p>
    <w:p w:rsidR="00494D6F" w:rsidRDefault="00494D6F" w:rsidP="00494D6F">
      <w:pPr>
        <w:pStyle w:val="3"/>
        <w:shd w:val="clear" w:color="auto" w:fill="auto"/>
        <w:ind w:left="20" w:right="20" w:firstLine="680"/>
        <w:jc w:val="both"/>
      </w:pPr>
      <w:r>
        <w:t xml:space="preserve">НЗ </w:t>
      </w:r>
      <w:proofErr w:type="spellStart"/>
      <w:r>
        <w:rPr>
          <w:vertAlign w:val="subscript"/>
        </w:rPr>
        <w:t>гу</w:t>
      </w:r>
      <w:proofErr w:type="spellEnd"/>
      <w:r>
        <w:t xml:space="preserve"> - нормативные затраты, непосредственно связанные с оказанием </w:t>
      </w:r>
      <w:r>
        <w:lastRenderedPageBreak/>
        <w:t>государственной услуги;</w:t>
      </w:r>
    </w:p>
    <w:p w:rsidR="00494D6F" w:rsidRDefault="00494D6F" w:rsidP="00494D6F">
      <w:pPr>
        <w:pStyle w:val="3"/>
        <w:shd w:val="clear" w:color="auto" w:fill="auto"/>
        <w:ind w:left="20" w:firstLine="680"/>
        <w:jc w:val="both"/>
      </w:pPr>
      <w:r>
        <w:t xml:space="preserve">НЗ </w:t>
      </w:r>
      <w:r>
        <w:rPr>
          <w:vertAlign w:val="subscript"/>
        </w:rPr>
        <w:t>он</w:t>
      </w:r>
      <w:r>
        <w:t xml:space="preserve"> - нормативные затраты на общехозяйственные нужды.</w:t>
      </w:r>
    </w:p>
    <w:p w:rsidR="00494D6F" w:rsidRDefault="00494D6F" w:rsidP="00494D6F">
      <w:pPr>
        <w:pStyle w:val="3"/>
        <w:shd w:val="clear" w:color="auto" w:fill="auto"/>
        <w:spacing w:after="156"/>
        <w:ind w:left="20" w:right="20" w:firstLine="680"/>
        <w:jc w:val="both"/>
      </w:pPr>
      <w: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494D6F" w:rsidRDefault="00494D6F" w:rsidP="00494D6F">
      <w:pPr>
        <w:pStyle w:val="150"/>
        <w:shd w:val="clear" w:color="auto" w:fill="auto"/>
        <w:spacing w:before="0" w:after="101" w:line="360" w:lineRule="exact"/>
        <w:ind w:right="200"/>
      </w:pPr>
      <w:r>
        <w:rPr>
          <w:rStyle w:val="1518pt0pt"/>
          <w:vertAlign w:val="superscript"/>
        </w:rPr>
        <w:t>1НЗ</w:t>
      </w:r>
      <w:r>
        <w:rPr>
          <w:rStyle w:val="1518pt0pt0"/>
        </w:rPr>
        <w:t xml:space="preserve"> </w:t>
      </w:r>
      <w:proofErr w:type="spellStart"/>
      <w:r>
        <w:rPr>
          <w:rStyle w:val="150pt"/>
        </w:rPr>
        <w:t>гу</w:t>
      </w:r>
      <w:proofErr w:type="spellEnd"/>
      <w:r>
        <w:rPr>
          <w:rStyle w:val="150pt"/>
        </w:rPr>
        <w:t xml:space="preserve"> </w:t>
      </w:r>
      <w:r>
        <w:rPr>
          <w:rStyle w:val="1518pt0pt0"/>
        </w:rPr>
        <w:t xml:space="preserve">= </w:t>
      </w:r>
      <w:r>
        <w:rPr>
          <w:rStyle w:val="1518pt0pt"/>
        </w:rPr>
        <w:t>НЗ</w:t>
      </w:r>
      <w:r>
        <w:rPr>
          <w:vertAlign w:val="subscript"/>
        </w:rPr>
        <w:t>0тг</w:t>
      </w:r>
      <w:r>
        <w:t xml:space="preserve">у + </w:t>
      </w:r>
      <w:r>
        <w:rPr>
          <w:rStyle w:val="1518pt0pt"/>
          <w:vertAlign w:val="superscript"/>
        </w:rPr>
        <w:t>НЗ</w:t>
      </w:r>
      <w:r>
        <w:rPr>
          <w:rStyle w:val="1518pt0pt"/>
        </w:rPr>
        <w:t xml:space="preserve"> </w:t>
      </w:r>
      <w:proofErr w:type="spellStart"/>
      <w:r>
        <w:t>мр</w:t>
      </w:r>
      <w:proofErr w:type="spellEnd"/>
      <w:r>
        <w:t xml:space="preserve"> + </w:t>
      </w:r>
      <w:r>
        <w:rPr>
          <w:rStyle w:val="1518pt0pt"/>
          <w:vertAlign w:val="superscript"/>
        </w:rPr>
        <w:t>НЗ</w:t>
      </w:r>
      <w:r>
        <w:rPr>
          <w:rStyle w:val="1518pt0pt"/>
        </w:rPr>
        <w:t xml:space="preserve"> </w:t>
      </w:r>
      <w:proofErr w:type="spellStart"/>
      <w:r>
        <w:rPr>
          <w:vertAlign w:val="subscript"/>
        </w:rPr>
        <w:t>пп</w:t>
      </w:r>
      <w:proofErr w:type="spellEnd"/>
      <w:proofErr w:type="gramStart"/>
      <w:r>
        <w:t xml:space="preserve"> </w:t>
      </w:r>
      <w:r>
        <w:rPr>
          <w:rStyle w:val="1514pt0pt"/>
        </w:rPr>
        <w:t>,</w:t>
      </w:r>
      <w:proofErr w:type="gramEnd"/>
      <w:r>
        <w:rPr>
          <w:rStyle w:val="150pt1"/>
        </w:rPr>
        <w:t xml:space="preserve"> </w:t>
      </w:r>
      <w:r>
        <w:rPr>
          <w:rStyle w:val="150pt1"/>
          <w:vertAlign w:val="superscript"/>
        </w:rPr>
        <w:t>где</w:t>
      </w:r>
    </w:p>
    <w:p w:rsidR="00494D6F" w:rsidRDefault="00494D6F" w:rsidP="00494D6F">
      <w:pPr>
        <w:pStyle w:val="3"/>
        <w:shd w:val="clear" w:color="auto" w:fill="auto"/>
        <w:ind w:left="20" w:right="20" w:firstLine="680"/>
        <w:jc w:val="both"/>
      </w:pPr>
      <w:proofErr w:type="spellStart"/>
      <w:r>
        <w:t>НЗ</w:t>
      </w:r>
      <w:r>
        <w:rPr>
          <w:vertAlign w:val="subscript"/>
        </w:rPr>
        <w:t>гу</w:t>
      </w:r>
      <w:proofErr w:type="spellEnd"/>
      <w:r>
        <w:t xml:space="preserve"> - нормативные затраты, непосредственно связанные с оказанием государственной услуги на соответствующий финансовый год;</w:t>
      </w:r>
    </w:p>
    <w:p w:rsidR="00494D6F" w:rsidRDefault="00494D6F" w:rsidP="00494D6F">
      <w:pPr>
        <w:pStyle w:val="3"/>
        <w:shd w:val="clear" w:color="auto" w:fill="auto"/>
        <w:ind w:left="20" w:right="20" w:firstLine="680"/>
        <w:jc w:val="both"/>
      </w:pPr>
      <w:proofErr w:type="spellStart"/>
      <w:r>
        <w:t>НЗотгу</w:t>
      </w:r>
      <w:proofErr w:type="spellEnd"/>
      <w: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494D6F" w:rsidRDefault="00494D6F" w:rsidP="00557FE8">
      <w:pPr>
        <w:pStyle w:val="3"/>
        <w:shd w:val="clear" w:color="auto" w:fill="auto"/>
        <w:ind w:left="20" w:right="20" w:firstLine="680"/>
        <w:jc w:val="both"/>
      </w:pPr>
      <w:proofErr w:type="gramStart"/>
      <w:r>
        <w:t xml:space="preserve">НЗ </w:t>
      </w:r>
      <w:proofErr w:type="spellStart"/>
      <w:r>
        <w:rPr>
          <w:vertAlign w:val="superscript"/>
          <w:lang w:val="en-US" w:bidi="en-US"/>
        </w:rPr>
        <w:t>J</w:t>
      </w:r>
      <w:r>
        <w:rPr>
          <w:lang w:val="en-US" w:bidi="en-US"/>
        </w:rPr>
        <w:t>Mp</w:t>
      </w:r>
      <w:proofErr w:type="spellEnd"/>
      <w:r w:rsidRPr="00BA70E5">
        <w:rPr>
          <w:lang w:bidi="en-US"/>
        </w:rPr>
        <w:t xml:space="preserve"> </w:t>
      </w:r>
      <w:r>
        <w:t>-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w:t>
      </w:r>
      <w:r w:rsidR="00557FE8">
        <w:t xml:space="preserve">льные технические средства, </w:t>
      </w:r>
      <w:proofErr w:type="spellStart"/>
      <w:r>
        <w:t>ассистивные</w:t>
      </w:r>
      <w:proofErr w:type="spellEnd"/>
      <w:r>
        <w:t xml:space="preserve"> устройства, специальные компьютерные программы и другие средства обучения и воспитания по АООП типа </w:t>
      </w:r>
      <w:r>
        <w:rPr>
          <w:lang w:val="en-US" w:bidi="en-US"/>
        </w:rPr>
        <w:t>j</w:t>
      </w:r>
      <w:r w:rsidRPr="00BA70E5">
        <w:rPr>
          <w:lang w:bidi="en-US"/>
        </w:rPr>
        <w:t xml:space="preserve"> </w:t>
      </w:r>
      <w:r>
        <w:t xml:space="preserve">(в соответствии с </w:t>
      </w:r>
      <w:proofErr w:type="spellStart"/>
      <w:r>
        <w:t>материально</w:t>
      </w:r>
      <w:r>
        <w:softHyphen/>
        <w:t>техническими</w:t>
      </w:r>
      <w:proofErr w:type="spellEnd"/>
      <w:r>
        <w:t xml:space="preserve"> условиями с учетом специфики обучающихся);</w:t>
      </w:r>
      <w:proofErr w:type="gramEnd"/>
    </w:p>
    <w:p w:rsidR="00494D6F" w:rsidRDefault="00494D6F" w:rsidP="00494D6F">
      <w:pPr>
        <w:pStyle w:val="3"/>
        <w:shd w:val="clear" w:color="auto" w:fill="auto"/>
        <w:ind w:left="20" w:right="20" w:firstLine="700"/>
        <w:jc w:val="both"/>
      </w:pPr>
      <w:r>
        <w:t xml:space="preserve">НЗ </w:t>
      </w:r>
      <w:proofErr w:type="gramStart"/>
      <w:r>
        <w:rPr>
          <w:lang w:val="en-US"/>
        </w:rPr>
        <w:t>j</w:t>
      </w:r>
      <w:proofErr w:type="spellStart"/>
      <w:proofErr w:type="gramEnd"/>
      <w:r>
        <w:rPr>
          <w:vertAlign w:val="subscript"/>
        </w:rPr>
        <w:t>пп</w:t>
      </w:r>
      <w:proofErr w:type="spellEnd"/>
      <w: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Pr>
          <w:lang w:val="en-US" w:bidi="en-US"/>
        </w:rPr>
        <w:t>j</w:t>
      </w:r>
      <w:r w:rsidRPr="00BA70E5">
        <w:rPr>
          <w:lang w:bidi="en-US"/>
        </w:rPr>
        <w:t>).</w:t>
      </w:r>
    </w:p>
    <w:p w:rsidR="00494D6F" w:rsidRDefault="00494D6F" w:rsidP="00494D6F">
      <w:pPr>
        <w:pStyle w:val="3"/>
        <w:shd w:val="clear" w:color="auto" w:fill="auto"/>
        <w:ind w:left="20" w:right="20" w:firstLine="700"/>
        <w:jc w:val="both"/>
      </w:pPr>
      <w: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w:t>
      </w:r>
      <w:proofErr w:type="spellStart"/>
      <w:r>
        <w:t>административно</w:t>
      </w:r>
      <w:r>
        <w:softHyphen/>
        <w:t>управленческий</w:t>
      </w:r>
      <w:proofErr w:type="spellEnd"/>
      <w:r>
        <w:t xml:space="preserve"> и т.п. персонал не учитывается).</w:t>
      </w:r>
    </w:p>
    <w:p w:rsidR="00494D6F" w:rsidRDefault="00494D6F" w:rsidP="00494D6F">
      <w:pPr>
        <w:pStyle w:val="3"/>
        <w:shd w:val="clear" w:color="auto" w:fill="auto"/>
        <w:ind w:left="20" w:right="20" w:firstLine="700"/>
        <w:jc w:val="both"/>
      </w:pPr>
      <w:r>
        <w:t xml:space="preserve">Нормативные затраты на оплату труда и начисления на выплаты по оплате </w:t>
      </w:r>
      <w:r>
        <w:lastRenderedPageBreak/>
        <w:t>труда рассчитываются как произведение средней стоимости единицы времени персонала на количество единиц времени, необходимых для оказания един</w:t>
      </w:r>
      <w:r>
        <w:rPr>
          <w:rStyle w:val="1"/>
        </w:rPr>
        <w:t>ицы</w:t>
      </w:r>
      <w:r>
        <w:t xml:space="preserve">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494D6F" w:rsidRDefault="00494D6F" w:rsidP="00494D6F">
      <w:pPr>
        <w:pStyle w:val="3"/>
        <w:shd w:val="clear" w:color="auto" w:fill="auto"/>
        <w:ind w:left="20" w:right="20" w:firstLine="560"/>
        <w:jc w:val="both"/>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D73CB3" w:rsidRDefault="00D73CB3" w:rsidP="00305A0A">
      <w:pPr>
        <w:spacing w:after="214" w:line="240" w:lineRule="auto"/>
        <w:rPr>
          <w:color w:val="00000A"/>
          <w:szCs w:val="28"/>
        </w:rPr>
      </w:pPr>
    </w:p>
    <w:p w:rsidR="00494D6F" w:rsidRDefault="00494D6F" w:rsidP="00494D6F">
      <w:pPr>
        <w:pStyle w:val="3"/>
        <w:shd w:val="clear" w:color="auto" w:fill="auto"/>
        <w:ind w:left="20" w:right="20" w:firstLine="520"/>
        <w:jc w:val="left"/>
      </w:pPr>
      <w: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t>обучающихся</w:t>
      </w:r>
      <w:proofErr w:type="gramEnd"/>
      <w:r>
        <w:t xml:space="preserve"> с ЗПР: реализация АООП НОО обучающихся с ЗПР может определяться по формуле:</w:t>
      </w:r>
    </w:p>
    <w:p w:rsidR="00494D6F" w:rsidRDefault="00494D6F" w:rsidP="00494D6F">
      <w:pPr>
        <w:pStyle w:val="40"/>
        <w:shd w:val="clear" w:color="auto" w:fill="auto"/>
        <w:ind w:left="20" w:firstLine="520"/>
        <w:jc w:val="left"/>
      </w:pPr>
      <w:proofErr w:type="spellStart"/>
      <w:r>
        <w:rPr>
          <w:rStyle w:val="40pt"/>
        </w:rPr>
        <w:t>НЗ</w:t>
      </w:r>
      <w:r>
        <w:rPr>
          <w:rStyle w:val="40pt"/>
          <w:vertAlign w:val="subscript"/>
        </w:rPr>
        <w:t>отгу</w:t>
      </w:r>
      <w:proofErr w:type="spellEnd"/>
      <w:r>
        <w:rPr>
          <w:rStyle w:val="40pt"/>
        </w:rPr>
        <w:t xml:space="preserve"> = ЗП</w:t>
      </w:r>
      <w:r>
        <w:rPr>
          <w:rStyle w:val="40pt"/>
          <w:vertAlign w:val="superscript"/>
        </w:rPr>
        <w:t>рег</w:t>
      </w:r>
      <w:r>
        <w:rPr>
          <w:rStyle w:val="40pt"/>
          <w:vertAlign w:val="subscript"/>
        </w:rPr>
        <w:t>-1</w:t>
      </w:r>
      <w:r>
        <w:rPr>
          <w:rStyle w:val="40pt"/>
        </w:rPr>
        <w:t xml:space="preserve"> * 12 * </w:t>
      </w:r>
      <w:proofErr w:type="spellStart"/>
      <w:r>
        <w:rPr>
          <w:rStyle w:val="40pt"/>
        </w:rPr>
        <w:t>К</w:t>
      </w:r>
      <w:r>
        <w:rPr>
          <w:rStyle w:val="40pt"/>
          <w:vertAlign w:val="superscript"/>
        </w:rPr>
        <w:t>оез</w:t>
      </w:r>
      <w:proofErr w:type="spellEnd"/>
      <w:r>
        <w:rPr>
          <w:rStyle w:val="40pt"/>
        </w:rPr>
        <w:t xml:space="preserve"> * К</w:t>
      </w:r>
      <w:proofErr w:type="gramStart"/>
      <w:r>
        <w:rPr>
          <w:rStyle w:val="40pt"/>
          <w:vertAlign w:val="superscript"/>
        </w:rPr>
        <w:t>1</w:t>
      </w:r>
      <w:proofErr w:type="gramEnd"/>
      <w:r>
        <w:rPr>
          <w:rStyle w:val="40pt"/>
        </w:rPr>
        <w:t xml:space="preserve"> * К</w:t>
      </w:r>
      <w:r>
        <w:rPr>
          <w:rStyle w:val="40pt"/>
          <w:vertAlign w:val="superscript"/>
        </w:rPr>
        <w:t>2</w:t>
      </w:r>
      <w:r>
        <w:rPr>
          <w:rStyle w:val="40pt"/>
        </w:rPr>
        <w:t xml:space="preserve"> , где:</w:t>
      </w:r>
    </w:p>
    <w:p w:rsidR="00494D6F" w:rsidRDefault="00494D6F" w:rsidP="00494D6F">
      <w:pPr>
        <w:pStyle w:val="3"/>
        <w:shd w:val="clear" w:color="auto" w:fill="auto"/>
        <w:ind w:left="20" w:right="20" w:firstLine="520"/>
        <w:jc w:val="both"/>
      </w:pPr>
      <w:proofErr w:type="spellStart"/>
      <w:r>
        <w:rPr>
          <w:rStyle w:val="0pt1"/>
        </w:rPr>
        <w:t>НЗ</w:t>
      </w:r>
      <w:r>
        <w:rPr>
          <w:rStyle w:val="0pt1"/>
          <w:vertAlign w:val="subscript"/>
        </w:rPr>
        <w:t>отгу</w:t>
      </w:r>
      <w:proofErr w:type="spellEnd"/>
      <w:r>
        <w:rPr>
          <w:rStyle w:val="0pt1"/>
        </w:rPr>
        <w:t xml:space="preserve"> -</w:t>
      </w:r>
      <w: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t>обучающимся</w:t>
      </w:r>
      <w:proofErr w:type="gramEnd"/>
      <w:r>
        <w:t xml:space="preserve"> с ЗПР;</w:t>
      </w:r>
    </w:p>
    <w:p w:rsidR="00494D6F" w:rsidRDefault="00494D6F" w:rsidP="00494D6F">
      <w:pPr>
        <w:pStyle w:val="3"/>
        <w:shd w:val="clear" w:color="auto" w:fill="auto"/>
        <w:ind w:left="20" w:right="20" w:firstLine="700"/>
        <w:jc w:val="both"/>
      </w:pPr>
      <w:r>
        <w:rPr>
          <w:rStyle w:val="0pt1"/>
        </w:rPr>
        <w:t xml:space="preserve">ЗП </w:t>
      </w:r>
      <w:r>
        <w:rPr>
          <w:rStyle w:val="0pt1"/>
          <w:vertAlign w:val="superscript"/>
        </w:rPr>
        <w:t>рег</w:t>
      </w:r>
      <w:r>
        <w:rPr>
          <w:rStyle w:val="0pt1"/>
          <w:vertAlign w:val="subscript"/>
        </w:rPr>
        <w:t>-1</w:t>
      </w:r>
      <w:r>
        <w:rPr>
          <w:rStyle w:val="0pt1"/>
        </w:rPr>
        <w:t xml:space="preserve"> -</w:t>
      </w:r>
      <w:r>
        <w:t xml:space="preserve"> среднемесячная заработная плата в экономике соответствующего региона в предшествующем году, руб./мес.;</w:t>
      </w:r>
    </w:p>
    <w:p w:rsidR="00494D6F" w:rsidRDefault="00494D6F" w:rsidP="00494D6F">
      <w:pPr>
        <w:pStyle w:val="3"/>
        <w:shd w:val="clear" w:color="auto" w:fill="auto"/>
        <w:ind w:left="20" w:firstLine="700"/>
        <w:jc w:val="both"/>
      </w:pPr>
      <w:r>
        <w:rPr>
          <w:rStyle w:val="0pt1"/>
        </w:rPr>
        <w:t>12 -</w:t>
      </w:r>
      <w:r>
        <w:t xml:space="preserve"> количество месяцев в году;</w:t>
      </w:r>
    </w:p>
    <w:p w:rsidR="00494D6F" w:rsidRDefault="00494D6F" w:rsidP="00494D6F">
      <w:pPr>
        <w:pStyle w:val="3"/>
        <w:shd w:val="clear" w:color="auto" w:fill="auto"/>
        <w:ind w:left="20" w:right="20" w:firstLine="700"/>
        <w:jc w:val="both"/>
      </w:pPr>
      <w:r>
        <w:rPr>
          <w:rStyle w:val="0pt1"/>
        </w:rPr>
        <w:t>К°</w:t>
      </w:r>
      <w:r>
        <w:rPr>
          <w:rStyle w:val="0pt1"/>
          <w:vertAlign w:val="superscript"/>
        </w:rPr>
        <w:t>ВЗ</w:t>
      </w:r>
      <w:r>
        <w:rPr>
          <w:rStyle w:val="0pt1"/>
        </w:rPr>
        <w:t xml:space="preserve"> -</w:t>
      </w:r>
      <w:r>
        <w:t xml:space="preserve"> коэффициент, учитывающий специфику образовательной программы или категорию </w:t>
      </w:r>
      <w:proofErr w:type="gramStart"/>
      <w:r>
        <w:t>обучающихся</w:t>
      </w:r>
      <w:proofErr w:type="gramEnd"/>
      <w:r>
        <w:t xml:space="preserve"> (при их наличии);</w:t>
      </w:r>
    </w:p>
    <w:p w:rsidR="00494D6F" w:rsidRDefault="00494D6F" w:rsidP="00494D6F">
      <w:pPr>
        <w:pStyle w:val="3"/>
        <w:shd w:val="clear" w:color="auto" w:fill="auto"/>
        <w:ind w:left="20" w:right="20" w:firstLine="700"/>
        <w:jc w:val="both"/>
      </w:pPr>
      <w:proofErr w:type="gramStart"/>
      <w:r>
        <w:rPr>
          <w:rStyle w:val="0pt1"/>
          <w:lang w:val="en-US" w:eastAsia="en-US" w:bidi="en-US"/>
        </w:rPr>
        <w:lastRenderedPageBreak/>
        <w:t>K</w:t>
      </w:r>
      <w:r w:rsidRPr="00BA70E5">
        <w:rPr>
          <w:rStyle w:val="0pt1"/>
          <w:vertAlign w:val="superscript"/>
          <w:lang w:eastAsia="en-US" w:bidi="en-US"/>
        </w:rPr>
        <w:t>1</w:t>
      </w:r>
      <w:r w:rsidRPr="00BA70E5">
        <w:rPr>
          <w:rStyle w:val="0pt1"/>
          <w:lang w:eastAsia="en-US" w:bidi="en-US"/>
        </w:rPr>
        <w:t xml:space="preserve"> </w:t>
      </w:r>
      <w:r>
        <w:rPr>
          <w:rStyle w:val="0pt1"/>
        </w:rPr>
        <w:t>-</w:t>
      </w:r>
      <w:r>
        <w:t xml:space="preserve"> коэффициент страховых взносов на выплаты по оплате труда.</w:t>
      </w:r>
      <w:proofErr w:type="gramEnd"/>
      <w:r>
        <w:t xml:space="preserve"> Значение коэффициента - 1,302;</w:t>
      </w:r>
    </w:p>
    <w:p w:rsidR="00494D6F" w:rsidRDefault="00494D6F" w:rsidP="00494D6F">
      <w:pPr>
        <w:pStyle w:val="3"/>
        <w:shd w:val="clear" w:color="auto" w:fill="auto"/>
        <w:ind w:left="20" w:right="20" w:firstLine="700"/>
        <w:jc w:val="both"/>
      </w:pPr>
      <w:proofErr w:type="gramStart"/>
      <w:r>
        <w:rPr>
          <w:rStyle w:val="0pt1"/>
          <w:lang w:val="en-US" w:eastAsia="en-US" w:bidi="en-US"/>
        </w:rPr>
        <w:t>K</w:t>
      </w:r>
      <w:r w:rsidRPr="00BA70E5">
        <w:rPr>
          <w:rStyle w:val="0pt1"/>
          <w:vertAlign w:val="superscript"/>
          <w:lang w:eastAsia="en-US" w:bidi="en-US"/>
        </w:rPr>
        <w:t>2</w:t>
      </w:r>
      <w:r w:rsidRPr="00BA70E5">
        <w:rPr>
          <w:rStyle w:val="0pt1"/>
          <w:lang w:eastAsia="en-US" w:bidi="en-US"/>
        </w:rPr>
        <w:t xml:space="preserve"> </w:t>
      </w:r>
      <w:r>
        <w:rPr>
          <w:rStyle w:val="0pt1"/>
        </w:rPr>
        <w:t>-</w:t>
      </w:r>
      <w: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494D6F" w:rsidRDefault="00494D6F" w:rsidP="00494D6F">
      <w:pPr>
        <w:pStyle w:val="3"/>
        <w:shd w:val="clear" w:color="auto" w:fill="auto"/>
        <w:ind w:left="20" w:right="20" w:firstLine="700"/>
        <w:jc w:val="both"/>
      </w:pPr>
      <w: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Pr>
          <w:lang w:val="en-US" w:bidi="en-US"/>
        </w:rPr>
        <w:t>i</w:t>
      </w:r>
      <w: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94D6F" w:rsidRDefault="00494D6F" w:rsidP="00494D6F">
      <w:pPr>
        <w:pStyle w:val="40"/>
        <w:shd w:val="clear" w:color="auto" w:fill="auto"/>
        <w:ind w:left="20" w:firstLine="700"/>
        <w:jc w:val="both"/>
      </w:pPr>
      <w:proofErr w:type="spellStart"/>
      <w:r>
        <w:rPr>
          <w:rStyle w:val="40pt"/>
        </w:rPr>
        <w:t>НЗон</w:t>
      </w:r>
      <w:proofErr w:type="spellEnd"/>
      <w:r>
        <w:rPr>
          <w:rStyle w:val="40pt"/>
        </w:rPr>
        <w:t>= НЗ \</w:t>
      </w:r>
      <w:proofErr w:type="spellStart"/>
      <w:r>
        <w:rPr>
          <w:rStyle w:val="40pt"/>
        </w:rPr>
        <w:t>ттп</w:t>
      </w:r>
      <w:proofErr w:type="spellEnd"/>
      <w:r>
        <w:rPr>
          <w:rStyle w:val="40pt0"/>
        </w:rPr>
        <w:t xml:space="preserve"> + </w:t>
      </w:r>
      <w:proofErr w:type="spellStart"/>
      <w:r>
        <w:rPr>
          <w:rStyle w:val="40pt"/>
        </w:rPr>
        <w:t>НЗком</w:t>
      </w:r>
      <w:proofErr w:type="spellEnd"/>
      <w:r>
        <w:rPr>
          <w:rStyle w:val="40pt0"/>
        </w:rPr>
        <w:t xml:space="preserve"> + </w:t>
      </w:r>
      <w:r>
        <w:rPr>
          <w:rStyle w:val="40pt"/>
        </w:rPr>
        <w:t xml:space="preserve">НЗ </w:t>
      </w:r>
      <w:r>
        <w:rPr>
          <w:rStyle w:val="40pt"/>
          <w:vertAlign w:val="superscript"/>
          <w:lang w:val="en-US" w:bidi="en-US"/>
        </w:rPr>
        <w:t>j</w:t>
      </w:r>
      <w:r w:rsidRPr="00BA70E5">
        <w:rPr>
          <w:rStyle w:val="40pt"/>
          <w:lang w:bidi="en-US"/>
        </w:rPr>
        <w:t xml:space="preserve"> </w:t>
      </w:r>
      <w:proofErr w:type="spellStart"/>
      <w:r>
        <w:rPr>
          <w:rStyle w:val="40pt"/>
        </w:rPr>
        <w:t>пк</w:t>
      </w:r>
      <w:proofErr w:type="spellEnd"/>
      <w:r>
        <w:rPr>
          <w:rStyle w:val="40pt0"/>
        </w:rPr>
        <w:t xml:space="preserve"> + </w:t>
      </w:r>
      <w:r>
        <w:rPr>
          <w:rStyle w:val="40pt"/>
        </w:rPr>
        <w:t xml:space="preserve">НЗ </w:t>
      </w:r>
      <w:r>
        <w:rPr>
          <w:rStyle w:val="40pt"/>
          <w:vertAlign w:val="superscript"/>
          <w:lang w:val="en-US" w:bidi="en-US"/>
        </w:rPr>
        <w:t>j</w:t>
      </w:r>
      <w:r>
        <w:rPr>
          <w:rStyle w:val="40pt"/>
        </w:rPr>
        <w:t xml:space="preserve">ни + </w:t>
      </w:r>
      <w:proofErr w:type="spellStart"/>
      <w:r>
        <w:rPr>
          <w:rStyle w:val="40pt"/>
        </w:rPr>
        <w:t>НЗди</w:t>
      </w:r>
      <w:proofErr w:type="spellEnd"/>
      <w:r>
        <w:rPr>
          <w:rStyle w:val="40pt"/>
        </w:rPr>
        <w:t xml:space="preserve"> + </w:t>
      </w:r>
      <w:proofErr w:type="spellStart"/>
      <w:r>
        <w:rPr>
          <w:rStyle w:val="40pt"/>
        </w:rPr>
        <w:t>НЗ</w:t>
      </w:r>
      <w:r>
        <w:rPr>
          <w:rStyle w:val="40pt"/>
          <w:vertAlign w:val="subscript"/>
        </w:rPr>
        <w:t>е</w:t>
      </w:r>
      <w:r>
        <w:rPr>
          <w:rStyle w:val="40pt"/>
        </w:rPr>
        <w:t>с</w:t>
      </w:r>
      <w:proofErr w:type="spellEnd"/>
      <w:r>
        <w:rPr>
          <w:rStyle w:val="40pt"/>
        </w:rPr>
        <w:t xml:space="preserve"> + НЗ </w:t>
      </w:r>
      <w:r>
        <w:rPr>
          <w:rStyle w:val="40pt"/>
          <w:vertAlign w:val="superscript"/>
          <w:lang w:val="en-US" w:bidi="en-US"/>
        </w:rPr>
        <w:t>J</w:t>
      </w:r>
      <w:proofErr w:type="spellStart"/>
      <w:r>
        <w:rPr>
          <w:rStyle w:val="40pt"/>
        </w:rPr>
        <w:t>тр</w:t>
      </w:r>
      <w:proofErr w:type="spellEnd"/>
      <w:r>
        <w:rPr>
          <w:rStyle w:val="40pt0"/>
        </w:rPr>
        <w:t xml:space="preserve"> + </w:t>
      </w:r>
      <w:r>
        <w:rPr>
          <w:rStyle w:val="40pt"/>
        </w:rPr>
        <w:t>НЗ \</w:t>
      </w:r>
      <w:proofErr w:type="gramStart"/>
      <w:r>
        <w:rPr>
          <w:rStyle w:val="40pt"/>
        </w:rPr>
        <w:t>р</w:t>
      </w:r>
      <w:proofErr w:type="gramEnd"/>
      <w:r>
        <w:rPr>
          <w:rStyle w:val="40pt0"/>
        </w:rPr>
        <w:t xml:space="preserve"> , где</w:t>
      </w:r>
    </w:p>
    <w:p w:rsidR="00494D6F" w:rsidRDefault="00494D6F" w:rsidP="00494D6F">
      <w:pPr>
        <w:pStyle w:val="3"/>
        <w:shd w:val="clear" w:color="auto" w:fill="auto"/>
        <w:ind w:left="20" w:right="20" w:firstLine="700"/>
        <w:jc w:val="both"/>
      </w:pPr>
      <w:proofErr w:type="gramStart"/>
      <w:r>
        <w:rPr>
          <w:rStyle w:val="0pt1"/>
        </w:rPr>
        <w:t xml:space="preserve">НЗ </w:t>
      </w:r>
      <w:r>
        <w:rPr>
          <w:rStyle w:val="0pt1"/>
          <w:vertAlign w:val="superscript"/>
        </w:rPr>
        <w:t>2</w:t>
      </w:r>
      <w:r>
        <w:rPr>
          <w:rStyle w:val="0pt1"/>
          <w:vertAlign w:val="subscript"/>
        </w:rPr>
        <w:t>отпп</w:t>
      </w:r>
      <w: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w:t>
      </w:r>
      <w:r w:rsidRPr="00494D6F">
        <w:t xml:space="preserve"> </w:t>
      </w:r>
      <w:r>
        <w:t>персонала, не принимающего непосредственного участия в оказании государственной услуги), в соответствии с кадровыми и материально</w:t>
      </w:r>
      <w:r>
        <w:softHyphen/>
      </w:r>
      <w:r w:rsidRPr="00494D6F">
        <w:t>-</w:t>
      </w:r>
      <w:r>
        <w:t xml:space="preserve">техническими условиями с учетом специфики обучающихся по АООП типа </w:t>
      </w:r>
      <w:r>
        <w:rPr>
          <w:lang w:val="en-US" w:bidi="en-US"/>
        </w:rPr>
        <w:t>j</w:t>
      </w:r>
      <w:r w:rsidRPr="00BA70E5">
        <w:rPr>
          <w:lang w:bidi="en-US"/>
        </w:rPr>
        <w:t>;</w:t>
      </w:r>
      <w:proofErr w:type="gramEnd"/>
    </w:p>
    <w:p w:rsidR="00494D6F" w:rsidRDefault="00494D6F" w:rsidP="00494D6F">
      <w:pPr>
        <w:pStyle w:val="3"/>
        <w:shd w:val="clear" w:color="auto" w:fill="auto"/>
        <w:ind w:left="20" w:right="20" w:firstLine="700"/>
        <w:jc w:val="both"/>
      </w:pPr>
      <w:r>
        <w:rPr>
          <w:rStyle w:val="0pt1"/>
        </w:rPr>
        <w:t xml:space="preserve">НЗ </w:t>
      </w:r>
      <w:r>
        <w:rPr>
          <w:rStyle w:val="0pt1"/>
          <w:vertAlign w:val="superscript"/>
          <w:lang w:val="en-US" w:eastAsia="en-US" w:bidi="en-US"/>
        </w:rPr>
        <w:t>J</w:t>
      </w:r>
      <w:r w:rsidRPr="00BA70E5">
        <w:rPr>
          <w:rStyle w:val="0pt1"/>
          <w:lang w:eastAsia="en-US" w:bidi="en-US"/>
        </w:rPr>
        <w:t xml:space="preserve"> </w:t>
      </w:r>
      <w:proofErr w:type="spellStart"/>
      <w:r>
        <w:rPr>
          <w:rStyle w:val="0pt1"/>
          <w:vertAlign w:val="subscript"/>
        </w:rPr>
        <w:t>пк</w:t>
      </w:r>
      <w:proofErr w:type="spellEnd"/>
      <w: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lang w:val="en-US" w:bidi="en-US"/>
        </w:rPr>
        <w:t>j</w:t>
      </w:r>
      <w:r w:rsidRPr="00BA70E5">
        <w:rPr>
          <w:lang w:bidi="en-US"/>
        </w:rPr>
        <w:t>);</w:t>
      </w:r>
    </w:p>
    <w:p w:rsidR="00494D6F" w:rsidRDefault="00494D6F" w:rsidP="00494D6F">
      <w:pPr>
        <w:pStyle w:val="3"/>
        <w:shd w:val="clear" w:color="auto" w:fill="auto"/>
        <w:ind w:left="20" w:right="20" w:firstLine="700"/>
        <w:jc w:val="both"/>
      </w:pPr>
      <w:proofErr w:type="spellStart"/>
      <w:proofErr w:type="gramStart"/>
      <w:r>
        <w:rPr>
          <w:rStyle w:val="0pt1"/>
        </w:rPr>
        <w:t>НЗ</w:t>
      </w:r>
      <w:r>
        <w:rPr>
          <w:rStyle w:val="0pt1"/>
          <w:vertAlign w:val="subscript"/>
        </w:rPr>
        <w:t>ком</w:t>
      </w:r>
      <w:proofErr w:type="spellEnd"/>
      <w: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494D6F" w:rsidRDefault="00494D6F" w:rsidP="00494D6F">
      <w:pPr>
        <w:pStyle w:val="3"/>
        <w:shd w:val="clear" w:color="auto" w:fill="auto"/>
        <w:ind w:left="20" w:right="20" w:firstLine="700"/>
        <w:jc w:val="both"/>
      </w:pPr>
      <w:proofErr w:type="gramStart"/>
      <w:r>
        <w:rPr>
          <w:rStyle w:val="0pt1"/>
        </w:rPr>
        <w:t>НЗ ни</w:t>
      </w:r>
      <w: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w:t>
      </w:r>
      <w:r>
        <w:lastRenderedPageBreak/>
        <w:t>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t xml:space="preserve"> и материально-техническими условиями с учетом специфики </w:t>
      </w:r>
      <w:proofErr w:type="gramStart"/>
      <w:r>
        <w:t>обучающихся</w:t>
      </w:r>
      <w:proofErr w:type="gramEnd"/>
      <w:r>
        <w:t xml:space="preserve"> по АООП типа </w:t>
      </w:r>
      <w:r>
        <w:rPr>
          <w:lang w:val="en-US" w:bidi="en-US"/>
        </w:rPr>
        <w:t>j</w:t>
      </w:r>
      <w:r w:rsidRPr="00BA70E5">
        <w:rPr>
          <w:lang w:bidi="en-US"/>
        </w:rPr>
        <w:t>;</w:t>
      </w:r>
    </w:p>
    <w:p w:rsidR="00494D6F" w:rsidRDefault="00494D6F" w:rsidP="00494D6F">
      <w:pPr>
        <w:pStyle w:val="3"/>
        <w:shd w:val="clear" w:color="auto" w:fill="auto"/>
        <w:ind w:left="20" w:right="20" w:firstLine="700"/>
        <w:jc w:val="both"/>
      </w:pPr>
      <w:proofErr w:type="spellStart"/>
      <w:r>
        <w:rPr>
          <w:rStyle w:val="0pt1"/>
        </w:rPr>
        <w:t>НЗ</w:t>
      </w:r>
      <w:r>
        <w:rPr>
          <w:rStyle w:val="0pt1"/>
          <w:vertAlign w:val="subscript"/>
        </w:rPr>
        <w:t>ди</w:t>
      </w:r>
      <w:proofErr w:type="spellEnd"/>
      <w: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94D6F" w:rsidRDefault="00494D6F" w:rsidP="00494D6F">
      <w:pPr>
        <w:pStyle w:val="3"/>
        <w:shd w:val="clear" w:color="auto" w:fill="auto"/>
        <w:ind w:left="20" w:firstLine="700"/>
        <w:jc w:val="both"/>
      </w:pPr>
      <w:proofErr w:type="spellStart"/>
      <w:r>
        <w:rPr>
          <w:rStyle w:val="0pt1"/>
        </w:rPr>
        <w:t>НЗ</w:t>
      </w:r>
      <w:r>
        <w:rPr>
          <w:rStyle w:val="0pt1"/>
          <w:vertAlign w:val="subscript"/>
        </w:rPr>
        <w:t>вс</w:t>
      </w:r>
      <w:proofErr w:type="spellEnd"/>
      <w:r>
        <w:t xml:space="preserve"> - нормативные затраты на приобретение услуг связи;</w:t>
      </w:r>
    </w:p>
    <w:p w:rsidR="00494D6F" w:rsidRDefault="00494D6F" w:rsidP="00494D6F">
      <w:pPr>
        <w:pStyle w:val="3"/>
        <w:shd w:val="clear" w:color="auto" w:fill="auto"/>
        <w:ind w:left="20" w:right="20" w:firstLine="700"/>
        <w:jc w:val="both"/>
      </w:pPr>
      <w:r>
        <w:rPr>
          <w:rStyle w:val="0pt1"/>
        </w:rPr>
        <w:t xml:space="preserve">НЗ </w:t>
      </w:r>
      <w:proofErr w:type="gramStart"/>
      <w:r>
        <w:rPr>
          <w:rStyle w:val="0pt1"/>
          <w:lang w:val="en-US"/>
        </w:rPr>
        <w:t>j</w:t>
      </w:r>
      <w:proofErr w:type="spellStart"/>
      <w:proofErr w:type="gramEnd"/>
      <w:r>
        <w:rPr>
          <w:rStyle w:val="0pt1"/>
          <w:vertAlign w:val="subscript"/>
        </w:rPr>
        <w:t>тр</w:t>
      </w:r>
      <w:proofErr w:type="spellEnd"/>
      <w:r>
        <w:t xml:space="preserve"> - нормативные затраты на приобретение транспортных услуг по АООП типа </w:t>
      </w:r>
      <w:r>
        <w:rPr>
          <w:lang w:val="en-US" w:bidi="en-US"/>
        </w:rPr>
        <w:t>j</w:t>
      </w:r>
      <w:r w:rsidRPr="00BA70E5">
        <w:rPr>
          <w:lang w:bidi="en-US"/>
        </w:rPr>
        <w:t xml:space="preserve"> </w:t>
      </w:r>
      <w:r>
        <w:t>(в соответствии с кадровыми и материально-техническими условиями с учетом специфики обучающихся);</w:t>
      </w:r>
    </w:p>
    <w:p w:rsidR="00494D6F" w:rsidRDefault="00494D6F" w:rsidP="00494D6F">
      <w:pPr>
        <w:pStyle w:val="3"/>
        <w:shd w:val="clear" w:color="auto" w:fill="auto"/>
        <w:ind w:right="20" w:firstLine="700"/>
        <w:jc w:val="both"/>
      </w:pPr>
      <w:r>
        <w:rPr>
          <w:rStyle w:val="0pt1"/>
        </w:rPr>
        <w:t xml:space="preserve">НЗ </w:t>
      </w:r>
      <w:proofErr w:type="gramStart"/>
      <w:r>
        <w:rPr>
          <w:rStyle w:val="0pt1"/>
          <w:vertAlign w:val="superscript"/>
        </w:rPr>
        <w:t>]</w:t>
      </w:r>
      <w:proofErr w:type="spellStart"/>
      <w:r>
        <w:rPr>
          <w:rStyle w:val="0pt1"/>
          <w:vertAlign w:val="subscript"/>
        </w:rPr>
        <w:t>п</w:t>
      </w:r>
      <w:proofErr w:type="gramEnd"/>
      <w:r>
        <w:rPr>
          <w:rStyle w:val="0pt1"/>
          <w:vertAlign w:val="subscript"/>
        </w:rPr>
        <w:t>р</w:t>
      </w:r>
      <w:proofErr w:type="spellEnd"/>
      <w:r>
        <w:t xml:space="preserve"> - прочие нормативные затраты на общехозяйственные нужды по АООП типа </w:t>
      </w:r>
      <w:r>
        <w:rPr>
          <w:lang w:val="en-US" w:bidi="en-US"/>
        </w:rPr>
        <w:t>j</w:t>
      </w:r>
      <w:r w:rsidRPr="00BA70E5">
        <w:rPr>
          <w:lang w:bidi="en-US"/>
        </w:rPr>
        <w:t xml:space="preserve"> </w:t>
      </w:r>
      <w:r>
        <w:t>(в соответствии с кадровыми и материально-техническими условиями с учетом специфики обучающихся).</w:t>
      </w:r>
    </w:p>
    <w:p w:rsidR="00494D6F" w:rsidRDefault="00494D6F" w:rsidP="00494D6F">
      <w:pPr>
        <w:pStyle w:val="3"/>
        <w:shd w:val="clear" w:color="auto" w:fill="auto"/>
        <w:ind w:right="20" w:firstLine="700"/>
        <w:jc w:val="both"/>
      </w:pPr>
      <w:proofErr w:type="gramStart"/>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t>ассистивных</w:t>
      </w:r>
      <w:proofErr w:type="spellEnd"/>
      <w:r>
        <w:t xml:space="preserve"> устройств) определяются исходя из количества</w:t>
      </w:r>
      <w:proofErr w:type="gramEnd"/>
      <w: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94D6F" w:rsidRDefault="00494D6F" w:rsidP="00494D6F">
      <w:pPr>
        <w:pStyle w:val="3"/>
        <w:shd w:val="clear" w:color="auto" w:fill="auto"/>
        <w:ind w:right="20" w:firstLine="700"/>
        <w:jc w:val="both"/>
      </w:pPr>
      <w:r>
        <w:t xml:space="preserve">Нормативные затраты на коммунальные услуги определяются исходя из </w:t>
      </w:r>
      <w:r>
        <w:lastRenderedPageBreak/>
        <w:t>нормативов потребления коммунальных услуг, в расчете на оказание единицы соответствующей государственной услуги и включают в себя:</w:t>
      </w:r>
    </w:p>
    <w:p w:rsidR="00494D6F" w:rsidRDefault="00494D6F" w:rsidP="00FC2C16">
      <w:pPr>
        <w:pStyle w:val="3"/>
        <w:numPr>
          <w:ilvl w:val="0"/>
          <w:numId w:val="32"/>
        </w:numPr>
        <w:shd w:val="clear" w:color="auto" w:fill="auto"/>
        <w:ind w:left="720" w:right="20" w:hanging="360"/>
        <w:jc w:val="both"/>
      </w:pPr>
      <w:r>
        <w:t xml:space="preserve">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94D6F" w:rsidRDefault="00494D6F" w:rsidP="00FC2C16">
      <w:pPr>
        <w:pStyle w:val="3"/>
        <w:numPr>
          <w:ilvl w:val="0"/>
          <w:numId w:val="32"/>
        </w:numPr>
        <w:shd w:val="clear" w:color="auto" w:fill="auto"/>
        <w:ind w:left="720" w:hanging="360"/>
        <w:jc w:val="both"/>
      </w:pPr>
      <w:r>
        <w:t xml:space="preserve"> нормативные затраты на горячее водоснабжение;</w:t>
      </w:r>
    </w:p>
    <w:p w:rsidR="00494D6F" w:rsidRDefault="00494D6F" w:rsidP="00FC2C16">
      <w:pPr>
        <w:pStyle w:val="3"/>
        <w:numPr>
          <w:ilvl w:val="0"/>
          <w:numId w:val="32"/>
        </w:numPr>
        <w:shd w:val="clear" w:color="auto" w:fill="auto"/>
        <w:ind w:left="720" w:right="20" w:hanging="360"/>
        <w:jc w:val="both"/>
      </w:pPr>
      <w:r>
        <w:t xml:space="preserve">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94D6F" w:rsidRDefault="00494D6F" w:rsidP="00FC2C16">
      <w:pPr>
        <w:pStyle w:val="3"/>
        <w:numPr>
          <w:ilvl w:val="0"/>
          <w:numId w:val="32"/>
        </w:numPr>
        <w:shd w:val="clear" w:color="auto" w:fill="auto"/>
        <w:ind w:left="720" w:right="20" w:hanging="360"/>
        <w:jc w:val="both"/>
      </w:pPr>
      <w:r>
        <w:t xml:space="preserve">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94D6F" w:rsidRDefault="00494D6F" w:rsidP="00494D6F">
      <w:pPr>
        <w:pStyle w:val="3"/>
        <w:shd w:val="clear" w:color="auto" w:fill="auto"/>
        <w:ind w:right="20" w:firstLine="700"/>
        <w:jc w:val="both"/>
      </w:pPr>
      <w:r>
        <w:t xml:space="preserve">Нормативные затраты на коммунальные услуги рассчитываются как произведение норматива потребления коммунальных услуг, необходимых </w:t>
      </w:r>
      <w:proofErr w:type="gramStart"/>
      <w:r>
        <w:t>для</w:t>
      </w:r>
      <w:proofErr w:type="gramEnd"/>
    </w:p>
    <w:p w:rsidR="00D73CB3" w:rsidRDefault="00D73CB3" w:rsidP="00305A0A">
      <w:pPr>
        <w:spacing w:after="214" w:line="240" w:lineRule="auto"/>
        <w:rPr>
          <w:color w:val="00000A"/>
          <w:szCs w:val="28"/>
        </w:rPr>
      </w:pPr>
    </w:p>
    <w:p w:rsidR="00494D6F" w:rsidRDefault="00494D6F" w:rsidP="00494D6F">
      <w:pPr>
        <w:pStyle w:val="3"/>
        <w:shd w:val="clear" w:color="auto" w:fill="auto"/>
        <w:ind w:right="20"/>
        <w:jc w:val="both"/>
      </w:pPr>
      <w:r>
        <w:t>оказания единицы государственной услуги, на тариф, установленный на соответствующий год.</w:t>
      </w:r>
    </w:p>
    <w:p w:rsidR="00494D6F" w:rsidRDefault="00494D6F" w:rsidP="00494D6F">
      <w:pPr>
        <w:pStyle w:val="3"/>
        <w:shd w:val="clear" w:color="auto" w:fill="auto"/>
        <w:ind w:left="20" w:right="20" w:firstLine="700"/>
        <w:jc w:val="both"/>
      </w:pPr>
      <w:r>
        <w:t>Нормативные затраты на содержание недвижимого имущества включают в себя:</w:t>
      </w:r>
    </w:p>
    <w:p w:rsidR="00494D6F" w:rsidRDefault="00494D6F" w:rsidP="00FC2C16">
      <w:pPr>
        <w:pStyle w:val="3"/>
        <w:numPr>
          <w:ilvl w:val="0"/>
          <w:numId w:val="33"/>
        </w:numPr>
        <w:shd w:val="clear" w:color="auto" w:fill="auto"/>
        <w:ind w:left="720" w:right="20" w:hanging="360"/>
        <w:jc w:val="both"/>
      </w:pPr>
      <w:r>
        <w:t xml:space="preserve"> нормативные затраты на эксплуатацию системы охранной сигнализации и противопожарной безопасности;</w:t>
      </w:r>
    </w:p>
    <w:p w:rsidR="00494D6F" w:rsidRDefault="00494D6F" w:rsidP="00FC2C16">
      <w:pPr>
        <w:pStyle w:val="3"/>
        <w:numPr>
          <w:ilvl w:val="0"/>
          <w:numId w:val="33"/>
        </w:numPr>
        <w:shd w:val="clear" w:color="auto" w:fill="auto"/>
        <w:ind w:left="720" w:hanging="360"/>
        <w:jc w:val="both"/>
      </w:pPr>
      <w:r>
        <w:t xml:space="preserve"> нормативные затраты на аренду недвижимого имущества;</w:t>
      </w:r>
    </w:p>
    <w:p w:rsidR="00494D6F" w:rsidRDefault="00494D6F" w:rsidP="00FC2C16">
      <w:pPr>
        <w:pStyle w:val="3"/>
        <w:numPr>
          <w:ilvl w:val="0"/>
          <w:numId w:val="33"/>
        </w:numPr>
        <w:shd w:val="clear" w:color="auto" w:fill="auto"/>
        <w:ind w:left="720" w:right="20" w:hanging="360"/>
        <w:jc w:val="both"/>
      </w:pPr>
      <w:r>
        <w:t xml:space="preserve"> нормативные затраты на проведение текущего ремонта объектов недвижимого имущества;</w:t>
      </w:r>
    </w:p>
    <w:p w:rsidR="00494D6F" w:rsidRDefault="00494D6F" w:rsidP="00FC2C16">
      <w:pPr>
        <w:pStyle w:val="3"/>
        <w:numPr>
          <w:ilvl w:val="0"/>
          <w:numId w:val="33"/>
        </w:numPr>
        <w:shd w:val="clear" w:color="auto" w:fill="auto"/>
        <w:ind w:left="720" w:right="20" w:hanging="360"/>
        <w:jc w:val="both"/>
      </w:pPr>
      <w:r>
        <w:t xml:space="preserve"> нормативные затраты на содержание прилегающих территорий в соответствии с утвержденными санитарными правилами и нормами;</w:t>
      </w:r>
    </w:p>
    <w:p w:rsidR="00494D6F" w:rsidRDefault="00494D6F" w:rsidP="00FC2C16">
      <w:pPr>
        <w:pStyle w:val="3"/>
        <w:numPr>
          <w:ilvl w:val="0"/>
          <w:numId w:val="33"/>
        </w:numPr>
        <w:shd w:val="clear" w:color="auto" w:fill="auto"/>
        <w:ind w:left="720" w:hanging="360"/>
        <w:jc w:val="both"/>
      </w:pPr>
      <w:r>
        <w:t xml:space="preserve"> прочие нормативные затраты на содержание недвижимого имущества.</w:t>
      </w:r>
    </w:p>
    <w:p w:rsidR="00494D6F" w:rsidRDefault="00494D6F" w:rsidP="00494D6F">
      <w:pPr>
        <w:pStyle w:val="3"/>
        <w:shd w:val="clear" w:color="auto" w:fill="auto"/>
        <w:ind w:left="20" w:firstLine="700"/>
        <w:jc w:val="both"/>
      </w:pPr>
      <w:r>
        <w:t>Нормативные затраты на эксплуатацию систем охранной сигнализации и</w:t>
      </w:r>
    </w:p>
    <w:p w:rsidR="00494D6F" w:rsidRDefault="00494D6F" w:rsidP="00494D6F">
      <w:pPr>
        <w:pStyle w:val="3"/>
        <w:shd w:val="clear" w:color="auto" w:fill="auto"/>
        <w:ind w:left="20" w:right="20"/>
        <w:jc w:val="both"/>
      </w:pPr>
      <w:r>
        <w:lastRenderedPageBreak/>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94D6F" w:rsidRDefault="00494D6F" w:rsidP="00494D6F">
      <w:pPr>
        <w:pStyle w:val="3"/>
        <w:shd w:val="clear" w:color="auto" w:fill="auto"/>
        <w:ind w:left="20" w:right="20" w:firstLine="700"/>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94D6F" w:rsidRPr="00494D6F" w:rsidRDefault="00494D6F" w:rsidP="00494D6F">
      <w:pPr>
        <w:pStyle w:val="3"/>
        <w:shd w:val="clear" w:color="auto" w:fill="auto"/>
        <w:rPr>
          <w:b/>
        </w:rPr>
      </w:pPr>
      <w:r w:rsidRPr="00494D6F">
        <w:rPr>
          <w:b/>
        </w:rPr>
        <w:t>Материально-технические условия</w:t>
      </w:r>
    </w:p>
    <w:p w:rsidR="00494D6F" w:rsidRDefault="00494D6F" w:rsidP="00494D6F">
      <w:pPr>
        <w:pStyle w:val="3"/>
        <w:shd w:val="clear" w:color="auto" w:fill="auto"/>
        <w:ind w:left="20" w:right="20" w:firstLine="700"/>
        <w:jc w:val="both"/>
      </w:pPr>
      <w:r>
        <w:t xml:space="preserve">Материально-техническое обеспечение - это общие характеристики инфраструктуры организации, включая параметры </w:t>
      </w:r>
      <w:proofErr w:type="spellStart"/>
      <w:r>
        <w:t>информационно</w:t>
      </w:r>
      <w:r>
        <w:softHyphen/>
        <w:t>образовательной</w:t>
      </w:r>
      <w:proofErr w:type="spellEnd"/>
      <w:r>
        <w:t xml:space="preserve"> среды.</w:t>
      </w:r>
    </w:p>
    <w:p w:rsidR="00494D6F" w:rsidRDefault="00494D6F" w:rsidP="00494D6F">
      <w:pPr>
        <w:pStyle w:val="3"/>
        <w:shd w:val="clear" w:color="auto" w:fill="auto"/>
        <w:ind w:left="20" w:right="20" w:firstLine="700"/>
        <w:jc w:val="both"/>
      </w:pPr>
      <w:r>
        <w:t>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ЗПР.</w:t>
      </w:r>
    </w:p>
    <w:p w:rsidR="00494D6F" w:rsidRDefault="00494D6F" w:rsidP="00494D6F">
      <w:pPr>
        <w:pStyle w:val="3"/>
        <w:shd w:val="clear" w:color="auto" w:fill="auto"/>
        <w:spacing w:line="485" w:lineRule="exact"/>
        <w:ind w:left="20" w:right="20" w:firstLine="720"/>
        <w:jc w:val="both"/>
      </w:pPr>
      <w:r>
        <w:t>Материально-техническое обеспечение начального общего образования обучающихся с ЗПР должно отвечать не только об</w:t>
      </w:r>
      <w:r w:rsidRPr="00494D6F">
        <w:rPr>
          <w:rStyle w:val="1"/>
          <w:u w:val="none"/>
        </w:rPr>
        <w:t>щи</w:t>
      </w:r>
      <w:r>
        <w:t xml:space="preserve">м, но и их особым образовательным потребностям. В связи с этим в структуре </w:t>
      </w:r>
      <w:proofErr w:type="spellStart"/>
      <w:r>
        <w:t>материально</w:t>
      </w:r>
      <w:r>
        <w:softHyphen/>
        <w:t>технического</w:t>
      </w:r>
      <w:proofErr w:type="spellEnd"/>
      <w:r>
        <w:t xml:space="preserve"> обеспечения процесса образования отражена специфика требований </w:t>
      </w:r>
      <w:proofErr w:type="gramStart"/>
      <w:r>
        <w:t>к</w:t>
      </w:r>
      <w:proofErr w:type="gramEnd"/>
      <w:r>
        <w:t>:</w:t>
      </w:r>
    </w:p>
    <w:p w:rsidR="00494D6F" w:rsidRDefault="00494D6F" w:rsidP="00FC2C16">
      <w:pPr>
        <w:pStyle w:val="3"/>
        <w:numPr>
          <w:ilvl w:val="0"/>
          <w:numId w:val="29"/>
        </w:numPr>
        <w:shd w:val="clear" w:color="auto" w:fill="auto"/>
        <w:spacing w:line="485" w:lineRule="exact"/>
        <w:ind w:left="720" w:hanging="360"/>
        <w:jc w:val="both"/>
      </w:pPr>
      <w:r>
        <w:t xml:space="preserve"> организации пространства, в котором обучается ребенок с ЗПР;</w:t>
      </w:r>
    </w:p>
    <w:p w:rsidR="00494D6F" w:rsidRDefault="00494D6F" w:rsidP="00FC2C16">
      <w:pPr>
        <w:pStyle w:val="3"/>
        <w:numPr>
          <w:ilvl w:val="0"/>
          <w:numId w:val="29"/>
        </w:numPr>
        <w:shd w:val="clear" w:color="auto" w:fill="auto"/>
        <w:spacing w:line="485" w:lineRule="exact"/>
        <w:ind w:left="720" w:hanging="360"/>
        <w:jc w:val="both"/>
      </w:pPr>
      <w:r>
        <w:t xml:space="preserve"> организации временного режима обучения;</w:t>
      </w:r>
    </w:p>
    <w:p w:rsidR="00494D6F" w:rsidRDefault="00494D6F" w:rsidP="00FC2C16">
      <w:pPr>
        <w:pStyle w:val="3"/>
        <w:numPr>
          <w:ilvl w:val="0"/>
          <w:numId w:val="29"/>
        </w:numPr>
        <w:shd w:val="clear" w:color="auto" w:fill="auto"/>
        <w:spacing w:line="485" w:lineRule="exact"/>
        <w:ind w:left="720" w:right="20" w:hanging="360"/>
        <w:jc w:val="both"/>
      </w:pPr>
      <w: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494D6F" w:rsidRDefault="00494D6F" w:rsidP="00FC2C16">
      <w:pPr>
        <w:pStyle w:val="3"/>
        <w:numPr>
          <w:ilvl w:val="0"/>
          <w:numId w:val="29"/>
        </w:numPr>
        <w:shd w:val="clear" w:color="auto" w:fill="auto"/>
        <w:spacing w:line="485" w:lineRule="exact"/>
        <w:ind w:left="720" w:right="20" w:hanging="360"/>
        <w:jc w:val="both"/>
      </w:pPr>
      <w:r>
        <w:t xml:space="preserve"> </w:t>
      </w:r>
      <w:proofErr w:type="gramStart"/>
      <w: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494D6F" w:rsidRPr="003C4979" w:rsidRDefault="00494D6F" w:rsidP="00494D6F">
      <w:pPr>
        <w:pStyle w:val="40"/>
        <w:shd w:val="clear" w:color="auto" w:fill="auto"/>
        <w:spacing w:line="485" w:lineRule="exact"/>
        <w:rPr>
          <w:i w:val="0"/>
        </w:rPr>
      </w:pPr>
      <w:r w:rsidRPr="003C4979">
        <w:rPr>
          <w:rStyle w:val="40pt"/>
          <w:i/>
        </w:rPr>
        <w:lastRenderedPageBreak/>
        <w:t>Требования к организации пространства</w:t>
      </w:r>
    </w:p>
    <w:p w:rsidR="00494D6F" w:rsidRDefault="00494D6F" w:rsidP="00494D6F">
      <w:pPr>
        <w:pStyle w:val="3"/>
        <w:shd w:val="clear" w:color="auto" w:fill="auto"/>
        <w:spacing w:line="451" w:lineRule="exact"/>
        <w:ind w:left="20" w:right="20" w:firstLine="720"/>
        <w:jc w:val="both"/>
      </w:pPr>
      <w:r>
        <w:t xml:space="preserve">Пространство (прежде всего здание и прилегающая территория), в котором осуществляется образование </w:t>
      </w:r>
      <w:proofErr w:type="gramStart"/>
      <w:r>
        <w:t>обучающихся</w:t>
      </w:r>
      <w:proofErr w:type="gramEnd"/>
      <w:r>
        <w:t xml:space="preserve"> с ЗПР </w:t>
      </w:r>
      <w:proofErr w:type="spellStart"/>
      <w:r>
        <w:t>соответствовует</w:t>
      </w:r>
      <w:proofErr w:type="spellEnd"/>
      <w:r>
        <w:t xml:space="preserve"> общим требованиям, предъявляемым к образовательным организациям, в частности:</w:t>
      </w:r>
    </w:p>
    <w:p w:rsidR="00494D6F" w:rsidRDefault="00494D6F" w:rsidP="00FC2C16">
      <w:pPr>
        <w:pStyle w:val="3"/>
        <w:numPr>
          <w:ilvl w:val="0"/>
          <w:numId w:val="29"/>
        </w:numPr>
        <w:shd w:val="clear" w:color="auto" w:fill="auto"/>
        <w:spacing w:line="456" w:lineRule="exact"/>
        <w:ind w:left="720" w:right="20" w:hanging="360"/>
        <w:jc w:val="both"/>
      </w:pPr>
      <w:r>
        <w:t xml:space="preserve"> к соблюдению санитарно-гигиенических норм образовательного процесса (требования к водоснабжению, канализации, освещению, </w:t>
      </w:r>
      <w:proofErr w:type="spellStart"/>
      <w:r>
        <w:t>воздушно</w:t>
      </w:r>
      <w:r>
        <w:softHyphen/>
        <w:t>тепловому</w:t>
      </w:r>
      <w:proofErr w:type="spellEnd"/>
      <w:r>
        <w:t xml:space="preserve"> режиму и т. д.);</w:t>
      </w:r>
    </w:p>
    <w:p w:rsidR="00494D6F" w:rsidRDefault="00494D6F" w:rsidP="00FC2C16">
      <w:pPr>
        <w:pStyle w:val="3"/>
        <w:numPr>
          <w:ilvl w:val="0"/>
          <w:numId w:val="29"/>
        </w:numPr>
        <w:shd w:val="clear" w:color="auto" w:fill="auto"/>
        <w:spacing w:line="456" w:lineRule="exact"/>
        <w:ind w:left="720" w:right="20" w:hanging="360"/>
        <w:jc w:val="both"/>
      </w:pPr>
      <w: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494D6F" w:rsidRDefault="00494D6F" w:rsidP="00FC2C16">
      <w:pPr>
        <w:pStyle w:val="3"/>
        <w:numPr>
          <w:ilvl w:val="0"/>
          <w:numId w:val="29"/>
        </w:numPr>
        <w:shd w:val="clear" w:color="auto" w:fill="auto"/>
        <w:spacing w:line="456" w:lineRule="exact"/>
        <w:ind w:left="720" w:hanging="360"/>
        <w:jc w:val="both"/>
      </w:pPr>
      <w:r>
        <w:t xml:space="preserve"> к соблюдению </w:t>
      </w:r>
      <w:proofErr w:type="gramStart"/>
      <w:r>
        <w:t>пожарной</w:t>
      </w:r>
      <w:proofErr w:type="gramEnd"/>
      <w:r>
        <w:t xml:space="preserve"> и электробезопасности;</w:t>
      </w:r>
    </w:p>
    <w:p w:rsidR="00494D6F" w:rsidRDefault="00494D6F" w:rsidP="00FC2C16">
      <w:pPr>
        <w:pStyle w:val="3"/>
        <w:numPr>
          <w:ilvl w:val="0"/>
          <w:numId w:val="29"/>
        </w:numPr>
        <w:shd w:val="clear" w:color="auto" w:fill="auto"/>
        <w:spacing w:line="456" w:lineRule="exact"/>
        <w:ind w:left="720" w:hanging="360"/>
        <w:jc w:val="both"/>
      </w:pPr>
      <w:r>
        <w:t xml:space="preserve"> к соблюдению требований охраны труда;</w:t>
      </w:r>
    </w:p>
    <w:p w:rsidR="00606E04" w:rsidRDefault="00494D6F" w:rsidP="00FC2C16">
      <w:pPr>
        <w:pStyle w:val="3"/>
        <w:numPr>
          <w:ilvl w:val="0"/>
          <w:numId w:val="29"/>
        </w:numPr>
        <w:shd w:val="clear" w:color="auto" w:fill="auto"/>
        <w:spacing w:line="456" w:lineRule="exact"/>
        <w:ind w:left="20" w:right="20" w:firstLine="720"/>
        <w:jc w:val="both"/>
      </w:pPr>
      <w:r>
        <w:t xml:space="preserve"> к соблюдению своевременных сроков и необходимых объемов текущего и капитального ремонта и др.</w:t>
      </w:r>
    </w:p>
    <w:p w:rsidR="00494D6F" w:rsidRDefault="00494D6F" w:rsidP="00606E04">
      <w:pPr>
        <w:pStyle w:val="3"/>
        <w:shd w:val="clear" w:color="auto" w:fill="auto"/>
        <w:spacing w:line="456" w:lineRule="exact"/>
        <w:ind w:left="20" w:right="20"/>
        <w:jc w:val="both"/>
      </w:pPr>
      <w:r>
        <w:t xml:space="preserve">Материально-техническая база реализации адаптированной основной образовательной программы начального образования обучающихся с ЗПР </w:t>
      </w:r>
      <w:proofErr w:type="spellStart"/>
      <w:r>
        <w:t>соответствов</w:t>
      </w:r>
      <w:r w:rsidR="00606E04">
        <w:t>ует</w:t>
      </w:r>
      <w:proofErr w:type="spellEnd"/>
      <w:r>
        <w:t xml:space="preserve"> действующим санитарным и противопожарным нормам, нормам охраны труда работников образовательных учреждениям, предъявляемым </w:t>
      </w:r>
      <w:proofErr w:type="gramStart"/>
      <w:r>
        <w:t>к</w:t>
      </w:r>
      <w:proofErr w:type="gramEnd"/>
      <w:r>
        <w:t>:</w:t>
      </w:r>
    </w:p>
    <w:p w:rsidR="00494D6F" w:rsidRDefault="00494D6F" w:rsidP="00FC2C16">
      <w:pPr>
        <w:pStyle w:val="3"/>
        <w:numPr>
          <w:ilvl w:val="0"/>
          <w:numId w:val="29"/>
        </w:numPr>
        <w:shd w:val="clear" w:color="auto" w:fill="auto"/>
        <w:spacing w:line="485" w:lineRule="exact"/>
        <w:ind w:left="720" w:right="20" w:hanging="360"/>
        <w:jc w:val="both"/>
      </w:pPr>
      <w: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94D6F" w:rsidRDefault="00494D6F" w:rsidP="00FC2C16">
      <w:pPr>
        <w:pStyle w:val="3"/>
        <w:numPr>
          <w:ilvl w:val="0"/>
          <w:numId w:val="29"/>
        </w:numPr>
        <w:shd w:val="clear" w:color="auto" w:fill="auto"/>
        <w:spacing w:line="485" w:lineRule="exact"/>
        <w:ind w:left="720" w:hanging="360"/>
        <w:jc w:val="both"/>
      </w:pPr>
      <w:r>
        <w:t xml:space="preserve"> зданию образовательного учреждения (высота и архитектура здания);</w:t>
      </w:r>
    </w:p>
    <w:p w:rsidR="00494D6F" w:rsidRDefault="00494D6F" w:rsidP="00FC2C16">
      <w:pPr>
        <w:pStyle w:val="3"/>
        <w:numPr>
          <w:ilvl w:val="0"/>
          <w:numId w:val="29"/>
        </w:numPr>
        <w:shd w:val="clear" w:color="auto" w:fill="auto"/>
        <w:ind w:left="720" w:right="20" w:hanging="360"/>
        <w:jc w:val="both"/>
      </w:pPr>
      <w:r>
        <w:t xml:space="preserve"> 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494D6F" w:rsidRDefault="00494D6F" w:rsidP="00FC2C16">
      <w:pPr>
        <w:pStyle w:val="3"/>
        <w:numPr>
          <w:ilvl w:val="0"/>
          <w:numId w:val="29"/>
        </w:numPr>
        <w:shd w:val="clear" w:color="auto" w:fill="auto"/>
        <w:spacing w:line="485" w:lineRule="exact"/>
        <w:ind w:left="720" w:right="20" w:hanging="360"/>
        <w:jc w:val="both"/>
      </w:pPr>
      <w:r>
        <w:t xml:space="preserve"> помещениям для осуществления образовательного и </w:t>
      </w:r>
      <w:proofErr w:type="spellStart"/>
      <w:r>
        <w:t>коррекционно</w:t>
      </w:r>
      <w:r>
        <w:softHyphen/>
        <w:t>развивающего</w:t>
      </w:r>
      <w:proofErr w:type="spellEnd"/>
      <w:r>
        <w:t xml:space="preserve"> процессов: классам, кабинетам учител</w:t>
      </w:r>
      <w:proofErr w:type="gramStart"/>
      <w:r>
        <w:t>я-</w:t>
      </w:r>
      <w:proofErr w:type="gramEnd"/>
      <w:r>
        <w:t xml:space="preserve">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w:t>
      </w:r>
      <w:r>
        <w:lastRenderedPageBreak/>
        <w:t>учебной деятельности);</w:t>
      </w:r>
    </w:p>
    <w:p w:rsidR="00494D6F" w:rsidRDefault="00494D6F" w:rsidP="00FC2C16">
      <w:pPr>
        <w:pStyle w:val="3"/>
        <w:numPr>
          <w:ilvl w:val="0"/>
          <w:numId w:val="29"/>
        </w:numPr>
        <w:shd w:val="clear" w:color="auto" w:fill="auto"/>
        <w:spacing w:line="485" w:lineRule="exact"/>
        <w:ind w:left="720" w:right="20" w:hanging="360"/>
        <w:jc w:val="both"/>
      </w:pPr>
      <w:r>
        <w:t xml:space="preserve"> актовому и физкультурному залам, залу для проведения занятий по ритмике;</w:t>
      </w:r>
    </w:p>
    <w:p w:rsidR="00494D6F" w:rsidRDefault="00494D6F" w:rsidP="00FC2C16">
      <w:pPr>
        <w:pStyle w:val="3"/>
        <w:numPr>
          <w:ilvl w:val="0"/>
          <w:numId w:val="29"/>
        </w:numPr>
        <w:shd w:val="clear" w:color="auto" w:fill="auto"/>
        <w:spacing w:after="1" w:line="260" w:lineRule="exact"/>
        <w:ind w:left="720" w:hanging="360"/>
        <w:jc w:val="both"/>
      </w:pPr>
      <w:r>
        <w:t xml:space="preserve"> кабинетам медицинского назначения;</w:t>
      </w:r>
    </w:p>
    <w:p w:rsidR="00494D6F" w:rsidRDefault="00494D6F" w:rsidP="00FC2C16">
      <w:pPr>
        <w:pStyle w:val="3"/>
        <w:numPr>
          <w:ilvl w:val="0"/>
          <w:numId w:val="29"/>
        </w:numPr>
        <w:shd w:val="clear" w:color="auto" w:fill="auto"/>
        <w:ind w:left="720" w:right="20" w:hanging="360"/>
        <w:jc w:val="both"/>
      </w:pPr>
      <w:r>
        <w:t xml:space="preserve"> помещениям для питания </w:t>
      </w:r>
      <w:proofErr w:type="gramStart"/>
      <w:r>
        <w:t>обучающихся</w:t>
      </w:r>
      <w:proofErr w:type="gramEnd"/>
      <w:r>
        <w:t>, а также для хранения и приготовления пищи, обеспечивающим возможность организации качественного горячего питания;</w:t>
      </w:r>
    </w:p>
    <w:p w:rsidR="00494D6F" w:rsidRDefault="00494D6F" w:rsidP="00FC2C16">
      <w:pPr>
        <w:pStyle w:val="3"/>
        <w:numPr>
          <w:ilvl w:val="0"/>
          <w:numId w:val="29"/>
        </w:numPr>
        <w:shd w:val="clear" w:color="auto" w:fill="auto"/>
        <w:ind w:left="720" w:hanging="360"/>
        <w:jc w:val="both"/>
      </w:pPr>
      <w:r>
        <w:t xml:space="preserve"> туалетам, душевым, коридорам и другим помещениям.</w:t>
      </w:r>
    </w:p>
    <w:p w:rsidR="00494D6F" w:rsidRDefault="00494D6F" w:rsidP="00494D6F">
      <w:pPr>
        <w:pStyle w:val="3"/>
        <w:shd w:val="clear" w:color="auto" w:fill="auto"/>
        <w:ind w:left="20" w:firstLine="720"/>
        <w:jc w:val="both"/>
      </w:pPr>
      <w:r>
        <w:t xml:space="preserve">Организация обеспечивает </w:t>
      </w:r>
      <w:proofErr w:type="gramStart"/>
      <w:r>
        <w:t>отдельные</w:t>
      </w:r>
      <w:proofErr w:type="gramEnd"/>
      <w:r>
        <w:t xml:space="preserve"> специально оборудованные</w:t>
      </w:r>
    </w:p>
    <w:p w:rsidR="00606E04" w:rsidRDefault="00494D6F" w:rsidP="00606E04">
      <w:pPr>
        <w:pStyle w:val="3"/>
        <w:shd w:val="clear" w:color="auto" w:fill="auto"/>
        <w:ind w:left="20" w:right="20"/>
        <w:jc w:val="both"/>
      </w:pPr>
      <w:r>
        <w:t xml:space="preserve">помещения для реализации курсов коррекционно-развивающей области и психолого-медико-педагогического сопровождения обучающихся с ЗПР. В </w:t>
      </w:r>
      <w:r w:rsidR="00606E04">
        <w:t>МОУ «ТШИ СОО» есть</w:t>
      </w:r>
      <w:r>
        <w:t xml:space="preserve"> отдельные специально оборудованные помещения для проведения занятий с </w:t>
      </w:r>
      <w:r w:rsidR="00606E04">
        <w:t>педагогом-психологом, учителем-логопедом и другими специалистами, отвечающие задачам программы коррекционной работы и задачам психолого-</w:t>
      </w:r>
      <w:r w:rsidR="00606E04">
        <w:softHyphen/>
        <w:t xml:space="preserve">педагогического сопровождения обучающегося с ЗПР. Организовано пространство для отдыха и двигательной </w:t>
      </w:r>
      <w:proofErr w:type="gramStart"/>
      <w:r w:rsidR="00606E04">
        <w:t>активности</w:t>
      </w:r>
      <w:proofErr w:type="gramEnd"/>
      <w:r w:rsidR="00606E04">
        <w:t xml:space="preserve"> обучающихся на перемене и во второй половине дня.</w:t>
      </w:r>
    </w:p>
    <w:p w:rsidR="00606E04" w:rsidRDefault="00606E04" w:rsidP="00606E04">
      <w:pPr>
        <w:pStyle w:val="3"/>
        <w:shd w:val="clear" w:color="auto" w:fill="auto"/>
        <w:ind w:left="20" w:right="20" w:firstLine="700"/>
        <w:jc w:val="both"/>
      </w:pPr>
      <w:r>
        <w:t xml:space="preserve">Имеется в </w:t>
      </w:r>
      <w:proofErr w:type="spellStart"/>
      <w:r>
        <w:t>наличи</w:t>
      </w:r>
      <w:proofErr w:type="spellEnd"/>
      <w:r>
        <w:t xml:space="preserve"> доступное пространство, которое позволяет воспринимать максимальное количество сведений через ауди</w:t>
      </w:r>
      <w:proofErr w:type="gramStart"/>
      <w:r>
        <w:t>о-</w:t>
      </w:r>
      <w:proofErr w:type="gramEnd"/>
      <w:r>
        <w:t xml:space="preserve"> 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06E04" w:rsidRDefault="00606E04" w:rsidP="00606E04">
      <w:pPr>
        <w:pStyle w:val="3"/>
        <w:shd w:val="clear" w:color="auto" w:fill="auto"/>
        <w:ind w:left="20" w:right="20" w:firstLine="700"/>
        <w:jc w:val="both"/>
      </w:pPr>
      <w: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06E04" w:rsidRDefault="00606E04" w:rsidP="00606E04">
      <w:pPr>
        <w:pStyle w:val="3"/>
        <w:shd w:val="clear" w:color="auto" w:fill="auto"/>
        <w:ind w:left="20" w:right="20" w:firstLine="700"/>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606E04" w:rsidRPr="003C4979" w:rsidRDefault="00606E04" w:rsidP="00606E04">
      <w:pPr>
        <w:pStyle w:val="40"/>
        <w:shd w:val="clear" w:color="auto" w:fill="auto"/>
        <w:rPr>
          <w:i w:val="0"/>
        </w:rPr>
      </w:pPr>
      <w:r w:rsidRPr="003C4979">
        <w:rPr>
          <w:rStyle w:val="40pt"/>
          <w:i/>
        </w:rPr>
        <w:lastRenderedPageBreak/>
        <w:t>Требования к организации временного режима</w:t>
      </w:r>
    </w:p>
    <w:p w:rsidR="00606E04" w:rsidRDefault="00606E04" w:rsidP="00606E04">
      <w:pPr>
        <w:pStyle w:val="3"/>
        <w:shd w:val="clear" w:color="auto" w:fill="auto"/>
        <w:ind w:left="20" w:right="20" w:firstLine="700"/>
        <w:jc w:val="both"/>
      </w:pPr>
      <w: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06E04" w:rsidRDefault="00606E04" w:rsidP="00606E04">
      <w:pPr>
        <w:pStyle w:val="3"/>
        <w:shd w:val="clear" w:color="auto" w:fill="auto"/>
        <w:ind w:left="20" w:right="20" w:firstLine="700"/>
        <w:jc w:val="both"/>
      </w:pPr>
      <w: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06E04" w:rsidRDefault="00606E04" w:rsidP="00606E04">
      <w:pPr>
        <w:pStyle w:val="3"/>
        <w:shd w:val="clear" w:color="auto" w:fill="auto"/>
        <w:ind w:left="20" w:right="20" w:firstLine="700"/>
        <w:jc w:val="both"/>
      </w:pPr>
      <w:r>
        <w:t xml:space="preserve">Сроки освоения АООП НОО </w:t>
      </w:r>
      <w:proofErr w:type="gramStart"/>
      <w:r>
        <w:t>обучающимися</w:t>
      </w:r>
      <w:proofErr w:type="gramEnd"/>
      <w:r>
        <w:t xml:space="preserve"> с ЗПР для варианта 7.2 составляют 5 лет (с обязательным введением 1 дополнительного класса).</w:t>
      </w:r>
    </w:p>
    <w:p w:rsidR="00606E04" w:rsidRDefault="00606E04" w:rsidP="00606E04">
      <w:pPr>
        <w:pStyle w:val="3"/>
        <w:shd w:val="clear" w:color="auto" w:fill="auto"/>
        <w:ind w:left="20" w:right="20" w:firstLine="700"/>
        <w:jc w:val="both"/>
      </w:pPr>
      <w:r>
        <w:t xml:space="preserve">Устанавливается следующая продолжительность учебного года: 1 - 1 </w:t>
      </w:r>
      <w:proofErr w:type="gramStart"/>
      <w:r>
        <w:t>дополнительный</w:t>
      </w:r>
      <w:proofErr w:type="gramEnd"/>
      <w:r>
        <w:t xml:space="preserve"> классы - 33 учебных недели; 2 - 4 классы - 34 учебных недели.</w:t>
      </w:r>
    </w:p>
    <w:p w:rsidR="00606E04" w:rsidRDefault="00606E04" w:rsidP="00606E04">
      <w:pPr>
        <w:pStyle w:val="3"/>
        <w:shd w:val="clear" w:color="auto" w:fill="auto"/>
        <w:ind w:left="20" w:right="20" w:firstLine="700"/>
        <w:jc w:val="both"/>
      </w:pPr>
      <w: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606E04" w:rsidRDefault="00606E04" w:rsidP="00606E04">
      <w:pPr>
        <w:pStyle w:val="3"/>
        <w:shd w:val="clear" w:color="auto" w:fill="auto"/>
        <w:ind w:left="20" w:right="20" w:firstLine="700"/>
        <w:jc w:val="both"/>
      </w:pPr>
      <w: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t>здоровьесбережению</w:t>
      </w:r>
      <w:proofErr w:type="spellEnd"/>
      <w: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t>обучение по режиму</w:t>
      </w:r>
      <w:proofErr w:type="gramEnd"/>
      <w:r>
        <w:t xml:space="preserve"> продленного дня с организацией прогулки, питания, необходимых оздоровительных мероприятий.</w:t>
      </w:r>
    </w:p>
    <w:p w:rsidR="00606E04" w:rsidRDefault="00606E04" w:rsidP="00606E04">
      <w:pPr>
        <w:pStyle w:val="3"/>
        <w:shd w:val="clear" w:color="auto" w:fill="auto"/>
        <w:ind w:left="20" w:right="20" w:firstLine="700"/>
        <w:jc w:val="both"/>
      </w:pPr>
      <w:r>
        <w:lastRenderedPageBreak/>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06E04" w:rsidRDefault="00606E04" w:rsidP="00606E04">
      <w:pPr>
        <w:pStyle w:val="3"/>
        <w:shd w:val="clear" w:color="auto" w:fill="auto"/>
        <w:ind w:left="20" w:right="20" w:firstLine="700"/>
        <w:jc w:val="both"/>
      </w:pPr>
      <w:r>
        <w:t xml:space="preserve">Учебные занятия </w:t>
      </w:r>
      <w:proofErr w:type="gramStart"/>
      <w:r>
        <w:t>следует</w:t>
      </w:r>
      <w:proofErr w:type="gramEnd"/>
      <w:r>
        <w:t xml:space="preserve"> </w:t>
      </w:r>
      <w:r w:rsidR="00C93794">
        <w:t>начинаются в</w:t>
      </w:r>
      <w:r>
        <w:t xml:space="preserve"> 8 часов</w:t>
      </w:r>
      <w:r w:rsidR="00C93794">
        <w:t xml:space="preserve"> 30 минут</w:t>
      </w:r>
      <w:r>
        <w:t>. Проведение нулевых уроков не допускается. Число уроков в день:</w:t>
      </w:r>
    </w:p>
    <w:p w:rsidR="00606E04" w:rsidRDefault="00606E04" w:rsidP="00606E04">
      <w:pPr>
        <w:pStyle w:val="3"/>
        <w:shd w:val="clear" w:color="auto" w:fill="auto"/>
        <w:ind w:left="20" w:right="20" w:firstLine="700"/>
        <w:jc w:val="both"/>
      </w:pPr>
      <w:r>
        <w:t>для обучающихся 1 - 1 дополнительного классов - не должно превышать 4 уроков и один день в неделю - не более 5 уроков, за счет урока физической культуры;</w:t>
      </w:r>
    </w:p>
    <w:p w:rsidR="00606E04" w:rsidRDefault="00606E04" w:rsidP="00606E04">
      <w:pPr>
        <w:pStyle w:val="3"/>
        <w:shd w:val="clear" w:color="auto" w:fill="auto"/>
        <w:ind w:left="20" w:firstLine="700"/>
        <w:jc w:val="both"/>
      </w:pPr>
      <w:r>
        <w:t>для обучающихся 2 - 4 классов - не более 5 уроков.</w:t>
      </w:r>
    </w:p>
    <w:p w:rsidR="00606E04" w:rsidRDefault="00606E04" w:rsidP="00C93794">
      <w:pPr>
        <w:pStyle w:val="3"/>
        <w:shd w:val="clear" w:color="auto" w:fill="auto"/>
        <w:ind w:left="20" w:right="20" w:firstLine="700"/>
        <w:jc w:val="both"/>
      </w:pPr>
      <w:r>
        <w:t xml:space="preserve">Продолжительность учебных занятий не превышает 40 минут. </w:t>
      </w:r>
      <w:proofErr w:type="gramStart"/>
      <w: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proofErr w:type="gramEnd"/>
    </w:p>
    <w:p w:rsidR="00606E04" w:rsidRDefault="00606E04" w:rsidP="00606E04">
      <w:pPr>
        <w:pStyle w:val="3"/>
        <w:shd w:val="clear" w:color="auto" w:fill="auto"/>
        <w:ind w:left="20"/>
        <w:jc w:val="both"/>
      </w:pPr>
      <w:r>
        <w:t>по 35 минут каждый; январь-май -</w:t>
      </w:r>
      <w:r w:rsidR="00C93794">
        <w:t xml:space="preserve"> по 4 урока по 40 минут каждый)</w:t>
      </w:r>
      <w:r>
        <w:t>.</w:t>
      </w:r>
    </w:p>
    <w:p w:rsidR="00606E04" w:rsidRDefault="00606E04" w:rsidP="00606E04">
      <w:pPr>
        <w:pStyle w:val="3"/>
        <w:shd w:val="clear" w:color="auto" w:fill="auto"/>
        <w:ind w:left="20" w:right="20" w:firstLine="700"/>
        <w:jc w:val="both"/>
      </w:pPr>
      <w:r>
        <w:t xml:space="preserve">Продолжительность перемен между уроками составляет не менее 10 минут, после 2-го и 3-го уроков </w:t>
      </w:r>
      <w:r w:rsidR="00C93794">
        <w:t>установлены</w:t>
      </w:r>
      <w:r>
        <w:t xml:space="preserve"> перемены по 20 минут каждая. Между началом коррекционных, внеклассных, факультативных занятий, кружков, секций и последним уроком </w:t>
      </w:r>
      <w:r w:rsidR="00C93794">
        <w:t>установлен</w:t>
      </w:r>
      <w:r>
        <w:t xml:space="preserve"> перерыв продолжительностью не менее 45 минут.</w:t>
      </w:r>
    </w:p>
    <w:p w:rsidR="003C4979" w:rsidRDefault="003C4979" w:rsidP="003C4979">
      <w:pPr>
        <w:pStyle w:val="3"/>
        <w:shd w:val="clear" w:color="auto" w:fill="auto"/>
        <w:ind w:left="20"/>
        <w:jc w:val="left"/>
      </w:pPr>
      <w:r>
        <w:t xml:space="preserve">Наполняемость класса не должна превышать 12 </w:t>
      </w:r>
      <w:proofErr w:type="gramStart"/>
      <w:r>
        <w:t>обучающихся</w:t>
      </w:r>
      <w:proofErr w:type="gramEnd"/>
      <w:r>
        <w:t>.</w:t>
      </w:r>
    </w:p>
    <w:p w:rsidR="003C4979" w:rsidRPr="003C4979" w:rsidRDefault="003C4979" w:rsidP="003C4979">
      <w:pPr>
        <w:pStyle w:val="40"/>
        <w:shd w:val="clear" w:color="auto" w:fill="auto"/>
        <w:rPr>
          <w:i w:val="0"/>
        </w:rPr>
      </w:pPr>
      <w:r w:rsidRPr="003C4979">
        <w:rPr>
          <w:rStyle w:val="40pt"/>
          <w:i/>
        </w:rPr>
        <w:t>Требования к техническим средствам обучения</w:t>
      </w:r>
    </w:p>
    <w:p w:rsidR="003C4979" w:rsidRDefault="003C4979" w:rsidP="003C4979">
      <w:pPr>
        <w:pStyle w:val="3"/>
        <w:shd w:val="clear" w:color="auto" w:fill="auto"/>
        <w:ind w:left="20" w:right="20" w:firstLine="700"/>
        <w:jc w:val="both"/>
      </w:pPr>
      <w:r>
        <w:t xml:space="preserve">Технические средства обучения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 обучающихся. В МОУ «ТШИ СОО» имеются: компьютеры с колонками и выходом в </w:t>
      </w:r>
      <w:r>
        <w:rPr>
          <w:lang w:val="en-US" w:bidi="en-US"/>
        </w:rPr>
        <w:t>Internet</w:t>
      </w:r>
      <w:r w:rsidRPr="00BA70E5">
        <w:rPr>
          <w:lang w:bidi="en-US"/>
        </w:rPr>
        <w:t xml:space="preserve">, </w:t>
      </w:r>
      <w:r>
        <w:t xml:space="preserve">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rsidRPr="00BA70E5">
        <w:rPr>
          <w:lang w:bidi="en-US"/>
        </w:rPr>
        <w:t>(</w:t>
      </w:r>
      <w:r>
        <w:rPr>
          <w:lang w:val="en-US" w:bidi="en-US"/>
        </w:rPr>
        <w:t>USB</w:t>
      </w:r>
      <w:r w:rsidRPr="00BA70E5">
        <w:rPr>
          <w:lang w:bidi="en-US"/>
        </w:rPr>
        <w:t xml:space="preserve"> </w:t>
      </w:r>
      <w:r>
        <w:t xml:space="preserve">накопители), музыкальные центры с набором аудиодисков со звуками живой и неживой природы, музыкальными </w:t>
      </w:r>
      <w:r>
        <w:lastRenderedPageBreak/>
        <w:t>записями, аудиокнигами и др.</w:t>
      </w:r>
    </w:p>
    <w:p w:rsidR="003C4979" w:rsidRPr="003C4979" w:rsidRDefault="003C4979" w:rsidP="003C4979">
      <w:pPr>
        <w:pStyle w:val="40"/>
        <w:shd w:val="clear" w:color="auto" w:fill="auto"/>
        <w:rPr>
          <w:i w:val="0"/>
        </w:rPr>
      </w:pPr>
      <w:r w:rsidRPr="003C4979">
        <w:rPr>
          <w:rStyle w:val="40pt"/>
          <w:i/>
        </w:rPr>
        <w:t>Требования к информационно-образовательной среде</w:t>
      </w:r>
    </w:p>
    <w:p w:rsidR="003C4979" w:rsidRDefault="003C4979" w:rsidP="003C4979">
      <w:pPr>
        <w:pStyle w:val="3"/>
        <w:shd w:val="clear" w:color="auto" w:fill="auto"/>
        <w:spacing w:after="296"/>
        <w:ind w:left="20" w:right="20" w:firstLine="700"/>
        <w:jc w:val="both"/>
      </w:pPr>
      <w:r>
        <w:t xml:space="preserve">В </w:t>
      </w:r>
      <w:r w:rsidR="0012209E">
        <w:t>МОУ «ТШИ СОО»</w:t>
      </w:r>
      <w: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соответствующих технических средств (в том числе, </w:t>
      </w:r>
      <w:proofErr w:type="spellStart"/>
      <w:r>
        <w:t>фле</w:t>
      </w:r>
      <w:proofErr w:type="gramStart"/>
      <w:r>
        <w:t>ш</w:t>
      </w:r>
      <w:proofErr w:type="spellEnd"/>
      <w:r>
        <w:t>-</w:t>
      </w:r>
      <w:proofErr w:type="gramEnd"/>
      <w:r>
        <w:t xml:space="preserve"> тренажеров, цифровых видео материалов и др.), обеспечивающих достижение каждым обучающимся максимально возможных для него результатов освоения АООП НОО.</w:t>
      </w:r>
    </w:p>
    <w:p w:rsidR="003C4979" w:rsidRPr="0012209E" w:rsidRDefault="003C4979" w:rsidP="003C4979">
      <w:pPr>
        <w:pStyle w:val="40"/>
        <w:shd w:val="clear" w:color="auto" w:fill="auto"/>
        <w:spacing w:line="260" w:lineRule="exact"/>
        <w:rPr>
          <w:i w:val="0"/>
        </w:rPr>
      </w:pPr>
      <w:r w:rsidRPr="0012209E">
        <w:rPr>
          <w:rStyle w:val="40pt"/>
          <w:i/>
        </w:rPr>
        <w:t>Требования к учебникам, рабочим тетрадям и специальным дидактическим</w:t>
      </w:r>
    </w:p>
    <w:p w:rsidR="003C4979" w:rsidRPr="0012209E" w:rsidRDefault="003C4979" w:rsidP="003C4979">
      <w:pPr>
        <w:pStyle w:val="40"/>
        <w:shd w:val="clear" w:color="auto" w:fill="auto"/>
        <w:spacing w:line="446" w:lineRule="exact"/>
        <w:rPr>
          <w:i w:val="0"/>
        </w:rPr>
      </w:pPr>
      <w:r w:rsidRPr="0012209E">
        <w:rPr>
          <w:rStyle w:val="40pt"/>
          <w:i/>
        </w:rPr>
        <w:t>материалам</w:t>
      </w:r>
    </w:p>
    <w:p w:rsidR="003C4979" w:rsidRDefault="003C4979" w:rsidP="003C4979">
      <w:pPr>
        <w:pStyle w:val="3"/>
        <w:shd w:val="clear" w:color="auto" w:fill="auto"/>
        <w:spacing w:line="446" w:lineRule="exact"/>
        <w:ind w:left="20" w:right="20" w:firstLine="700"/>
        <w:jc w:val="both"/>
      </w:pPr>
      <w: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12209E" w:rsidRDefault="00557FE8" w:rsidP="00557FE8">
      <w:pPr>
        <w:pStyle w:val="3"/>
        <w:shd w:val="clear" w:color="auto" w:fill="auto"/>
        <w:ind w:right="20"/>
        <w:jc w:val="both"/>
      </w:pPr>
      <w:r>
        <w:t xml:space="preserve">            </w:t>
      </w:r>
      <w:r w:rsidR="0012209E">
        <w:t xml:space="preserve">Особые образовательные потребности </w:t>
      </w:r>
      <w:proofErr w:type="gramStart"/>
      <w:r w:rsidR="0012209E">
        <w:t>обучающихся</w:t>
      </w:r>
      <w:proofErr w:type="gramEnd"/>
      <w:r w:rsidR="0012209E">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2209E" w:rsidRDefault="0012209E" w:rsidP="0012209E">
      <w:pPr>
        <w:pStyle w:val="3"/>
        <w:shd w:val="clear" w:color="auto" w:fill="auto"/>
        <w:ind w:left="20" w:right="20" w:firstLine="700"/>
        <w:jc w:val="both"/>
      </w:pPr>
      <w:r>
        <w:t xml:space="preserve">Освоение содержательной области </w:t>
      </w:r>
      <w:r>
        <w:rPr>
          <w:rStyle w:val="0pt1"/>
        </w:rPr>
        <w:t>«Филология»</w:t>
      </w:r>
      <w: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t>звуко</w:t>
      </w:r>
      <w:proofErr w:type="spellEnd"/>
      <w:r>
        <w:t>-буквенного</w:t>
      </w:r>
      <w:proofErr w:type="gramEnd"/>
      <w: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12209E" w:rsidRDefault="0012209E" w:rsidP="0012209E">
      <w:pPr>
        <w:pStyle w:val="3"/>
        <w:shd w:val="clear" w:color="auto" w:fill="auto"/>
        <w:ind w:left="20" w:right="20" w:firstLine="700"/>
        <w:jc w:val="both"/>
      </w:pPr>
      <w:proofErr w:type="gramStart"/>
      <w:r>
        <w:t xml:space="preserve">Освоение содержательной области </w:t>
      </w:r>
      <w:r>
        <w:rPr>
          <w:rStyle w:val="0pt1"/>
        </w:rPr>
        <w:t>«Математика»</w:t>
      </w:r>
      <w:r>
        <w:t xml:space="preserve"> предполагает </w:t>
      </w:r>
      <w:r>
        <w:lastRenderedPageBreak/>
        <w:t>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roofErr w:type="gramEnd"/>
    </w:p>
    <w:p w:rsidR="0012209E" w:rsidRDefault="0012209E" w:rsidP="0012209E">
      <w:pPr>
        <w:pStyle w:val="3"/>
        <w:shd w:val="clear" w:color="auto" w:fill="auto"/>
        <w:ind w:left="20" w:right="20"/>
        <w:jc w:val="both"/>
      </w:pPr>
      <w:r>
        <w:t xml:space="preserve">Формирование доступных представлений о мире и практики взаимодействия с окружающим миром в рамках содержательной области </w:t>
      </w:r>
      <w:r>
        <w:rPr>
          <w:rStyle w:val="0pt1"/>
        </w:rPr>
        <w:t>«Обществознание и естествознание (Окружающий мир)»</w:t>
      </w:r>
      <w: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ЗПР с миром живой природы (растительным и животным). В качестве средств обучения выступают комнатные растения, оранжереи, расположенные в здании образовательной организации, а также</w:t>
      </w:r>
      <w:r w:rsidRPr="0012209E">
        <w:t xml:space="preserve"> </w:t>
      </w:r>
      <w:r>
        <w:t>пришкольный участок и другие объекты на прилегающей к образовательной организации территории.</w:t>
      </w:r>
    </w:p>
    <w:p w:rsidR="0012209E" w:rsidRDefault="0012209E" w:rsidP="0012209E">
      <w:pPr>
        <w:pStyle w:val="3"/>
        <w:shd w:val="clear" w:color="auto" w:fill="auto"/>
        <w:ind w:left="20" w:right="20" w:firstLine="700"/>
        <w:jc w:val="both"/>
      </w:pPr>
      <w:r>
        <w:t>Специальный учебный и дидактический материал необходим для образования обучающихся с ЗПР в области «</w:t>
      </w:r>
      <w:r>
        <w:rPr>
          <w:rStyle w:val="0pt1"/>
        </w:rPr>
        <w:t>Искусство».</w:t>
      </w:r>
      <w: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w:t>
      </w:r>
      <w:proofErr w:type="gramStart"/>
      <w:r>
        <w:t>обучающи</w:t>
      </w:r>
      <w:r w:rsidR="00FA1D41">
        <w:t>е</w:t>
      </w:r>
      <w:r>
        <w:t>ся</w:t>
      </w:r>
      <w:proofErr w:type="gramEnd"/>
      <w:r>
        <w:t xml:space="preserve"> с ЗПР </w:t>
      </w:r>
      <w:r w:rsidR="00FA1D41">
        <w:t xml:space="preserve">обеспечены </w:t>
      </w:r>
      <w:r>
        <w:t>доступны</w:t>
      </w:r>
      <w:r w:rsidR="00FA1D41">
        <w:t>ми</w:t>
      </w:r>
      <w:r>
        <w:t xml:space="preserve"> музыкальны</w:t>
      </w:r>
      <w:r w:rsidR="00FA1D41">
        <w:t>ми</w:t>
      </w:r>
      <w:r>
        <w:t xml:space="preserve"> инструмент</w:t>
      </w:r>
      <w:r w:rsidR="00FA1D41">
        <w:t>ами</w:t>
      </w:r>
      <w:r>
        <w:t xml:space="preserve"> (бубен, барабан, маракас и др.), а также актовы</w:t>
      </w:r>
      <w:r w:rsidR="00FA1D41">
        <w:t>й</w:t>
      </w:r>
      <w:r>
        <w:t xml:space="preserve"> зал </w:t>
      </w:r>
      <w:r w:rsidR="00FA1D41">
        <w:t xml:space="preserve"> оснащен </w:t>
      </w:r>
      <w:r>
        <w:t>воспроизводящим, звукоусиливающим и осветительным оборудованием.</w:t>
      </w:r>
    </w:p>
    <w:p w:rsidR="0012209E" w:rsidRDefault="0012209E" w:rsidP="0012209E">
      <w:pPr>
        <w:pStyle w:val="3"/>
        <w:shd w:val="clear" w:color="auto" w:fill="auto"/>
        <w:ind w:left="20" w:right="20" w:firstLine="700"/>
        <w:jc w:val="both"/>
      </w:pPr>
      <w:r>
        <w:t xml:space="preserve">Овладение обучающимися с ЗПР образовательной областью </w:t>
      </w:r>
      <w:r>
        <w:rPr>
          <w:rStyle w:val="0pt1"/>
        </w:rPr>
        <w:t>«Физическая культура»</w:t>
      </w:r>
      <w:r>
        <w:t xml:space="preserve"> предполагает коррекцию двигательных навыков в процессе музыкально-</w:t>
      </w:r>
      <w:proofErr w:type="gramStart"/>
      <w:r>
        <w:t>ритмической и спортивной деятельности</w:t>
      </w:r>
      <w:proofErr w:type="gramEnd"/>
      <w:r>
        <w:t xml:space="preserve">. Для этого </w:t>
      </w:r>
      <w:r w:rsidR="00FA1D41">
        <w:t>имеются в</w:t>
      </w:r>
      <w:r>
        <w:t xml:space="preserve"> </w:t>
      </w:r>
      <w:r>
        <w:lastRenderedPageBreak/>
        <w:t>наличи</w:t>
      </w:r>
      <w:r w:rsidR="00FA1D41">
        <w:t>и</w:t>
      </w:r>
      <w:r>
        <w:t xml:space="preserve"> специальны</w:t>
      </w:r>
      <w:r w:rsidR="00FA1D41">
        <w:t>е</w:t>
      </w:r>
      <w:r>
        <w:t xml:space="preserve"> предмет</w:t>
      </w:r>
      <w:r w:rsidR="00FA1D41">
        <w:t>ы</w:t>
      </w:r>
      <w:r>
        <w:t xml:space="preserve"> (мячи, шары, обручи и др.); фонотеки с записями различных музыкальных произведений; набор</w:t>
      </w:r>
      <w:r w:rsidR="00FA1D41">
        <w:t>ы</w:t>
      </w:r>
      <w:r>
        <w:t xml:space="preserve"> детских музыкальных инструментов (бубен, барабан, детское пианино и др.). Оборудование спортивного зала </w:t>
      </w:r>
      <w:r w:rsidR="00FA1D41">
        <w:t xml:space="preserve">располагает </w:t>
      </w:r>
      <w:r>
        <w:t xml:space="preserve"> необходим</w:t>
      </w:r>
      <w:r w:rsidR="00FA1D41">
        <w:t>ым</w:t>
      </w:r>
      <w:r>
        <w:t xml:space="preserve"> спортивн</w:t>
      </w:r>
      <w:r w:rsidR="00FA1D41">
        <w:t>ым</w:t>
      </w:r>
      <w:r>
        <w:t xml:space="preserve"> инвентар</w:t>
      </w:r>
      <w:r w:rsidR="00FA1D41">
        <w:t>ем</w:t>
      </w:r>
      <w:r>
        <w:t xml:space="preserve"> для овладения различными видами физкультурно</w:t>
      </w:r>
      <w:r w:rsidR="00FA1D41">
        <w:t>-</w:t>
      </w:r>
      <w:r>
        <w:softHyphen/>
        <w:t>спортивной деятельности.</w:t>
      </w:r>
    </w:p>
    <w:p w:rsidR="00FA1D41" w:rsidRDefault="0012209E" w:rsidP="00FA1D41">
      <w:pPr>
        <w:pStyle w:val="3"/>
        <w:shd w:val="clear" w:color="auto" w:fill="auto"/>
        <w:ind w:left="20" w:right="20" w:firstLine="700"/>
        <w:jc w:val="both"/>
      </w:pPr>
      <w:proofErr w:type="gramStart"/>
      <w:r>
        <w:t xml:space="preserve">Для овладения образовательной областью </w:t>
      </w:r>
      <w:r>
        <w:rPr>
          <w:rStyle w:val="0pt1"/>
        </w:rPr>
        <w:t>«Технологии»</w:t>
      </w:r>
      <w: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t xml:space="preserve"> бумага наждачная (крупнозернистая, мелкозернистая); бумага в крупную</w:t>
      </w:r>
      <w:r w:rsidR="00FA1D41">
        <w:t xml:space="preserve"> клетку; набор разноцветного пластилина; нитки (разные виды); ткани разных сортов и др.) в процессе формирования навыков ручного труда.</w:t>
      </w:r>
    </w:p>
    <w:p w:rsidR="00FA1D41" w:rsidRDefault="00FA1D41" w:rsidP="00FA1D41">
      <w:pPr>
        <w:pStyle w:val="3"/>
        <w:shd w:val="clear" w:color="auto" w:fill="auto"/>
        <w:ind w:right="20" w:firstLine="700"/>
        <w:jc w:val="both"/>
      </w:pPr>
      <w:r>
        <w:t>Материально-техническое обеспечение коррекционных курсов включает обеспечение кабинета логопеда, психолога и зала для проведений занятий по ритмике.</w:t>
      </w:r>
    </w:p>
    <w:p w:rsidR="00FA1D41" w:rsidRDefault="00FA1D41" w:rsidP="00FA1D41">
      <w:pPr>
        <w:pStyle w:val="3"/>
        <w:shd w:val="clear" w:color="auto" w:fill="auto"/>
        <w:ind w:right="20" w:firstLine="700"/>
        <w:jc w:val="both"/>
      </w:pPr>
      <w:proofErr w:type="gramStart"/>
      <w:r>
        <w:t xml:space="preserve">Материально-техническое оснащение кабинета </w:t>
      </w:r>
      <w:r>
        <w:rPr>
          <w:rStyle w:val="0pt1"/>
        </w:rPr>
        <w:t>логопеда</w:t>
      </w:r>
      <w: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t xml:space="preserve">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BA70E5">
        <w:rPr>
          <w:lang w:bidi="en-US"/>
        </w:rPr>
        <w:t>(</w:t>
      </w:r>
      <w:r>
        <w:rPr>
          <w:lang w:val="en-US" w:bidi="en-US"/>
        </w:rPr>
        <w:t>CD</w:t>
      </w:r>
      <w:r w:rsidRPr="00BA70E5">
        <w:rPr>
          <w:lang w:bidi="en-US"/>
        </w:rPr>
        <w:t>/</w:t>
      </w:r>
      <w:r>
        <w:rPr>
          <w:lang w:val="en-US" w:bidi="en-US"/>
        </w:rPr>
        <w:t>DVD</w:t>
      </w:r>
      <w:r w:rsidRPr="00BA70E5">
        <w:rPr>
          <w:lang w:bidi="en-US"/>
        </w:rPr>
        <w:t xml:space="preserve"> </w:t>
      </w:r>
      <w:r>
        <w:t>- про</w:t>
      </w:r>
      <w:r w:rsidR="00557FE8">
        <w:t>и</w:t>
      </w:r>
      <w:r>
        <w:t>грыватели; телевизор; компьютер с программным обеспечением; слай</w:t>
      </w:r>
      <w:proofErr w:type="gramStart"/>
      <w:r>
        <w:t>д-</w:t>
      </w:r>
      <w:proofErr w:type="gramEnd"/>
      <w:r>
        <w:t xml:space="preserve"> проектор; мультимедиа</w:t>
      </w:r>
      <w:r w:rsidR="00557FE8">
        <w:t xml:space="preserve"> </w:t>
      </w:r>
      <w:r>
        <w:t xml:space="preserve">проектор; магнитная </w:t>
      </w:r>
      <w:r>
        <w:lastRenderedPageBreak/>
        <w:t>доска; экран).</w:t>
      </w:r>
    </w:p>
    <w:p w:rsidR="00FA1D41" w:rsidRDefault="00FA1D41" w:rsidP="00FA1D41">
      <w:pPr>
        <w:pStyle w:val="3"/>
        <w:shd w:val="clear" w:color="auto" w:fill="auto"/>
        <w:ind w:right="20" w:firstLine="700"/>
        <w:jc w:val="both"/>
      </w:pPr>
      <w:proofErr w:type="gramStart"/>
      <w:r>
        <w:t xml:space="preserve">Материально-техническое оснащение кабинета </w:t>
      </w:r>
      <w:r>
        <w:rPr>
          <w:rStyle w:val="0pt1"/>
        </w:rPr>
        <w:t>психолога</w:t>
      </w:r>
      <w: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t>психо</w:t>
      </w:r>
      <w:proofErr w:type="spellEnd"/>
      <w:r>
        <w:t>-коррекционной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w:t>
      </w:r>
      <w:proofErr w:type="gramEnd"/>
      <w:r>
        <w:t xml:space="preserve"> </w:t>
      </w:r>
      <w:proofErr w:type="gramStart"/>
      <w:r>
        <w:t>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roofErr w:type="gramEnd"/>
    </w:p>
    <w:p w:rsidR="0012209E" w:rsidRDefault="0012209E" w:rsidP="0012209E">
      <w:pPr>
        <w:pStyle w:val="3"/>
        <w:shd w:val="clear" w:color="auto" w:fill="auto"/>
        <w:ind w:left="20" w:right="20" w:firstLine="700"/>
        <w:jc w:val="both"/>
      </w:pPr>
    </w:p>
    <w:p w:rsidR="00FA1D41" w:rsidRDefault="00FA1D41" w:rsidP="00FA1D41">
      <w:pPr>
        <w:pStyle w:val="3"/>
        <w:shd w:val="clear" w:color="auto" w:fill="auto"/>
        <w:ind w:left="40" w:right="20" w:firstLine="700"/>
        <w:jc w:val="both"/>
      </w:pPr>
      <w:proofErr w:type="gramStart"/>
      <w:r>
        <w:t xml:space="preserve">Материально-техническое обеспечение </w:t>
      </w:r>
      <w:r>
        <w:rPr>
          <w:rStyle w:val="0pt1"/>
        </w:rPr>
        <w:t>зала для проведений занятий по ритмике</w:t>
      </w:r>
      <w: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t>глокеншпиль</w:t>
      </w:r>
      <w:proofErr w:type="spellEnd"/>
      <w:r>
        <w:t>/трещотки, колокольчик, треугольник, барабан, бубен, румба, маракасы, кастаньеты, металлофоны, ксилофоны; свистульки, деревянные ложки);</w:t>
      </w:r>
      <w:proofErr w:type="gramEnd"/>
      <w:r>
        <w:t xml:space="preserve"> технические средства обучения; экранно-звуковые пособия.</w:t>
      </w:r>
    </w:p>
    <w:p w:rsidR="00FA1D41" w:rsidRPr="006B7E02" w:rsidRDefault="00FA1D41" w:rsidP="00FA1D41">
      <w:pPr>
        <w:pStyle w:val="40"/>
        <w:shd w:val="clear" w:color="auto" w:fill="auto"/>
        <w:ind w:right="20"/>
        <w:rPr>
          <w:i w:val="0"/>
        </w:rPr>
      </w:pPr>
      <w:r w:rsidRPr="006B7E02">
        <w:rPr>
          <w:rStyle w:val="40pt"/>
          <w:i/>
        </w:rPr>
        <w:t>Обеспечение условий для организации обучения и взаимодействия специалистов</w:t>
      </w:r>
      <w:r w:rsidRPr="006B7E02">
        <w:rPr>
          <w:rStyle w:val="40pt0"/>
          <w:i/>
        </w:rPr>
        <w:t xml:space="preserve">, </w:t>
      </w:r>
      <w:r w:rsidRPr="006B7E02">
        <w:rPr>
          <w:rStyle w:val="40pt"/>
          <w:i/>
        </w:rPr>
        <w:t>их сотрудничества с родителями (законными представителями) обучающихся</w:t>
      </w:r>
    </w:p>
    <w:p w:rsidR="00FA1D41" w:rsidRDefault="00FA1D41" w:rsidP="00FA1D41">
      <w:pPr>
        <w:pStyle w:val="3"/>
        <w:shd w:val="clear" w:color="auto" w:fill="auto"/>
        <w:ind w:left="40" w:right="20" w:firstLine="700"/>
        <w:jc w:val="both"/>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xml:space="preserve">, но и на всех участников процесса образования. </w:t>
      </w:r>
      <w:proofErr w:type="gramStart"/>
      <w:r>
        <w:t>Это обусловлено большей, чем в «норме», необходимостью индивидуализации процесса образования обучающихся с ЗПР.</w:t>
      </w:r>
      <w:proofErr w:type="gramEnd"/>
      <w: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w:t>
      </w:r>
      <w:r>
        <w:lastRenderedPageBreak/>
        <w:t>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FA1D41" w:rsidRDefault="00FA1D41" w:rsidP="00FA1D41">
      <w:pPr>
        <w:pStyle w:val="3"/>
        <w:shd w:val="clear" w:color="auto" w:fill="auto"/>
        <w:ind w:left="40" w:right="20" w:firstLine="700"/>
        <w:jc w:val="both"/>
      </w:pPr>
      <w:r>
        <w:t>Учебно-методическое и информационное обеспечение реализации АООП НОО обучающихся с ЗПР включает наличие</w:t>
      </w:r>
      <w:r w:rsidR="006B7E02">
        <w:t xml:space="preserve"> в МОУ «ТШИ СОО»</w:t>
      </w:r>
      <w:r>
        <w:t xml:space="preserve">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w:t>
      </w:r>
    </w:p>
    <w:p w:rsidR="006B7E02" w:rsidRDefault="006B7E02" w:rsidP="006B7E02">
      <w:pPr>
        <w:pStyle w:val="3"/>
        <w:shd w:val="clear" w:color="auto" w:fill="auto"/>
        <w:ind w:left="40" w:right="20"/>
        <w:jc w:val="both"/>
      </w:pPr>
      <w:r>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6B7E02" w:rsidRDefault="006B7E02" w:rsidP="006B7E02">
      <w:pPr>
        <w:pStyle w:val="3"/>
        <w:shd w:val="clear" w:color="auto" w:fill="auto"/>
        <w:ind w:left="20" w:right="20" w:firstLine="700"/>
        <w:jc w:val="both"/>
      </w:pPr>
      <w:r>
        <w:rPr>
          <w:rStyle w:val="0pt1"/>
        </w:rPr>
        <w:t>Информационное обеспечение</w:t>
      </w:r>
      <w: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6B7E02" w:rsidRDefault="006B7E02" w:rsidP="006B7E02">
      <w:pPr>
        <w:pStyle w:val="3"/>
        <w:shd w:val="clear" w:color="auto" w:fill="auto"/>
        <w:ind w:left="20" w:right="20" w:firstLine="700"/>
        <w:jc w:val="both"/>
      </w:pPr>
      <w: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B7E02" w:rsidRPr="006B7E02" w:rsidRDefault="006B7E02" w:rsidP="006B7E02">
      <w:pPr>
        <w:pStyle w:val="3"/>
        <w:shd w:val="clear" w:color="auto" w:fill="auto"/>
        <w:tabs>
          <w:tab w:val="center" w:pos="5501"/>
          <w:tab w:val="right" w:pos="9638"/>
        </w:tabs>
        <w:ind w:left="20" w:firstLine="700"/>
        <w:jc w:val="both"/>
        <w:rPr>
          <w:i/>
        </w:rPr>
      </w:pPr>
      <w:r w:rsidRPr="006B7E02">
        <w:rPr>
          <w:i/>
        </w:rPr>
        <w:t>Требования к</w:t>
      </w:r>
      <w:r w:rsidRPr="006B7E02">
        <w:rPr>
          <w:i/>
        </w:rPr>
        <w:tab/>
        <w:t>информационно-методическому</w:t>
      </w:r>
      <w:r w:rsidRPr="006B7E02">
        <w:rPr>
          <w:i/>
        </w:rPr>
        <w:tab/>
        <w:t>обеспечению</w:t>
      </w:r>
    </w:p>
    <w:p w:rsidR="006B7E02" w:rsidRDefault="006B7E02" w:rsidP="006B7E02">
      <w:pPr>
        <w:pStyle w:val="3"/>
        <w:shd w:val="clear" w:color="auto" w:fill="auto"/>
        <w:ind w:left="20"/>
        <w:jc w:val="both"/>
      </w:pPr>
      <w:r>
        <w:t>образовательного процесса включают:</w:t>
      </w:r>
    </w:p>
    <w:p w:rsidR="006B7E02" w:rsidRDefault="006B7E02" w:rsidP="00FC2C16">
      <w:pPr>
        <w:pStyle w:val="3"/>
        <w:numPr>
          <w:ilvl w:val="0"/>
          <w:numId w:val="34"/>
        </w:numPr>
        <w:shd w:val="clear" w:color="auto" w:fill="auto"/>
        <w:ind w:left="720" w:right="20" w:hanging="360"/>
        <w:jc w:val="both"/>
      </w:pPr>
      <w:r>
        <w:t xml:space="preserve"> Необходимую нормативную правовую базу образования </w:t>
      </w:r>
      <w:proofErr w:type="gramStart"/>
      <w:r>
        <w:t>обучающихся</w:t>
      </w:r>
      <w:proofErr w:type="gramEnd"/>
      <w:r>
        <w:t xml:space="preserve"> с ЗПР.</w:t>
      </w:r>
    </w:p>
    <w:p w:rsidR="006B7E02" w:rsidRDefault="006B7E02" w:rsidP="00FC2C16">
      <w:pPr>
        <w:pStyle w:val="3"/>
        <w:numPr>
          <w:ilvl w:val="0"/>
          <w:numId w:val="34"/>
        </w:numPr>
        <w:shd w:val="clear" w:color="auto" w:fill="auto"/>
        <w:ind w:left="720" w:right="20" w:hanging="360"/>
        <w:jc w:val="both"/>
      </w:pPr>
      <w:r>
        <w:t xml:space="preserve"> Характеристики предполагаемых информационных связей участников образовательного процесса.</w:t>
      </w:r>
    </w:p>
    <w:p w:rsidR="006B7E02" w:rsidRDefault="006B7E02" w:rsidP="00FC2C16">
      <w:pPr>
        <w:pStyle w:val="3"/>
        <w:numPr>
          <w:ilvl w:val="0"/>
          <w:numId w:val="34"/>
        </w:numPr>
        <w:shd w:val="clear" w:color="auto" w:fill="auto"/>
        <w:ind w:left="720" w:right="20" w:hanging="360"/>
        <w:jc w:val="both"/>
      </w:pPr>
      <w:r>
        <w:lastRenderedPageBreak/>
        <w:t xml:space="preserve">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6B7E02" w:rsidRDefault="006B7E02" w:rsidP="00FC2C16">
      <w:pPr>
        <w:pStyle w:val="3"/>
        <w:numPr>
          <w:ilvl w:val="0"/>
          <w:numId w:val="34"/>
        </w:numPr>
        <w:shd w:val="clear" w:color="auto" w:fill="auto"/>
        <w:ind w:left="720" w:right="20" w:hanging="360"/>
        <w:jc w:val="both"/>
      </w:pPr>
      <w:r>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6B7E02" w:rsidRDefault="006B7E02" w:rsidP="00FC2C16">
      <w:pPr>
        <w:pStyle w:val="3"/>
        <w:numPr>
          <w:ilvl w:val="0"/>
          <w:numId w:val="34"/>
        </w:numPr>
        <w:shd w:val="clear" w:color="auto" w:fill="auto"/>
        <w:ind w:left="720" w:right="20" w:hanging="360"/>
        <w:jc w:val="both"/>
      </w:pPr>
      <w:r>
        <w:t xml:space="preserve">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D73CB3" w:rsidRDefault="00D73CB3" w:rsidP="00305A0A">
      <w:pPr>
        <w:spacing w:after="214" w:line="240" w:lineRule="auto"/>
        <w:rPr>
          <w:color w:val="00000A"/>
          <w:szCs w:val="28"/>
        </w:rPr>
      </w:pPr>
    </w:p>
    <w:p w:rsidR="006B7E02" w:rsidRDefault="006B7E02" w:rsidP="006B7E02">
      <w:pPr>
        <w:pStyle w:val="3"/>
        <w:shd w:val="clear" w:color="auto" w:fill="auto"/>
        <w:ind w:right="20" w:firstLine="700"/>
        <w:jc w:val="both"/>
      </w:pPr>
      <w: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73CB3" w:rsidRDefault="00D73CB3" w:rsidP="00305A0A">
      <w:pPr>
        <w:spacing w:after="214" w:line="240" w:lineRule="auto"/>
        <w:rPr>
          <w:color w:val="00000A"/>
          <w:szCs w:val="28"/>
        </w:rPr>
      </w:pPr>
    </w:p>
    <w:p w:rsidR="00D73CB3" w:rsidRDefault="00D73CB3" w:rsidP="00305A0A">
      <w:pPr>
        <w:spacing w:after="214" w:line="240" w:lineRule="auto"/>
        <w:rPr>
          <w:color w:val="00000A"/>
          <w:szCs w:val="28"/>
        </w:rPr>
      </w:pPr>
    </w:p>
    <w:p w:rsidR="00305A0A" w:rsidRPr="00321B8C" w:rsidRDefault="00305A0A" w:rsidP="00305A0A">
      <w:pPr>
        <w:pStyle w:val="a3"/>
        <w:spacing w:after="214" w:line="240" w:lineRule="auto"/>
        <w:ind w:left="1415" w:firstLine="0"/>
        <w:rPr>
          <w:szCs w:val="28"/>
        </w:rPr>
      </w:pPr>
    </w:p>
    <w:p w:rsidR="00305A0A" w:rsidRPr="00321B8C" w:rsidRDefault="00305A0A" w:rsidP="00305A0A">
      <w:pPr>
        <w:pStyle w:val="a3"/>
        <w:spacing w:after="214" w:line="240" w:lineRule="auto"/>
        <w:ind w:left="1415" w:firstLine="0"/>
        <w:rPr>
          <w:szCs w:val="28"/>
        </w:rPr>
      </w:pPr>
    </w:p>
    <w:p w:rsidR="00305A0A" w:rsidRPr="00321B8C" w:rsidRDefault="00305A0A" w:rsidP="00305A0A">
      <w:pPr>
        <w:pStyle w:val="a3"/>
        <w:spacing w:after="214" w:line="240" w:lineRule="auto"/>
        <w:ind w:left="1415" w:firstLine="0"/>
        <w:rPr>
          <w:szCs w:val="28"/>
        </w:rPr>
      </w:pPr>
    </w:p>
    <w:p w:rsidR="00621F3C" w:rsidRDefault="00621F3C"/>
    <w:sectPr w:rsidR="00621F3C" w:rsidSect="003A6E66">
      <w:footerReference w:type="default" r:id="rId11"/>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A3" w:rsidRDefault="007C5CA3" w:rsidP="005A45D9">
      <w:pPr>
        <w:spacing w:after="0" w:line="240" w:lineRule="auto"/>
      </w:pPr>
      <w:r>
        <w:separator/>
      </w:r>
    </w:p>
  </w:endnote>
  <w:endnote w:type="continuationSeparator" w:id="0">
    <w:p w:rsidR="007C5CA3" w:rsidRDefault="007C5CA3" w:rsidP="005A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45255"/>
      <w:docPartObj>
        <w:docPartGallery w:val="Page Numbers (Bottom of Page)"/>
        <w:docPartUnique/>
      </w:docPartObj>
    </w:sdtPr>
    <w:sdtEndPr/>
    <w:sdtContent>
      <w:p w:rsidR="00892E62" w:rsidRDefault="00892E62">
        <w:pPr>
          <w:pStyle w:val="af1"/>
          <w:jc w:val="center"/>
        </w:pPr>
        <w:r>
          <w:fldChar w:fldCharType="begin"/>
        </w:r>
        <w:r>
          <w:instrText>PAGE   \* MERGEFORMAT</w:instrText>
        </w:r>
        <w:r>
          <w:fldChar w:fldCharType="separate"/>
        </w:r>
        <w:r w:rsidR="004D71EF">
          <w:rPr>
            <w:noProof/>
          </w:rPr>
          <w:t>1</w:t>
        </w:r>
        <w:r>
          <w:fldChar w:fldCharType="end"/>
        </w:r>
      </w:p>
    </w:sdtContent>
  </w:sdt>
  <w:p w:rsidR="00892E62" w:rsidRDefault="00892E6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A3" w:rsidRDefault="007C5CA3" w:rsidP="005A45D9">
      <w:pPr>
        <w:spacing w:after="0" w:line="240" w:lineRule="auto"/>
      </w:pPr>
      <w:r>
        <w:separator/>
      </w:r>
    </w:p>
  </w:footnote>
  <w:footnote w:type="continuationSeparator" w:id="0">
    <w:p w:rsidR="007C5CA3" w:rsidRDefault="007C5CA3" w:rsidP="005A4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37"/>
    <w:multiLevelType w:val="singleLevel"/>
    <w:tmpl w:val="00000037"/>
    <w:name w:val="WW8Num61"/>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40"/>
    <w:multiLevelType w:val="singleLevel"/>
    <w:tmpl w:val="00000040"/>
    <w:name w:val="WW8Num72"/>
    <w:lvl w:ilvl="0">
      <w:start w:val="65535"/>
      <w:numFmt w:val="bullet"/>
      <w:lvlText w:val="•"/>
      <w:lvlJc w:val="left"/>
      <w:pPr>
        <w:tabs>
          <w:tab w:val="num" w:pos="0"/>
        </w:tabs>
        <w:ind w:left="720" w:hanging="360"/>
      </w:pPr>
      <w:rPr>
        <w:rFonts w:ascii="Times New Roman" w:hAnsi="Times New Roman" w:cs="Times New Roman"/>
      </w:rPr>
    </w:lvl>
  </w:abstractNum>
  <w:abstractNum w:abstractNumId="6">
    <w:nsid w:val="00000041"/>
    <w:multiLevelType w:val="singleLevel"/>
    <w:tmpl w:val="00000041"/>
    <w:name w:val="WW8Num73"/>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42"/>
    <w:multiLevelType w:val="singleLevel"/>
    <w:tmpl w:val="00000042"/>
    <w:name w:val="WW8Num74"/>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43"/>
    <w:multiLevelType w:val="singleLevel"/>
    <w:tmpl w:val="00000043"/>
    <w:name w:val="WW8Num75"/>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48"/>
    <w:multiLevelType w:val="singleLevel"/>
    <w:tmpl w:val="00000048"/>
    <w:name w:val="WW8Num80"/>
    <w:lvl w:ilvl="0">
      <w:start w:val="3"/>
      <w:numFmt w:val="bullet"/>
      <w:lvlText w:val="–"/>
      <w:lvlJc w:val="left"/>
      <w:pPr>
        <w:tabs>
          <w:tab w:val="num" w:pos="1440"/>
        </w:tabs>
        <w:ind w:left="1440" w:hanging="360"/>
      </w:pPr>
      <w:rPr>
        <w:rFonts w:ascii="Times New Roman" w:hAnsi="Times New Roman" w:cs="Times New Roman"/>
      </w:rPr>
    </w:lvl>
  </w:abstractNum>
  <w:abstractNum w:abstractNumId="10">
    <w:nsid w:val="0000004D"/>
    <w:multiLevelType w:val="singleLevel"/>
    <w:tmpl w:val="0000004D"/>
    <w:name w:val="WW8Num86"/>
    <w:lvl w:ilvl="0">
      <w:start w:val="65535"/>
      <w:numFmt w:val="bullet"/>
      <w:lvlText w:val="•"/>
      <w:lvlJc w:val="left"/>
      <w:pPr>
        <w:tabs>
          <w:tab w:val="num" w:pos="0"/>
        </w:tabs>
        <w:ind w:left="0" w:firstLine="0"/>
      </w:pPr>
      <w:rPr>
        <w:rFonts w:ascii="Times New Roman" w:hAnsi="Times New Roman" w:cs="Times New Roman"/>
      </w:rPr>
    </w:lvl>
  </w:abstractNum>
  <w:abstractNum w:abstractNumId="11">
    <w:nsid w:val="00000057"/>
    <w:multiLevelType w:val="singleLevel"/>
    <w:tmpl w:val="00000057"/>
    <w:name w:val="WW8Num97"/>
    <w:lvl w:ilvl="0">
      <w:start w:val="1"/>
      <w:numFmt w:val="bullet"/>
      <w:lvlText w:val=""/>
      <w:lvlJc w:val="left"/>
      <w:pPr>
        <w:tabs>
          <w:tab w:val="num" w:pos="720"/>
        </w:tabs>
        <w:ind w:left="720" w:hanging="360"/>
      </w:pPr>
      <w:rPr>
        <w:rFonts w:ascii="Symbol" w:hAnsi="Symbol"/>
      </w:rPr>
    </w:lvl>
  </w:abstractNum>
  <w:abstractNum w:abstractNumId="12">
    <w:nsid w:val="057B6CE5"/>
    <w:multiLevelType w:val="multilevel"/>
    <w:tmpl w:val="BEE4A84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3736C8"/>
    <w:multiLevelType w:val="multilevel"/>
    <w:tmpl w:val="92926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4F95056"/>
    <w:multiLevelType w:val="multilevel"/>
    <w:tmpl w:val="5B94B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563362"/>
    <w:multiLevelType w:val="multilevel"/>
    <w:tmpl w:val="EC307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5961E3"/>
    <w:multiLevelType w:val="multilevel"/>
    <w:tmpl w:val="23FA9B2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0ED6162"/>
    <w:multiLevelType w:val="multilevel"/>
    <w:tmpl w:val="4C90C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6096080"/>
    <w:multiLevelType w:val="multilevel"/>
    <w:tmpl w:val="A59CD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0A6D15"/>
    <w:multiLevelType w:val="hybridMultilevel"/>
    <w:tmpl w:val="75FCDC1E"/>
    <w:lvl w:ilvl="0" w:tplc="D976FC46">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A5B1472"/>
    <w:multiLevelType w:val="multilevel"/>
    <w:tmpl w:val="3C948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092CF6"/>
    <w:multiLevelType w:val="hybridMultilevel"/>
    <w:tmpl w:val="D54AFDA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98E3D48"/>
    <w:multiLevelType w:val="multilevel"/>
    <w:tmpl w:val="89923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CC49A0"/>
    <w:multiLevelType w:val="multilevel"/>
    <w:tmpl w:val="A42213AC"/>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26071AB"/>
    <w:multiLevelType w:val="hybridMultilevel"/>
    <w:tmpl w:val="F9EEB8D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28719BB"/>
    <w:multiLevelType w:val="hybridMultilevel"/>
    <w:tmpl w:val="DAC09A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B0427D"/>
    <w:multiLevelType w:val="multilevel"/>
    <w:tmpl w:val="FA8C52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9F7565"/>
    <w:multiLevelType w:val="multilevel"/>
    <w:tmpl w:val="FD506DF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812E4D"/>
    <w:multiLevelType w:val="multilevel"/>
    <w:tmpl w:val="EA6CD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373A34"/>
    <w:multiLevelType w:val="multilevel"/>
    <w:tmpl w:val="56161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A91CED"/>
    <w:multiLevelType w:val="hybridMultilevel"/>
    <w:tmpl w:val="F168E3CC"/>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11"/>
  </w:num>
  <w:num w:numId="3">
    <w:abstractNumId w:val="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4"/>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10"/>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
  </w:num>
  <w:num w:numId="29">
    <w:abstractNumId w:val="17"/>
  </w:num>
  <w:num w:numId="30">
    <w:abstractNumId w:val="19"/>
  </w:num>
  <w:num w:numId="31">
    <w:abstractNumId w:val="28"/>
  </w:num>
  <w:num w:numId="32">
    <w:abstractNumId w:val="24"/>
  </w:num>
  <w:num w:numId="33">
    <w:abstractNumId w:val="35"/>
  </w:num>
  <w:num w:numId="34">
    <w:abstractNumId w:val="18"/>
  </w:num>
  <w:num w:numId="35">
    <w:abstractNumId w:val="33"/>
  </w:num>
  <w:num w:numId="36">
    <w:abstractNumId w:val="12"/>
  </w:num>
  <w:num w:numId="37">
    <w:abstractNumId w:val="29"/>
  </w:num>
  <w:num w:numId="38">
    <w:abstractNumId w:val="36"/>
  </w:num>
  <w:num w:numId="39">
    <w:abstractNumId w:val="20"/>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5A0A"/>
    <w:rsid w:val="0001758C"/>
    <w:rsid w:val="000847C0"/>
    <w:rsid w:val="00086449"/>
    <w:rsid w:val="000910C8"/>
    <w:rsid w:val="000E5361"/>
    <w:rsid w:val="000E7B01"/>
    <w:rsid w:val="001120C9"/>
    <w:rsid w:val="0012209E"/>
    <w:rsid w:val="001A031D"/>
    <w:rsid w:val="001E5299"/>
    <w:rsid w:val="001E565A"/>
    <w:rsid w:val="00260A00"/>
    <w:rsid w:val="002A439E"/>
    <w:rsid w:val="002C4C88"/>
    <w:rsid w:val="002C55D3"/>
    <w:rsid w:val="002D5DC4"/>
    <w:rsid w:val="002F73A6"/>
    <w:rsid w:val="00305A0A"/>
    <w:rsid w:val="003167A0"/>
    <w:rsid w:val="00316E99"/>
    <w:rsid w:val="0033069E"/>
    <w:rsid w:val="003A5B51"/>
    <w:rsid w:val="003A6E66"/>
    <w:rsid w:val="003C4979"/>
    <w:rsid w:val="003D7044"/>
    <w:rsid w:val="003F1949"/>
    <w:rsid w:val="003F5EF2"/>
    <w:rsid w:val="004052E8"/>
    <w:rsid w:val="00407F94"/>
    <w:rsid w:val="00451771"/>
    <w:rsid w:val="00494D6F"/>
    <w:rsid w:val="004B203B"/>
    <w:rsid w:val="004C1613"/>
    <w:rsid w:val="004C3E9B"/>
    <w:rsid w:val="004C73A4"/>
    <w:rsid w:val="004D1FF3"/>
    <w:rsid w:val="004D2A41"/>
    <w:rsid w:val="004D44B7"/>
    <w:rsid w:val="004D71EF"/>
    <w:rsid w:val="004E0D08"/>
    <w:rsid w:val="00557FE8"/>
    <w:rsid w:val="0056770B"/>
    <w:rsid w:val="005804CC"/>
    <w:rsid w:val="005A45D9"/>
    <w:rsid w:val="005B5D4D"/>
    <w:rsid w:val="005B601E"/>
    <w:rsid w:val="006044DA"/>
    <w:rsid w:val="00606E04"/>
    <w:rsid w:val="00621F3C"/>
    <w:rsid w:val="00622FFC"/>
    <w:rsid w:val="00687F29"/>
    <w:rsid w:val="00694E72"/>
    <w:rsid w:val="006B3A3A"/>
    <w:rsid w:val="006B7E02"/>
    <w:rsid w:val="006D4F4F"/>
    <w:rsid w:val="006F6662"/>
    <w:rsid w:val="00740292"/>
    <w:rsid w:val="00772BDA"/>
    <w:rsid w:val="00773A68"/>
    <w:rsid w:val="0078718A"/>
    <w:rsid w:val="007B4D3C"/>
    <w:rsid w:val="007C25C5"/>
    <w:rsid w:val="007C5CA3"/>
    <w:rsid w:val="008044B1"/>
    <w:rsid w:val="0082489F"/>
    <w:rsid w:val="00892E62"/>
    <w:rsid w:val="008937A5"/>
    <w:rsid w:val="0091232C"/>
    <w:rsid w:val="00917B1E"/>
    <w:rsid w:val="00921FAF"/>
    <w:rsid w:val="00935FBB"/>
    <w:rsid w:val="0095279A"/>
    <w:rsid w:val="00A24C92"/>
    <w:rsid w:val="00A25230"/>
    <w:rsid w:val="00A42939"/>
    <w:rsid w:val="00A51CB4"/>
    <w:rsid w:val="00A94C7E"/>
    <w:rsid w:val="00A95047"/>
    <w:rsid w:val="00A9710F"/>
    <w:rsid w:val="00AC737E"/>
    <w:rsid w:val="00AE1EC2"/>
    <w:rsid w:val="00AE4454"/>
    <w:rsid w:val="00AE7543"/>
    <w:rsid w:val="00AF55BD"/>
    <w:rsid w:val="00B22980"/>
    <w:rsid w:val="00B35595"/>
    <w:rsid w:val="00BE62B8"/>
    <w:rsid w:val="00C42543"/>
    <w:rsid w:val="00C46E4A"/>
    <w:rsid w:val="00C530F6"/>
    <w:rsid w:val="00C652AD"/>
    <w:rsid w:val="00C93794"/>
    <w:rsid w:val="00CF53E9"/>
    <w:rsid w:val="00CF7687"/>
    <w:rsid w:val="00D02679"/>
    <w:rsid w:val="00D73CB3"/>
    <w:rsid w:val="00DD69CB"/>
    <w:rsid w:val="00E014DD"/>
    <w:rsid w:val="00E10769"/>
    <w:rsid w:val="00E10A5E"/>
    <w:rsid w:val="00E10AA7"/>
    <w:rsid w:val="00E34EBB"/>
    <w:rsid w:val="00E37CD0"/>
    <w:rsid w:val="00E636BD"/>
    <w:rsid w:val="00E84AA6"/>
    <w:rsid w:val="00E9663D"/>
    <w:rsid w:val="00EA1F76"/>
    <w:rsid w:val="00EA2ABB"/>
    <w:rsid w:val="00EA2B7F"/>
    <w:rsid w:val="00EA3AAF"/>
    <w:rsid w:val="00EC20D9"/>
    <w:rsid w:val="00F63C44"/>
    <w:rsid w:val="00FA0B9A"/>
    <w:rsid w:val="00FA1D41"/>
    <w:rsid w:val="00FA342C"/>
    <w:rsid w:val="00FA371A"/>
    <w:rsid w:val="00FB525C"/>
    <w:rsid w:val="00FC08EB"/>
    <w:rsid w:val="00FC2C16"/>
    <w:rsid w:val="00FE68B5"/>
    <w:rsid w:val="00FE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0A"/>
    <w:pPr>
      <w:spacing w:after="217" w:line="352" w:lineRule="auto"/>
      <w:ind w:left="-15"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5A0A"/>
    <w:pPr>
      <w:ind w:left="720"/>
      <w:contextualSpacing/>
    </w:pPr>
  </w:style>
  <w:style w:type="character" w:customStyle="1" w:styleId="a4">
    <w:name w:val="Основной текст_"/>
    <w:basedOn w:val="a0"/>
    <w:link w:val="3"/>
    <w:rsid w:val="00305A0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305A0A"/>
    <w:pPr>
      <w:widowControl w:val="0"/>
      <w:shd w:val="clear" w:color="auto" w:fill="FFFFFF"/>
      <w:spacing w:after="0" w:line="480" w:lineRule="exact"/>
      <w:ind w:left="0" w:firstLine="0"/>
      <w:jc w:val="center"/>
    </w:pPr>
    <w:rPr>
      <w:color w:val="auto"/>
      <w:sz w:val="26"/>
      <w:szCs w:val="26"/>
      <w:lang w:eastAsia="en-US"/>
    </w:rPr>
  </w:style>
  <w:style w:type="character" w:customStyle="1" w:styleId="1">
    <w:name w:val="Основной текст1"/>
    <w:basedOn w:val="a4"/>
    <w:rsid w:val="00305A0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0pt">
    <w:name w:val="Основной текст + Курсив;Интервал 0 pt"/>
    <w:basedOn w:val="a4"/>
    <w:rsid w:val="00EA2B7F"/>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eastAsia="ru-RU" w:bidi="ru-RU"/>
    </w:rPr>
  </w:style>
  <w:style w:type="character" w:customStyle="1" w:styleId="6">
    <w:name w:val="Основной текст (6)_"/>
    <w:basedOn w:val="a0"/>
    <w:link w:val="60"/>
    <w:rsid w:val="00407F94"/>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407F94"/>
    <w:pPr>
      <w:widowControl w:val="0"/>
      <w:shd w:val="clear" w:color="auto" w:fill="FFFFFF"/>
      <w:spacing w:after="0" w:line="0" w:lineRule="atLeast"/>
      <w:ind w:left="0" w:firstLine="0"/>
      <w:jc w:val="left"/>
    </w:pPr>
    <w:rPr>
      <w:color w:val="auto"/>
      <w:sz w:val="18"/>
      <w:szCs w:val="18"/>
      <w:lang w:eastAsia="en-US"/>
    </w:rPr>
  </w:style>
  <w:style w:type="character" w:customStyle="1" w:styleId="7">
    <w:name w:val="Основной текст (7)_"/>
    <w:basedOn w:val="a0"/>
    <w:link w:val="70"/>
    <w:rsid w:val="00407F94"/>
    <w:rPr>
      <w:rFonts w:ascii="Times New Roman" w:eastAsia="Times New Roman" w:hAnsi="Times New Roman" w:cs="Times New Roman"/>
      <w:spacing w:val="-1"/>
      <w:sz w:val="16"/>
      <w:szCs w:val="16"/>
      <w:shd w:val="clear" w:color="auto" w:fill="FFFFFF"/>
    </w:rPr>
  </w:style>
  <w:style w:type="paragraph" w:customStyle="1" w:styleId="70">
    <w:name w:val="Основной текст (7)"/>
    <w:basedOn w:val="a"/>
    <w:link w:val="7"/>
    <w:rsid w:val="00407F94"/>
    <w:pPr>
      <w:widowControl w:val="0"/>
      <w:shd w:val="clear" w:color="auto" w:fill="FFFFFF"/>
      <w:spacing w:after="0" w:line="0" w:lineRule="atLeast"/>
      <w:ind w:left="0" w:firstLine="720"/>
    </w:pPr>
    <w:rPr>
      <w:color w:val="auto"/>
      <w:spacing w:val="-1"/>
      <w:sz w:val="16"/>
      <w:szCs w:val="16"/>
      <w:lang w:eastAsia="en-US"/>
    </w:rPr>
  </w:style>
  <w:style w:type="character" w:customStyle="1" w:styleId="2">
    <w:name w:val="Заголовок №2_"/>
    <w:basedOn w:val="a0"/>
    <w:link w:val="20"/>
    <w:rsid w:val="00316E99"/>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316E99"/>
    <w:pPr>
      <w:widowControl w:val="0"/>
      <w:shd w:val="clear" w:color="auto" w:fill="FFFFFF"/>
      <w:spacing w:after="180" w:line="0" w:lineRule="atLeast"/>
      <w:ind w:left="0" w:firstLine="0"/>
      <w:outlineLvl w:val="1"/>
    </w:pPr>
    <w:rPr>
      <w:color w:val="auto"/>
      <w:sz w:val="26"/>
      <w:szCs w:val="26"/>
      <w:lang w:eastAsia="en-US"/>
    </w:rPr>
  </w:style>
  <w:style w:type="character" w:customStyle="1" w:styleId="4">
    <w:name w:val="Основной текст (4)_"/>
    <w:basedOn w:val="a0"/>
    <w:link w:val="40"/>
    <w:rsid w:val="005B601E"/>
    <w:rPr>
      <w:rFonts w:ascii="Times New Roman" w:eastAsia="Times New Roman" w:hAnsi="Times New Roman" w:cs="Times New Roman"/>
      <w:i/>
      <w:iCs/>
      <w:spacing w:val="-3"/>
      <w:sz w:val="26"/>
      <w:szCs w:val="26"/>
      <w:shd w:val="clear" w:color="auto" w:fill="FFFFFF"/>
    </w:rPr>
  </w:style>
  <w:style w:type="character" w:customStyle="1" w:styleId="40pt">
    <w:name w:val="Основной текст (4) + Интервал 0 pt"/>
    <w:basedOn w:val="4"/>
    <w:rsid w:val="005B601E"/>
    <w:rPr>
      <w:rFonts w:ascii="Times New Roman" w:eastAsia="Times New Roman" w:hAnsi="Times New Roman" w:cs="Times New Roman"/>
      <w:i/>
      <w:iCs/>
      <w:color w:val="000000"/>
      <w:spacing w:val="-2"/>
      <w:w w:val="100"/>
      <w:position w:val="0"/>
      <w:sz w:val="26"/>
      <w:szCs w:val="26"/>
      <w:shd w:val="clear" w:color="auto" w:fill="FFFFFF"/>
      <w:lang w:val="ru-RU" w:eastAsia="ru-RU" w:bidi="ru-RU"/>
    </w:rPr>
  </w:style>
  <w:style w:type="paragraph" w:customStyle="1" w:styleId="40">
    <w:name w:val="Основной текст (4)"/>
    <w:basedOn w:val="a"/>
    <w:link w:val="4"/>
    <w:rsid w:val="005B601E"/>
    <w:pPr>
      <w:widowControl w:val="0"/>
      <w:shd w:val="clear" w:color="auto" w:fill="FFFFFF"/>
      <w:spacing w:after="0" w:line="480" w:lineRule="exact"/>
      <w:ind w:left="0" w:firstLine="0"/>
      <w:jc w:val="center"/>
    </w:pPr>
    <w:rPr>
      <w:i/>
      <w:iCs/>
      <w:color w:val="auto"/>
      <w:spacing w:val="-3"/>
      <w:sz w:val="26"/>
      <w:szCs w:val="26"/>
      <w:lang w:eastAsia="en-US"/>
    </w:rPr>
  </w:style>
  <w:style w:type="table" w:styleId="a5">
    <w:name w:val="Table Grid"/>
    <w:basedOn w:val="a1"/>
    <w:uiPriority w:val="59"/>
    <w:rsid w:val="007C25C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Основной текст10"/>
    <w:basedOn w:val="a"/>
    <w:rsid w:val="00AE1EC2"/>
    <w:pPr>
      <w:widowControl w:val="0"/>
      <w:shd w:val="clear" w:color="auto" w:fill="FFFFFF"/>
      <w:spacing w:after="0" w:line="235" w:lineRule="exact"/>
      <w:ind w:left="0" w:hanging="340"/>
    </w:pPr>
    <w:rPr>
      <w:spacing w:val="10"/>
      <w:sz w:val="21"/>
      <w:szCs w:val="21"/>
    </w:rPr>
  </w:style>
  <w:style w:type="character" w:customStyle="1" w:styleId="5">
    <w:name w:val="Заголовок №5_"/>
    <w:basedOn w:val="a0"/>
    <w:link w:val="50"/>
    <w:locked/>
    <w:rsid w:val="00C42543"/>
    <w:rPr>
      <w:rFonts w:ascii="Franklin Gothic Medium" w:eastAsia="Franklin Gothic Medium" w:hAnsi="Franklin Gothic Medium" w:cs="Franklin Gothic Medium"/>
      <w:i/>
      <w:iCs/>
      <w:sz w:val="23"/>
      <w:szCs w:val="23"/>
      <w:shd w:val="clear" w:color="auto" w:fill="FFFFFF"/>
    </w:rPr>
  </w:style>
  <w:style w:type="paragraph" w:customStyle="1" w:styleId="50">
    <w:name w:val="Заголовок №5"/>
    <w:basedOn w:val="a"/>
    <w:link w:val="5"/>
    <w:rsid w:val="00C42543"/>
    <w:pPr>
      <w:widowControl w:val="0"/>
      <w:shd w:val="clear" w:color="auto" w:fill="FFFFFF"/>
      <w:spacing w:after="0" w:line="0" w:lineRule="atLeast"/>
      <w:ind w:left="0" w:firstLine="0"/>
      <w:jc w:val="left"/>
      <w:outlineLvl w:val="4"/>
    </w:pPr>
    <w:rPr>
      <w:rFonts w:ascii="Franklin Gothic Medium" w:eastAsia="Franklin Gothic Medium" w:hAnsi="Franklin Gothic Medium" w:cs="Franklin Gothic Medium"/>
      <w:i/>
      <w:iCs/>
      <w:color w:val="auto"/>
      <w:sz w:val="23"/>
      <w:szCs w:val="23"/>
      <w:lang w:eastAsia="en-US"/>
    </w:rPr>
  </w:style>
  <w:style w:type="character" w:customStyle="1" w:styleId="a6">
    <w:name w:val="Основной текст + Полужирный"/>
    <w:aliases w:val="Интервал 0 pt,Основной текст + Курсив,Основной текст (4) + Не курсив"/>
    <w:basedOn w:val="a0"/>
    <w:rsid w:val="00C42543"/>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8">
    <w:name w:val="Основной текст (8)_"/>
    <w:basedOn w:val="a0"/>
    <w:link w:val="80"/>
    <w:locked/>
    <w:rsid w:val="00AE7543"/>
    <w:rPr>
      <w:rFonts w:ascii="Candara" w:eastAsia="Candara" w:hAnsi="Candara" w:cs="Candara"/>
      <w:sz w:val="10"/>
      <w:szCs w:val="10"/>
      <w:shd w:val="clear" w:color="auto" w:fill="FFFFFF"/>
    </w:rPr>
  </w:style>
  <w:style w:type="paragraph" w:customStyle="1" w:styleId="80">
    <w:name w:val="Основной текст (8)"/>
    <w:basedOn w:val="a"/>
    <w:link w:val="8"/>
    <w:rsid w:val="00AE7543"/>
    <w:pPr>
      <w:widowControl w:val="0"/>
      <w:shd w:val="clear" w:color="auto" w:fill="FFFFFF"/>
      <w:spacing w:after="0" w:line="0" w:lineRule="atLeast"/>
      <w:ind w:left="0" w:firstLine="0"/>
      <w:jc w:val="left"/>
    </w:pPr>
    <w:rPr>
      <w:rFonts w:ascii="Candara" w:eastAsia="Candara" w:hAnsi="Candara" w:cs="Candara"/>
      <w:color w:val="auto"/>
      <w:sz w:val="10"/>
      <w:szCs w:val="10"/>
      <w:lang w:eastAsia="en-US"/>
    </w:rPr>
  </w:style>
  <w:style w:type="paragraph" w:customStyle="1" w:styleId="a7">
    <w:name w:val="А_основной"/>
    <w:basedOn w:val="a"/>
    <w:link w:val="a8"/>
    <w:qFormat/>
    <w:rsid w:val="00A42939"/>
    <w:pPr>
      <w:widowControl w:val="0"/>
      <w:autoSpaceDE w:val="0"/>
      <w:autoSpaceDN w:val="0"/>
      <w:adjustRightInd w:val="0"/>
      <w:spacing w:after="0" w:line="360" w:lineRule="auto"/>
      <w:ind w:left="0" w:firstLine="454"/>
    </w:pPr>
    <w:rPr>
      <w:rFonts w:cs="Arial"/>
      <w:color w:val="auto"/>
      <w:szCs w:val="20"/>
    </w:rPr>
  </w:style>
  <w:style w:type="character" w:customStyle="1" w:styleId="a8">
    <w:name w:val="А_основной Знак"/>
    <w:link w:val="a7"/>
    <w:rsid w:val="00A42939"/>
    <w:rPr>
      <w:rFonts w:ascii="Times New Roman" w:eastAsia="Times New Roman" w:hAnsi="Times New Roman" w:cs="Arial"/>
      <w:sz w:val="28"/>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rsid w:val="00A42939"/>
    <w:pPr>
      <w:spacing w:before="100" w:beforeAutospacing="1" w:after="100" w:afterAutospacing="1" w:line="240" w:lineRule="auto"/>
      <w:ind w:left="0" w:firstLine="0"/>
      <w:jc w:val="left"/>
    </w:pPr>
    <w:rPr>
      <w:color w:val="auto"/>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rsid w:val="00A42939"/>
    <w:rPr>
      <w:rFonts w:ascii="Times New Roman" w:eastAsia="Times New Roman" w:hAnsi="Times New Roman" w:cs="Times New Roman"/>
      <w:sz w:val="24"/>
      <w:szCs w:val="24"/>
      <w:lang w:eastAsia="ru-RU"/>
    </w:rPr>
  </w:style>
  <w:style w:type="paragraph" w:customStyle="1" w:styleId="ab">
    <w:name w:val="А_заголовок"/>
    <w:basedOn w:val="a7"/>
    <w:link w:val="ac"/>
    <w:qFormat/>
    <w:rsid w:val="00A42939"/>
    <w:pPr>
      <w:jc w:val="center"/>
    </w:pPr>
    <w:rPr>
      <w:rFonts w:cs="Times New Roman"/>
      <w:i/>
    </w:rPr>
  </w:style>
  <w:style w:type="character" w:customStyle="1" w:styleId="ac">
    <w:name w:val="А_заголовок Знак"/>
    <w:link w:val="ab"/>
    <w:rsid w:val="00A42939"/>
    <w:rPr>
      <w:rFonts w:ascii="Times New Roman" w:eastAsia="Times New Roman" w:hAnsi="Times New Roman" w:cs="Times New Roman"/>
      <w:i/>
      <w:sz w:val="28"/>
      <w:szCs w:val="20"/>
      <w:lang w:eastAsia="ru-RU"/>
    </w:rPr>
  </w:style>
  <w:style w:type="character" w:customStyle="1" w:styleId="100">
    <w:name w:val="Основной текст (10)_"/>
    <w:basedOn w:val="a0"/>
    <w:link w:val="101"/>
    <w:locked/>
    <w:rsid w:val="005B5D4D"/>
    <w:rPr>
      <w:rFonts w:ascii="Times New Roman" w:eastAsia="Times New Roman" w:hAnsi="Times New Roman" w:cs="Times New Roman"/>
      <w:b/>
      <w:bCs/>
      <w:spacing w:val="1"/>
      <w:sz w:val="15"/>
      <w:szCs w:val="15"/>
      <w:shd w:val="clear" w:color="auto" w:fill="FFFFFF"/>
    </w:rPr>
  </w:style>
  <w:style w:type="paragraph" w:customStyle="1" w:styleId="101">
    <w:name w:val="Основной текст (10)"/>
    <w:basedOn w:val="a"/>
    <w:link w:val="100"/>
    <w:rsid w:val="005B5D4D"/>
    <w:pPr>
      <w:widowControl w:val="0"/>
      <w:shd w:val="clear" w:color="auto" w:fill="FFFFFF"/>
      <w:spacing w:after="0" w:line="0" w:lineRule="atLeast"/>
      <w:ind w:left="0" w:firstLine="0"/>
      <w:jc w:val="left"/>
    </w:pPr>
    <w:rPr>
      <w:b/>
      <w:bCs/>
      <w:color w:val="auto"/>
      <w:spacing w:val="1"/>
      <w:sz w:val="15"/>
      <w:szCs w:val="15"/>
      <w:lang w:eastAsia="en-US"/>
    </w:rPr>
  </w:style>
  <w:style w:type="character" w:customStyle="1" w:styleId="70pt">
    <w:name w:val="Основной текст (7) + Интервал 0 pt"/>
    <w:basedOn w:val="7"/>
    <w:rsid w:val="0095279A"/>
    <w:rPr>
      <w:rFonts w:ascii="Times New Roman" w:eastAsia="Times New Roman" w:hAnsi="Times New Roman" w:cs="Times New Roman"/>
      <w:color w:val="000000"/>
      <w:spacing w:val="8"/>
      <w:w w:val="100"/>
      <w:position w:val="0"/>
      <w:sz w:val="16"/>
      <w:szCs w:val="16"/>
      <w:shd w:val="clear" w:color="auto" w:fill="FFFFFF"/>
      <w:lang w:val="ru-RU" w:eastAsia="ru-RU" w:bidi="ru-RU"/>
    </w:rPr>
  </w:style>
  <w:style w:type="paragraph" w:styleId="ad">
    <w:name w:val="Balloon Text"/>
    <w:basedOn w:val="a"/>
    <w:link w:val="ae"/>
    <w:uiPriority w:val="99"/>
    <w:semiHidden/>
    <w:unhideWhenUsed/>
    <w:rsid w:val="00E84AA6"/>
    <w:pPr>
      <w:spacing w:after="0" w:line="240" w:lineRule="auto"/>
      <w:ind w:left="0" w:firstLine="0"/>
      <w:jc w:val="left"/>
    </w:pPr>
    <w:rPr>
      <w:rFonts w:ascii="Tahoma" w:eastAsiaTheme="minorHAnsi" w:hAnsi="Tahoma" w:cs="Tahoma"/>
      <w:color w:val="auto"/>
      <w:sz w:val="16"/>
      <w:szCs w:val="16"/>
      <w:lang w:eastAsia="en-US"/>
    </w:rPr>
  </w:style>
  <w:style w:type="character" w:customStyle="1" w:styleId="ae">
    <w:name w:val="Текст выноски Знак"/>
    <w:basedOn w:val="a0"/>
    <w:link w:val="ad"/>
    <w:uiPriority w:val="99"/>
    <w:semiHidden/>
    <w:rsid w:val="00E84AA6"/>
    <w:rPr>
      <w:rFonts w:ascii="Tahoma" w:hAnsi="Tahoma" w:cs="Tahoma"/>
      <w:sz w:val="16"/>
      <w:szCs w:val="16"/>
    </w:rPr>
  </w:style>
  <w:style w:type="character" w:customStyle="1" w:styleId="0pt1">
    <w:name w:val="Основной текст + Курсив;Интервал 0 pt1"/>
    <w:basedOn w:val="a4"/>
    <w:rsid w:val="00EA3AAF"/>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eastAsia="ru-RU" w:bidi="ru-RU"/>
    </w:rPr>
  </w:style>
  <w:style w:type="character" w:customStyle="1" w:styleId="13">
    <w:name w:val="Основной текст (13)_"/>
    <w:basedOn w:val="a0"/>
    <w:link w:val="130"/>
    <w:rsid w:val="00EA3AAF"/>
    <w:rPr>
      <w:rFonts w:ascii="Times New Roman" w:eastAsia="Times New Roman" w:hAnsi="Times New Roman" w:cs="Times New Roman"/>
      <w:spacing w:val="3"/>
      <w:sz w:val="16"/>
      <w:szCs w:val="16"/>
      <w:shd w:val="clear" w:color="auto" w:fill="FFFFFF"/>
    </w:rPr>
  </w:style>
  <w:style w:type="paragraph" w:customStyle="1" w:styleId="130">
    <w:name w:val="Основной текст (13)"/>
    <w:basedOn w:val="a"/>
    <w:link w:val="13"/>
    <w:rsid w:val="00EA3AAF"/>
    <w:pPr>
      <w:widowControl w:val="0"/>
      <w:shd w:val="clear" w:color="auto" w:fill="FFFFFF"/>
      <w:spacing w:after="0" w:line="0" w:lineRule="atLeast"/>
      <w:ind w:left="0" w:firstLine="0"/>
      <w:jc w:val="right"/>
    </w:pPr>
    <w:rPr>
      <w:color w:val="auto"/>
      <w:spacing w:val="3"/>
      <w:sz w:val="16"/>
      <w:szCs w:val="16"/>
      <w:lang w:eastAsia="en-US"/>
    </w:rPr>
  </w:style>
  <w:style w:type="character" w:customStyle="1" w:styleId="70pt1">
    <w:name w:val="Основной текст (7) + Интервал 0 pt1"/>
    <w:basedOn w:val="7"/>
    <w:rsid w:val="005804C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
    <w:name w:val="Основной текст + 8 pt"/>
    <w:basedOn w:val="a4"/>
    <w:rsid w:val="005804C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pt0pt">
    <w:name w:val="Основной текст + 4 pt;Интервал 0 pt"/>
    <w:basedOn w:val="a4"/>
    <w:rsid w:val="005804CC"/>
    <w:rPr>
      <w:rFonts w:ascii="Times New Roman" w:eastAsia="Times New Roman" w:hAnsi="Times New Roman" w:cs="Times New Roman"/>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105pt0pt">
    <w:name w:val="Основной текст + 10;5 pt;Интервал 0 pt"/>
    <w:basedOn w:val="a4"/>
    <w:rsid w:val="005804CC"/>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
    <w:name w:val="Основной текст + 10;5 pt;Полужирный;Курсив"/>
    <w:basedOn w:val="a4"/>
    <w:rsid w:val="005804C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basedOn w:val="a4"/>
    <w:rsid w:val="005804CC"/>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CordiaUPC4pt">
    <w:name w:val="Основной текст + CordiaUPC;4 pt"/>
    <w:basedOn w:val="a4"/>
    <w:rsid w:val="006B3A3A"/>
    <w:rPr>
      <w:rFonts w:ascii="CordiaUPC" w:eastAsia="CordiaUPC" w:hAnsi="CordiaUPC" w:cs="CordiaUPC"/>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0pt0">
    <w:name w:val="Основной текст (4) + Не курсив;Интервал 0 pt"/>
    <w:basedOn w:val="4"/>
    <w:rsid w:val="00CF76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18pt0pt">
    <w:name w:val="Основной текст (4) + 18 pt;Полужирный;Интервал 0 pt"/>
    <w:basedOn w:val="4"/>
    <w:rsid w:val="00CF7687"/>
    <w:rPr>
      <w:rFonts w:ascii="Times New Roman" w:eastAsia="Times New Roman" w:hAnsi="Times New Roman" w:cs="Times New Roman"/>
      <w:b/>
      <w:bCs/>
      <w:i/>
      <w:iCs/>
      <w:smallCaps w:val="0"/>
      <w:strike w:val="0"/>
      <w:color w:val="000000"/>
      <w:spacing w:val="-6"/>
      <w:w w:val="100"/>
      <w:position w:val="0"/>
      <w:sz w:val="36"/>
      <w:szCs w:val="36"/>
      <w:u w:val="none"/>
      <w:shd w:val="clear" w:color="auto" w:fill="FFFFFF"/>
      <w:lang w:val="ru-RU" w:eastAsia="ru-RU" w:bidi="ru-RU"/>
    </w:rPr>
  </w:style>
  <w:style w:type="character" w:customStyle="1" w:styleId="4105pt0pt">
    <w:name w:val="Основной текст (4) + 10;5 pt;Не курсив;Интервал 0 pt"/>
    <w:basedOn w:val="4"/>
    <w:rsid w:val="00CF7687"/>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character" w:customStyle="1" w:styleId="51">
    <w:name w:val="Основной текст (5)_"/>
    <w:basedOn w:val="a0"/>
    <w:link w:val="52"/>
    <w:rsid w:val="00494D6F"/>
    <w:rPr>
      <w:rFonts w:ascii="Times New Roman" w:eastAsia="Times New Roman" w:hAnsi="Times New Roman" w:cs="Times New Roman"/>
      <w:i/>
      <w:iCs/>
      <w:spacing w:val="-1"/>
      <w:shd w:val="clear" w:color="auto" w:fill="FFFFFF"/>
    </w:rPr>
  </w:style>
  <w:style w:type="character" w:customStyle="1" w:styleId="14">
    <w:name w:val="Основной текст (14)_"/>
    <w:basedOn w:val="a0"/>
    <w:link w:val="140"/>
    <w:rsid w:val="00494D6F"/>
    <w:rPr>
      <w:rFonts w:ascii="Segoe UI" w:eastAsia="Segoe UI" w:hAnsi="Segoe UI" w:cs="Segoe UI"/>
      <w:sz w:val="28"/>
      <w:szCs w:val="28"/>
      <w:shd w:val="clear" w:color="auto" w:fill="FFFFFF"/>
      <w:lang w:val="en-US" w:bidi="en-US"/>
    </w:rPr>
  </w:style>
  <w:style w:type="character" w:customStyle="1" w:styleId="14TimesNewRoman5pt">
    <w:name w:val="Основной текст (14) + Times New Roman;5 pt"/>
    <w:basedOn w:val="14"/>
    <w:rsid w:val="00494D6F"/>
    <w:rPr>
      <w:rFonts w:ascii="Times New Roman" w:eastAsia="Times New Roman" w:hAnsi="Times New Roman" w:cs="Times New Roman"/>
      <w:color w:val="000000"/>
      <w:spacing w:val="0"/>
      <w:w w:val="100"/>
      <w:position w:val="0"/>
      <w:sz w:val="10"/>
      <w:szCs w:val="10"/>
      <w:shd w:val="clear" w:color="auto" w:fill="FFFFFF"/>
      <w:lang w:val="en-US" w:bidi="en-US"/>
    </w:rPr>
  </w:style>
  <w:style w:type="character" w:customStyle="1" w:styleId="18pt">
    <w:name w:val="Основной текст + 18 pt;Полужирный"/>
    <w:basedOn w:val="a4"/>
    <w:rsid w:val="00494D6F"/>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en-US" w:eastAsia="en-US" w:bidi="en-US"/>
    </w:rPr>
  </w:style>
  <w:style w:type="character" w:customStyle="1" w:styleId="518pt0pt">
    <w:name w:val="Основной текст (5) + 18 pt;Полужирный;Интервал 0 pt"/>
    <w:basedOn w:val="51"/>
    <w:rsid w:val="00494D6F"/>
    <w:rPr>
      <w:rFonts w:ascii="Times New Roman" w:eastAsia="Times New Roman" w:hAnsi="Times New Roman" w:cs="Times New Roman"/>
      <w:b/>
      <w:bCs/>
      <w:i/>
      <w:iCs/>
      <w:color w:val="000000"/>
      <w:spacing w:val="-6"/>
      <w:w w:val="100"/>
      <w:position w:val="0"/>
      <w:sz w:val="36"/>
      <w:szCs w:val="36"/>
      <w:shd w:val="clear" w:color="auto" w:fill="FFFFFF"/>
      <w:lang w:val="ru-RU" w:eastAsia="ru-RU" w:bidi="ru-RU"/>
    </w:rPr>
  </w:style>
  <w:style w:type="character" w:customStyle="1" w:styleId="512pt0pt">
    <w:name w:val="Основной текст (5) + 12 pt;Интервал 0 pt"/>
    <w:basedOn w:val="51"/>
    <w:rsid w:val="00494D6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50pt1">
    <w:name w:val="Основной текст (5) + Интервал 0 pt1"/>
    <w:basedOn w:val="51"/>
    <w:rsid w:val="00494D6F"/>
    <w:rPr>
      <w:rFonts w:ascii="Times New Roman" w:eastAsia="Times New Roman" w:hAnsi="Times New Roman" w:cs="Times New Roman"/>
      <w:i/>
      <w:iCs/>
      <w:color w:val="000000"/>
      <w:spacing w:val="-2"/>
      <w:w w:val="100"/>
      <w:position w:val="0"/>
      <w:shd w:val="clear" w:color="auto" w:fill="FFFFFF"/>
      <w:lang w:val="ru-RU" w:eastAsia="ru-RU" w:bidi="ru-RU"/>
    </w:rPr>
  </w:style>
  <w:style w:type="character" w:customStyle="1" w:styleId="514pt0pt">
    <w:name w:val="Основной текст (5) + 14 pt;Полужирный;Интервал 0 pt"/>
    <w:basedOn w:val="51"/>
    <w:rsid w:val="00494D6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12pt0pt0">
    <w:name w:val="Основной текст (5) + 12 pt;Полужирный;Не курсив;Интервал 0 pt"/>
    <w:basedOn w:val="51"/>
    <w:rsid w:val="00494D6F"/>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15">
    <w:name w:val="Основной текст (15)_"/>
    <w:basedOn w:val="a0"/>
    <w:link w:val="150"/>
    <w:rsid w:val="00494D6F"/>
    <w:rPr>
      <w:rFonts w:ascii="Times New Roman" w:eastAsia="Times New Roman" w:hAnsi="Times New Roman" w:cs="Times New Roman"/>
      <w:b/>
      <w:bCs/>
      <w:i/>
      <w:iCs/>
      <w:spacing w:val="2"/>
      <w:shd w:val="clear" w:color="auto" w:fill="FFFFFF"/>
    </w:rPr>
  </w:style>
  <w:style w:type="character" w:customStyle="1" w:styleId="1518pt0pt">
    <w:name w:val="Основной текст (15) + 18 pt;Интервал 0 pt"/>
    <w:basedOn w:val="15"/>
    <w:rsid w:val="00494D6F"/>
    <w:rPr>
      <w:rFonts w:ascii="Times New Roman" w:eastAsia="Times New Roman" w:hAnsi="Times New Roman" w:cs="Times New Roman"/>
      <w:b/>
      <w:bCs/>
      <w:i/>
      <w:iCs/>
      <w:color w:val="000000"/>
      <w:spacing w:val="-6"/>
      <w:w w:val="100"/>
      <w:position w:val="0"/>
      <w:sz w:val="36"/>
      <w:szCs w:val="36"/>
      <w:shd w:val="clear" w:color="auto" w:fill="FFFFFF"/>
      <w:lang w:val="ru-RU" w:eastAsia="ru-RU" w:bidi="ru-RU"/>
    </w:rPr>
  </w:style>
  <w:style w:type="character" w:customStyle="1" w:styleId="1518pt0pt0">
    <w:name w:val="Основной текст (15) + 18 pt;Не курсив;Интервал 0 pt"/>
    <w:basedOn w:val="15"/>
    <w:rsid w:val="00494D6F"/>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50pt">
    <w:name w:val="Основной текст (15) + Не курсив;Интервал 0 pt"/>
    <w:basedOn w:val="15"/>
    <w:rsid w:val="00494D6F"/>
    <w:rPr>
      <w:rFonts w:ascii="Times New Roman" w:eastAsia="Times New Roman" w:hAnsi="Times New Roman" w:cs="Times New Roman"/>
      <w:b/>
      <w:bCs/>
      <w:i/>
      <w:iCs/>
      <w:color w:val="000000"/>
      <w:spacing w:val="-2"/>
      <w:w w:val="100"/>
      <w:position w:val="0"/>
      <w:sz w:val="24"/>
      <w:szCs w:val="24"/>
      <w:shd w:val="clear" w:color="auto" w:fill="FFFFFF"/>
      <w:lang w:val="ru-RU" w:eastAsia="ru-RU" w:bidi="ru-RU"/>
    </w:rPr>
  </w:style>
  <w:style w:type="character" w:customStyle="1" w:styleId="1514pt0pt">
    <w:name w:val="Основной текст (15) + 14 pt;Интервал 0 pt"/>
    <w:basedOn w:val="15"/>
    <w:rsid w:val="00494D6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50pt1">
    <w:name w:val="Основной текст (15) + Не курсив;Интервал 0 pt1"/>
    <w:basedOn w:val="15"/>
    <w:rsid w:val="00494D6F"/>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paragraph" w:customStyle="1" w:styleId="52">
    <w:name w:val="Основной текст (5)"/>
    <w:basedOn w:val="a"/>
    <w:link w:val="51"/>
    <w:rsid w:val="00494D6F"/>
    <w:pPr>
      <w:widowControl w:val="0"/>
      <w:shd w:val="clear" w:color="auto" w:fill="FFFFFF"/>
      <w:spacing w:before="300" w:after="540" w:line="0" w:lineRule="atLeast"/>
      <w:ind w:left="0" w:firstLine="0"/>
      <w:jc w:val="left"/>
    </w:pPr>
    <w:rPr>
      <w:i/>
      <w:iCs/>
      <w:color w:val="auto"/>
      <w:spacing w:val="-1"/>
      <w:sz w:val="22"/>
      <w:lang w:eastAsia="en-US"/>
    </w:rPr>
  </w:style>
  <w:style w:type="paragraph" w:customStyle="1" w:styleId="140">
    <w:name w:val="Основной текст (14)"/>
    <w:basedOn w:val="a"/>
    <w:link w:val="14"/>
    <w:rsid w:val="00494D6F"/>
    <w:pPr>
      <w:widowControl w:val="0"/>
      <w:shd w:val="clear" w:color="auto" w:fill="FFFFFF"/>
      <w:spacing w:after="0" w:line="0" w:lineRule="atLeast"/>
      <w:ind w:left="0" w:firstLine="680"/>
    </w:pPr>
    <w:rPr>
      <w:rFonts w:ascii="Segoe UI" w:eastAsia="Segoe UI" w:hAnsi="Segoe UI" w:cs="Segoe UI"/>
      <w:color w:val="auto"/>
      <w:szCs w:val="28"/>
      <w:lang w:val="en-US" w:eastAsia="en-US" w:bidi="en-US"/>
    </w:rPr>
  </w:style>
  <w:style w:type="paragraph" w:customStyle="1" w:styleId="150">
    <w:name w:val="Основной текст (15)"/>
    <w:basedOn w:val="a"/>
    <w:link w:val="15"/>
    <w:rsid w:val="00494D6F"/>
    <w:pPr>
      <w:widowControl w:val="0"/>
      <w:shd w:val="clear" w:color="auto" w:fill="FFFFFF"/>
      <w:spacing w:before="60" w:after="360" w:line="0" w:lineRule="atLeast"/>
      <w:ind w:left="0" w:firstLine="0"/>
      <w:jc w:val="center"/>
    </w:pPr>
    <w:rPr>
      <w:b/>
      <w:bCs/>
      <w:i/>
      <w:iCs/>
      <w:color w:val="auto"/>
      <w:spacing w:val="2"/>
      <w:sz w:val="22"/>
      <w:lang w:eastAsia="en-US"/>
    </w:rPr>
  </w:style>
  <w:style w:type="character" w:customStyle="1" w:styleId="21">
    <w:name w:val="Оглавление 2 Знак"/>
    <w:basedOn w:val="a0"/>
    <w:link w:val="22"/>
    <w:rsid w:val="00935FBB"/>
    <w:rPr>
      <w:rFonts w:ascii="Times New Roman" w:eastAsia="Times New Roman" w:hAnsi="Times New Roman" w:cs="Times New Roman"/>
      <w:sz w:val="26"/>
      <w:szCs w:val="26"/>
      <w:shd w:val="clear" w:color="auto" w:fill="FFFFFF"/>
    </w:rPr>
  </w:style>
  <w:style w:type="paragraph" w:styleId="22">
    <w:name w:val="toc 2"/>
    <w:basedOn w:val="a"/>
    <w:link w:val="21"/>
    <w:autoRedefine/>
    <w:rsid w:val="00935FBB"/>
    <w:pPr>
      <w:widowControl w:val="0"/>
      <w:shd w:val="clear" w:color="auto" w:fill="FFFFFF"/>
      <w:spacing w:before="180" w:after="360" w:line="0" w:lineRule="atLeast"/>
      <w:ind w:left="0" w:firstLine="0"/>
    </w:pPr>
    <w:rPr>
      <w:color w:val="auto"/>
      <w:sz w:val="26"/>
      <w:szCs w:val="26"/>
      <w:lang w:eastAsia="en-US"/>
    </w:rPr>
  </w:style>
  <w:style w:type="paragraph" w:styleId="af">
    <w:name w:val="header"/>
    <w:basedOn w:val="a"/>
    <w:link w:val="af0"/>
    <w:uiPriority w:val="99"/>
    <w:unhideWhenUsed/>
    <w:rsid w:val="005A45D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A45D9"/>
    <w:rPr>
      <w:rFonts w:ascii="Times New Roman" w:eastAsia="Times New Roman" w:hAnsi="Times New Roman" w:cs="Times New Roman"/>
      <w:color w:val="000000"/>
      <w:sz w:val="28"/>
      <w:lang w:eastAsia="ru-RU"/>
    </w:rPr>
  </w:style>
  <w:style w:type="paragraph" w:styleId="af1">
    <w:name w:val="footer"/>
    <w:basedOn w:val="a"/>
    <w:link w:val="af2"/>
    <w:uiPriority w:val="99"/>
    <w:unhideWhenUsed/>
    <w:rsid w:val="005A45D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A45D9"/>
    <w:rPr>
      <w:rFonts w:ascii="Times New Roman" w:eastAsia="Times New Roman" w:hAnsi="Times New Roman" w:cs="Times New Roman"/>
      <w:color w:val="000000"/>
      <w:sz w:val="28"/>
      <w:lang w:eastAsia="ru-RU"/>
    </w:rPr>
  </w:style>
  <w:style w:type="paragraph" w:styleId="af3">
    <w:name w:val="No Spacing"/>
    <w:link w:val="af4"/>
    <w:uiPriority w:val="1"/>
    <w:qFormat/>
    <w:rsid w:val="003A6E66"/>
    <w:pPr>
      <w:spacing w:after="0" w:line="240" w:lineRule="auto"/>
    </w:pPr>
    <w:rPr>
      <w:rFonts w:eastAsiaTheme="minorEastAsia"/>
      <w:lang w:eastAsia="ru-RU"/>
    </w:rPr>
  </w:style>
  <w:style w:type="character" w:customStyle="1" w:styleId="af4">
    <w:name w:val="Без интервала Знак"/>
    <w:basedOn w:val="a0"/>
    <w:link w:val="af3"/>
    <w:uiPriority w:val="1"/>
    <w:rsid w:val="003A6E66"/>
    <w:rPr>
      <w:rFonts w:eastAsiaTheme="minorEastAsia"/>
      <w:lang w:eastAsia="ru-RU"/>
    </w:rPr>
  </w:style>
  <w:style w:type="character" w:customStyle="1" w:styleId="8pt0pt">
    <w:name w:val="Основной текст + 8 pt;Интервал 0 pt"/>
    <w:basedOn w:val="a4"/>
    <w:rsid w:val="003D704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30">
    <w:name w:val="Основной текст (3)_"/>
    <w:basedOn w:val="a0"/>
    <w:link w:val="31"/>
    <w:rsid w:val="004052E8"/>
    <w:rPr>
      <w:rFonts w:ascii="Franklin Gothic Heavy" w:eastAsia="Franklin Gothic Heavy" w:hAnsi="Franklin Gothic Heavy" w:cs="Franklin Gothic Heavy"/>
      <w:sz w:val="11"/>
      <w:szCs w:val="11"/>
      <w:shd w:val="clear" w:color="auto" w:fill="FFFFFF"/>
    </w:rPr>
  </w:style>
  <w:style w:type="paragraph" w:customStyle="1" w:styleId="31">
    <w:name w:val="Основной текст (3)"/>
    <w:basedOn w:val="a"/>
    <w:link w:val="30"/>
    <w:rsid w:val="004052E8"/>
    <w:pPr>
      <w:widowControl w:val="0"/>
      <w:shd w:val="clear" w:color="auto" w:fill="FFFFFF"/>
      <w:spacing w:after="0" w:line="0" w:lineRule="atLeast"/>
      <w:ind w:left="0" w:firstLine="0"/>
      <w:jc w:val="left"/>
    </w:pPr>
    <w:rPr>
      <w:rFonts w:ascii="Franklin Gothic Heavy" w:eastAsia="Franklin Gothic Heavy" w:hAnsi="Franklin Gothic Heavy" w:cs="Franklin Gothic Heavy"/>
      <w:color w:val="auto"/>
      <w:sz w:val="11"/>
      <w:szCs w:val="1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667">
      <w:bodyDiv w:val="1"/>
      <w:marLeft w:val="0"/>
      <w:marRight w:val="0"/>
      <w:marTop w:val="0"/>
      <w:marBottom w:val="0"/>
      <w:divBdr>
        <w:top w:val="none" w:sz="0" w:space="0" w:color="auto"/>
        <w:left w:val="none" w:sz="0" w:space="0" w:color="auto"/>
        <w:bottom w:val="none" w:sz="0" w:space="0" w:color="auto"/>
        <w:right w:val="none" w:sz="0" w:space="0" w:color="auto"/>
      </w:divBdr>
    </w:div>
    <w:div w:id="58409668">
      <w:bodyDiv w:val="1"/>
      <w:marLeft w:val="0"/>
      <w:marRight w:val="0"/>
      <w:marTop w:val="0"/>
      <w:marBottom w:val="0"/>
      <w:divBdr>
        <w:top w:val="none" w:sz="0" w:space="0" w:color="auto"/>
        <w:left w:val="none" w:sz="0" w:space="0" w:color="auto"/>
        <w:bottom w:val="none" w:sz="0" w:space="0" w:color="auto"/>
        <w:right w:val="none" w:sz="0" w:space="0" w:color="auto"/>
      </w:divBdr>
    </w:div>
    <w:div w:id="95830956">
      <w:bodyDiv w:val="1"/>
      <w:marLeft w:val="0"/>
      <w:marRight w:val="0"/>
      <w:marTop w:val="0"/>
      <w:marBottom w:val="0"/>
      <w:divBdr>
        <w:top w:val="none" w:sz="0" w:space="0" w:color="auto"/>
        <w:left w:val="none" w:sz="0" w:space="0" w:color="auto"/>
        <w:bottom w:val="none" w:sz="0" w:space="0" w:color="auto"/>
        <w:right w:val="none" w:sz="0" w:space="0" w:color="auto"/>
      </w:divBdr>
    </w:div>
    <w:div w:id="158424984">
      <w:bodyDiv w:val="1"/>
      <w:marLeft w:val="0"/>
      <w:marRight w:val="0"/>
      <w:marTop w:val="0"/>
      <w:marBottom w:val="0"/>
      <w:divBdr>
        <w:top w:val="none" w:sz="0" w:space="0" w:color="auto"/>
        <w:left w:val="none" w:sz="0" w:space="0" w:color="auto"/>
        <w:bottom w:val="none" w:sz="0" w:space="0" w:color="auto"/>
        <w:right w:val="none" w:sz="0" w:space="0" w:color="auto"/>
      </w:divBdr>
    </w:div>
    <w:div w:id="159469998">
      <w:bodyDiv w:val="1"/>
      <w:marLeft w:val="0"/>
      <w:marRight w:val="0"/>
      <w:marTop w:val="0"/>
      <w:marBottom w:val="0"/>
      <w:divBdr>
        <w:top w:val="none" w:sz="0" w:space="0" w:color="auto"/>
        <w:left w:val="none" w:sz="0" w:space="0" w:color="auto"/>
        <w:bottom w:val="none" w:sz="0" w:space="0" w:color="auto"/>
        <w:right w:val="none" w:sz="0" w:space="0" w:color="auto"/>
      </w:divBdr>
    </w:div>
    <w:div w:id="213196476">
      <w:bodyDiv w:val="1"/>
      <w:marLeft w:val="0"/>
      <w:marRight w:val="0"/>
      <w:marTop w:val="0"/>
      <w:marBottom w:val="0"/>
      <w:divBdr>
        <w:top w:val="none" w:sz="0" w:space="0" w:color="auto"/>
        <w:left w:val="none" w:sz="0" w:space="0" w:color="auto"/>
        <w:bottom w:val="none" w:sz="0" w:space="0" w:color="auto"/>
        <w:right w:val="none" w:sz="0" w:space="0" w:color="auto"/>
      </w:divBdr>
    </w:div>
    <w:div w:id="264728930">
      <w:bodyDiv w:val="1"/>
      <w:marLeft w:val="0"/>
      <w:marRight w:val="0"/>
      <w:marTop w:val="0"/>
      <w:marBottom w:val="0"/>
      <w:divBdr>
        <w:top w:val="none" w:sz="0" w:space="0" w:color="auto"/>
        <w:left w:val="none" w:sz="0" w:space="0" w:color="auto"/>
        <w:bottom w:val="none" w:sz="0" w:space="0" w:color="auto"/>
        <w:right w:val="none" w:sz="0" w:space="0" w:color="auto"/>
      </w:divBdr>
    </w:div>
    <w:div w:id="279188596">
      <w:bodyDiv w:val="1"/>
      <w:marLeft w:val="0"/>
      <w:marRight w:val="0"/>
      <w:marTop w:val="0"/>
      <w:marBottom w:val="0"/>
      <w:divBdr>
        <w:top w:val="none" w:sz="0" w:space="0" w:color="auto"/>
        <w:left w:val="none" w:sz="0" w:space="0" w:color="auto"/>
        <w:bottom w:val="none" w:sz="0" w:space="0" w:color="auto"/>
        <w:right w:val="none" w:sz="0" w:space="0" w:color="auto"/>
      </w:divBdr>
    </w:div>
    <w:div w:id="302541841">
      <w:bodyDiv w:val="1"/>
      <w:marLeft w:val="0"/>
      <w:marRight w:val="0"/>
      <w:marTop w:val="0"/>
      <w:marBottom w:val="0"/>
      <w:divBdr>
        <w:top w:val="none" w:sz="0" w:space="0" w:color="auto"/>
        <w:left w:val="none" w:sz="0" w:space="0" w:color="auto"/>
        <w:bottom w:val="none" w:sz="0" w:space="0" w:color="auto"/>
        <w:right w:val="none" w:sz="0" w:space="0" w:color="auto"/>
      </w:divBdr>
    </w:div>
    <w:div w:id="354769668">
      <w:bodyDiv w:val="1"/>
      <w:marLeft w:val="0"/>
      <w:marRight w:val="0"/>
      <w:marTop w:val="0"/>
      <w:marBottom w:val="0"/>
      <w:divBdr>
        <w:top w:val="none" w:sz="0" w:space="0" w:color="auto"/>
        <w:left w:val="none" w:sz="0" w:space="0" w:color="auto"/>
        <w:bottom w:val="none" w:sz="0" w:space="0" w:color="auto"/>
        <w:right w:val="none" w:sz="0" w:space="0" w:color="auto"/>
      </w:divBdr>
    </w:div>
    <w:div w:id="367070023">
      <w:bodyDiv w:val="1"/>
      <w:marLeft w:val="0"/>
      <w:marRight w:val="0"/>
      <w:marTop w:val="0"/>
      <w:marBottom w:val="0"/>
      <w:divBdr>
        <w:top w:val="none" w:sz="0" w:space="0" w:color="auto"/>
        <w:left w:val="none" w:sz="0" w:space="0" w:color="auto"/>
        <w:bottom w:val="none" w:sz="0" w:space="0" w:color="auto"/>
        <w:right w:val="none" w:sz="0" w:space="0" w:color="auto"/>
      </w:divBdr>
    </w:div>
    <w:div w:id="411510323">
      <w:bodyDiv w:val="1"/>
      <w:marLeft w:val="0"/>
      <w:marRight w:val="0"/>
      <w:marTop w:val="0"/>
      <w:marBottom w:val="0"/>
      <w:divBdr>
        <w:top w:val="none" w:sz="0" w:space="0" w:color="auto"/>
        <w:left w:val="none" w:sz="0" w:space="0" w:color="auto"/>
        <w:bottom w:val="none" w:sz="0" w:space="0" w:color="auto"/>
        <w:right w:val="none" w:sz="0" w:space="0" w:color="auto"/>
      </w:divBdr>
    </w:div>
    <w:div w:id="441800616">
      <w:bodyDiv w:val="1"/>
      <w:marLeft w:val="0"/>
      <w:marRight w:val="0"/>
      <w:marTop w:val="0"/>
      <w:marBottom w:val="0"/>
      <w:divBdr>
        <w:top w:val="none" w:sz="0" w:space="0" w:color="auto"/>
        <w:left w:val="none" w:sz="0" w:space="0" w:color="auto"/>
        <w:bottom w:val="none" w:sz="0" w:space="0" w:color="auto"/>
        <w:right w:val="none" w:sz="0" w:space="0" w:color="auto"/>
      </w:divBdr>
    </w:div>
    <w:div w:id="466970071">
      <w:bodyDiv w:val="1"/>
      <w:marLeft w:val="0"/>
      <w:marRight w:val="0"/>
      <w:marTop w:val="0"/>
      <w:marBottom w:val="0"/>
      <w:divBdr>
        <w:top w:val="none" w:sz="0" w:space="0" w:color="auto"/>
        <w:left w:val="none" w:sz="0" w:space="0" w:color="auto"/>
        <w:bottom w:val="none" w:sz="0" w:space="0" w:color="auto"/>
        <w:right w:val="none" w:sz="0" w:space="0" w:color="auto"/>
      </w:divBdr>
    </w:div>
    <w:div w:id="499345935">
      <w:bodyDiv w:val="1"/>
      <w:marLeft w:val="0"/>
      <w:marRight w:val="0"/>
      <w:marTop w:val="0"/>
      <w:marBottom w:val="0"/>
      <w:divBdr>
        <w:top w:val="none" w:sz="0" w:space="0" w:color="auto"/>
        <w:left w:val="none" w:sz="0" w:space="0" w:color="auto"/>
        <w:bottom w:val="none" w:sz="0" w:space="0" w:color="auto"/>
        <w:right w:val="none" w:sz="0" w:space="0" w:color="auto"/>
      </w:divBdr>
    </w:div>
    <w:div w:id="500312985">
      <w:bodyDiv w:val="1"/>
      <w:marLeft w:val="0"/>
      <w:marRight w:val="0"/>
      <w:marTop w:val="0"/>
      <w:marBottom w:val="0"/>
      <w:divBdr>
        <w:top w:val="none" w:sz="0" w:space="0" w:color="auto"/>
        <w:left w:val="none" w:sz="0" w:space="0" w:color="auto"/>
        <w:bottom w:val="none" w:sz="0" w:space="0" w:color="auto"/>
        <w:right w:val="none" w:sz="0" w:space="0" w:color="auto"/>
      </w:divBdr>
    </w:div>
    <w:div w:id="557785096">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
    <w:div w:id="644701663">
      <w:bodyDiv w:val="1"/>
      <w:marLeft w:val="0"/>
      <w:marRight w:val="0"/>
      <w:marTop w:val="0"/>
      <w:marBottom w:val="0"/>
      <w:divBdr>
        <w:top w:val="none" w:sz="0" w:space="0" w:color="auto"/>
        <w:left w:val="none" w:sz="0" w:space="0" w:color="auto"/>
        <w:bottom w:val="none" w:sz="0" w:space="0" w:color="auto"/>
        <w:right w:val="none" w:sz="0" w:space="0" w:color="auto"/>
      </w:divBdr>
    </w:div>
    <w:div w:id="672491063">
      <w:bodyDiv w:val="1"/>
      <w:marLeft w:val="0"/>
      <w:marRight w:val="0"/>
      <w:marTop w:val="0"/>
      <w:marBottom w:val="0"/>
      <w:divBdr>
        <w:top w:val="none" w:sz="0" w:space="0" w:color="auto"/>
        <w:left w:val="none" w:sz="0" w:space="0" w:color="auto"/>
        <w:bottom w:val="none" w:sz="0" w:space="0" w:color="auto"/>
        <w:right w:val="none" w:sz="0" w:space="0" w:color="auto"/>
      </w:divBdr>
    </w:div>
    <w:div w:id="767121011">
      <w:bodyDiv w:val="1"/>
      <w:marLeft w:val="0"/>
      <w:marRight w:val="0"/>
      <w:marTop w:val="0"/>
      <w:marBottom w:val="0"/>
      <w:divBdr>
        <w:top w:val="none" w:sz="0" w:space="0" w:color="auto"/>
        <w:left w:val="none" w:sz="0" w:space="0" w:color="auto"/>
        <w:bottom w:val="none" w:sz="0" w:space="0" w:color="auto"/>
        <w:right w:val="none" w:sz="0" w:space="0" w:color="auto"/>
      </w:divBdr>
    </w:div>
    <w:div w:id="779103397">
      <w:bodyDiv w:val="1"/>
      <w:marLeft w:val="0"/>
      <w:marRight w:val="0"/>
      <w:marTop w:val="0"/>
      <w:marBottom w:val="0"/>
      <w:divBdr>
        <w:top w:val="none" w:sz="0" w:space="0" w:color="auto"/>
        <w:left w:val="none" w:sz="0" w:space="0" w:color="auto"/>
        <w:bottom w:val="none" w:sz="0" w:space="0" w:color="auto"/>
        <w:right w:val="none" w:sz="0" w:space="0" w:color="auto"/>
      </w:divBdr>
    </w:div>
    <w:div w:id="785393736">
      <w:bodyDiv w:val="1"/>
      <w:marLeft w:val="0"/>
      <w:marRight w:val="0"/>
      <w:marTop w:val="0"/>
      <w:marBottom w:val="0"/>
      <w:divBdr>
        <w:top w:val="none" w:sz="0" w:space="0" w:color="auto"/>
        <w:left w:val="none" w:sz="0" w:space="0" w:color="auto"/>
        <w:bottom w:val="none" w:sz="0" w:space="0" w:color="auto"/>
        <w:right w:val="none" w:sz="0" w:space="0" w:color="auto"/>
      </w:divBdr>
    </w:div>
    <w:div w:id="794953543">
      <w:bodyDiv w:val="1"/>
      <w:marLeft w:val="0"/>
      <w:marRight w:val="0"/>
      <w:marTop w:val="0"/>
      <w:marBottom w:val="0"/>
      <w:divBdr>
        <w:top w:val="none" w:sz="0" w:space="0" w:color="auto"/>
        <w:left w:val="none" w:sz="0" w:space="0" w:color="auto"/>
        <w:bottom w:val="none" w:sz="0" w:space="0" w:color="auto"/>
        <w:right w:val="none" w:sz="0" w:space="0" w:color="auto"/>
      </w:divBdr>
    </w:div>
    <w:div w:id="873807872">
      <w:bodyDiv w:val="1"/>
      <w:marLeft w:val="0"/>
      <w:marRight w:val="0"/>
      <w:marTop w:val="0"/>
      <w:marBottom w:val="0"/>
      <w:divBdr>
        <w:top w:val="none" w:sz="0" w:space="0" w:color="auto"/>
        <w:left w:val="none" w:sz="0" w:space="0" w:color="auto"/>
        <w:bottom w:val="none" w:sz="0" w:space="0" w:color="auto"/>
        <w:right w:val="none" w:sz="0" w:space="0" w:color="auto"/>
      </w:divBdr>
    </w:div>
    <w:div w:id="964119684">
      <w:bodyDiv w:val="1"/>
      <w:marLeft w:val="0"/>
      <w:marRight w:val="0"/>
      <w:marTop w:val="0"/>
      <w:marBottom w:val="0"/>
      <w:divBdr>
        <w:top w:val="none" w:sz="0" w:space="0" w:color="auto"/>
        <w:left w:val="none" w:sz="0" w:space="0" w:color="auto"/>
        <w:bottom w:val="none" w:sz="0" w:space="0" w:color="auto"/>
        <w:right w:val="none" w:sz="0" w:space="0" w:color="auto"/>
      </w:divBdr>
    </w:div>
    <w:div w:id="993794462">
      <w:bodyDiv w:val="1"/>
      <w:marLeft w:val="0"/>
      <w:marRight w:val="0"/>
      <w:marTop w:val="0"/>
      <w:marBottom w:val="0"/>
      <w:divBdr>
        <w:top w:val="none" w:sz="0" w:space="0" w:color="auto"/>
        <w:left w:val="none" w:sz="0" w:space="0" w:color="auto"/>
        <w:bottom w:val="none" w:sz="0" w:space="0" w:color="auto"/>
        <w:right w:val="none" w:sz="0" w:space="0" w:color="auto"/>
      </w:divBdr>
    </w:div>
    <w:div w:id="1013452797">
      <w:bodyDiv w:val="1"/>
      <w:marLeft w:val="0"/>
      <w:marRight w:val="0"/>
      <w:marTop w:val="0"/>
      <w:marBottom w:val="0"/>
      <w:divBdr>
        <w:top w:val="none" w:sz="0" w:space="0" w:color="auto"/>
        <w:left w:val="none" w:sz="0" w:space="0" w:color="auto"/>
        <w:bottom w:val="none" w:sz="0" w:space="0" w:color="auto"/>
        <w:right w:val="none" w:sz="0" w:space="0" w:color="auto"/>
      </w:divBdr>
    </w:div>
    <w:div w:id="1056976810">
      <w:bodyDiv w:val="1"/>
      <w:marLeft w:val="0"/>
      <w:marRight w:val="0"/>
      <w:marTop w:val="0"/>
      <w:marBottom w:val="0"/>
      <w:divBdr>
        <w:top w:val="none" w:sz="0" w:space="0" w:color="auto"/>
        <w:left w:val="none" w:sz="0" w:space="0" w:color="auto"/>
        <w:bottom w:val="none" w:sz="0" w:space="0" w:color="auto"/>
        <w:right w:val="none" w:sz="0" w:space="0" w:color="auto"/>
      </w:divBdr>
    </w:div>
    <w:div w:id="1068303389">
      <w:bodyDiv w:val="1"/>
      <w:marLeft w:val="0"/>
      <w:marRight w:val="0"/>
      <w:marTop w:val="0"/>
      <w:marBottom w:val="0"/>
      <w:divBdr>
        <w:top w:val="none" w:sz="0" w:space="0" w:color="auto"/>
        <w:left w:val="none" w:sz="0" w:space="0" w:color="auto"/>
        <w:bottom w:val="none" w:sz="0" w:space="0" w:color="auto"/>
        <w:right w:val="none" w:sz="0" w:space="0" w:color="auto"/>
      </w:divBdr>
    </w:div>
    <w:div w:id="1108893172">
      <w:bodyDiv w:val="1"/>
      <w:marLeft w:val="0"/>
      <w:marRight w:val="0"/>
      <w:marTop w:val="0"/>
      <w:marBottom w:val="0"/>
      <w:divBdr>
        <w:top w:val="none" w:sz="0" w:space="0" w:color="auto"/>
        <w:left w:val="none" w:sz="0" w:space="0" w:color="auto"/>
        <w:bottom w:val="none" w:sz="0" w:space="0" w:color="auto"/>
        <w:right w:val="none" w:sz="0" w:space="0" w:color="auto"/>
      </w:divBdr>
    </w:div>
    <w:div w:id="1112554537">
      <w:bodyDiv w:val="1"/>
      <w:marLeft w:val="0"/>
      <w:marRight w:val="0"/>
      <w:marTop w:val="0"/>
      <w:marBottom w:val="0"/>
      <w:divBdr>
        <w:top w:val="none" w:sz="0" w:space="0" w:color="auto"/>
        <w:left w:val="none" w:sz="0" w:space="0" w:color="auto"/>
        <w:bottom w:val="none" w:sz="0" w:space="0" w:color="auto"/>
        <w:right w:val="none" w:sz="0" w:space="0" w:color="auto"/>
      </w:divBdr>
    </w:div>
    <w:div w:id="1167209558">
      <w:bodyDiv w:val="1"/>
      <w:marLeft w:val="0"/>
      <w:marRight w:val="0"/>
      <w:marTop w:val="0"/>
      <w:marBottom w:val="0"/>
      <w:divBdr>
        <w:top w:val="none" w:sz="0" w:space="0" w:color="auto"/>
        <w:left w:val="none" w:sz="0" w:space="0" w:color="auto"/>
        <w:bottom w:val="none" w:sz="0" w:space="0" w:color="auto"/>
        <w:right w:val="none" w:sz="0" w:space="0" w:color="auto"/>
      </w:divBdr>
    </w:div>
    <w:div w:id="1210190023">
      <w:bodyDiv w:val="1"/>
      <w:marLeft w:val="0"/>
      <w:marRight w:val="0"/>
      <w:marTop w:val="0"/>
      <w:marBottom w:val="0"/>
      <w:divBdr>
        <w:top w:val="none" w:sz="0" w:space="0" w:color="auto"/>
        <w:left w:val="none" w:sz="0" w:space="0" w:color="auto"/>
        <w:bottom w:val="none" w:sz="0" w:space="0" w:color="auto"/>
        <w:right w:val="none" w:sz="0" w:space="0" w:color="auto"/>
      </w:divBdr>
    </w:div>
    <w:div w:id="1220702638">
      <w:bodyDiv w:val="1"/>
      <w:marLeft w:val="0"/>
      <w:marRight w:val="0"/>
      <w:marTop w:val="0"/>
      <w:marBottom w:val="0"/>
      <w:divBdr>
        <w:top w:val="none" w:sz="0" w:space="0" w:color="auto"/>
        <w:left w:val="none" w:sz="0" w:space="0" w:color="auto"/>
        <w:bottom w:val="none" w:sz="0" w:space="0" w:color="auto"/>
        <w:right w:val="none" w:sz="0" w:space="0" w:color="auto"/>
      </w:divBdr>
    </w:div>
    <w:div w:id="1306161648">
      <w:bodyDiv w:val="1"/>
      <w:marLeft w:val="0"/>
      <w:marRight w:val="0"/>
      <w:marTop w:val="0"/>
      <w:marBottom w:val="0"/>
      <w:divBdr>
        <w:top w:val="none" w:sz="0" w:space="0" w:color="auto"/>
        <w:left w:val="none" w:sz="0" w:space="0" w:color="auto"/>
        <w:bottom w:val="none" w:sz="0" w:space="0" w:color="auto"/>
        <w:right w:val="none" w:sz="0" w:space="0" w:color="auto"/>
      </w:divBdr>
    </w:div>
    <w:div w:id="1324049584">
      <w:bodyDiv w:val="1"/>
      <w:marLeft w:val="0"/>
      <w:marRight w:val="0"/>
      <w:marTop w:val="0"/>
      <w:marBottom w:val="0"/>
      <w:divBdr>
        <w:top w:val="none" w:sz="0" w:space="0" w:color="auto"/>
        <w:left w:val="none" w:sz="0" w:space="0" w:color="auto"/>
        <w:bottom w:val="none" w:sz="0" w:space="0" w:color="auto"/>
        <w:right w:val="none" w:sz="0" w:space="0" w:color="auto"/>
      </w:divBdr>
    </w:div>
    <w:div w:id="1345131804">
      <w:bodyDiv w:val="1"/>
      <w:marLeft w:val="0"/>
      <w:marRight w:val="0"/>
      <w:marTop w:val="0"/>
      <w:marBottom w:val="0"/>
      <w:divBdr>
        <w:top w:val="none" w:sz="0" w:space="0" w:color="auto"/>
        <w:left w:val="none" w:sz="0" w:space="0" w:color="auto"/>
        <w:bottom w:val="none" w:sz="0" w:space="0" w:color="auto"/>
        <w:right w:val="none" w:sz="0" w:space="0" w:color="auto"/>
      </w:divBdr>
    </w:div>
    <w:div w:id="1352074802">
      <w:bodyDiv w:val="1"/>
      <w:marLeft w:val="0"/>
      <w:marRight w:val="0"/>
      <w:marTop w:val="0"/>
      <w:marBottom w:val="0"/>
      <w:divBdr>
        <w:top w:val="none" w:sz="0" w:space="0" w:color="auto"/>
        <w:left w:val="none" w:sz="0" w:space="0" w:color="auto"/>
        <w:bottom w:val="none" w:sz="0" w:space="0" w:color="auto"/>
        <w:right w:val="none" w:sz="0" w:space="0" w:color="auto"/>
      </w:divBdr>
    </w:div>
    <w:div w:id="1419904633">
      <w:bodyDiv w:val="1"/>
      <w:marLeft w:val="0"/>
      <w:marRight w:val="0"/>
      <w:marTop w:val="0"/>
      <w:marBottom w:val="0"/>
      <w:divBdr>
        <w:top w:val="none" w:sz="0" w:space="0" w:color="auto"/>
        <w:left w:val="none" w:sz="0" w:space="0" w:color="auto"/>
        <w:bottom w:val="none" w:sz="0" w:space="0" w:color="auto"/>
        <w:right w:val="none" w:sz="0" w:space="0" w:color="auto"/>
      </w:divBdr>
    </w:div>
    <w:div w:id="1488474225">
      <w:bodyDiv w:val="1"/>
      <w:marLeft w:val="0"/>
      <w:marRight w:val="0"/>
      <w:marTop w:val="0"/>
      <w:marBottom w:val="0"/>
      <w:divBdr>
        <w:top w:val="none" w:sz="0" w:space="0" w:color="auto"/>
        <w:left w:val="none" w:sz="0" w:space="0" w:color="auto"/>
        <w:bottom w:val="none" w:sz="0" w:space="0" w:color="auto"/>
        <w:right w:val="none" w:sz="0" w:space="0" w:color="auto"/>
      </w:divBdr>
    </w:div>
    <w:div w:id="1540586150">
      <w:bodyDiv w:val="1"/>
      <w:marLeft w:val="0"/>
      <w:marRight w:val="0"/>
      <w:marTop w:val="0"/>
      <w:marBottom w:val="0"/>
      <w:divBdr>
        <w:top w:val="none" w:sz="0" w:space="0" w:color="auto"/>
        <w:left w:val="none" w:sz="0" w:space="0" w:color="auto"/>
        <w:bottom w:val="none" w:sz="0" w:space="0" w:color="auto"/>
        <w:right w:val="none" w:sz="0" w:space="0" w:color="auto"/>
      </w:divBdr>
    </w:div>
    <w:div w:id="1606838388">
      <w:bodyDiv w:val="1"/>
      <w:marLeft w:val="0"/>
      <w:marRight w:val="0"/>
      <w:marTop w:val="0"/>
      <w:marBottom w:val="0"/>
      <w:divBdr>
        <w:top w:val="none" w:sz="0" w:space="0" w:color="auto"/>
        <w:left w:val="none" w:sz="0" w:space="0" w:color="auto"/>
        <w:bottom w:val="none" w:sz="0" w:space="0" w:color="auto"/>
        <w:right w:val="none" w:sz="0" w:space="0" w:color="auto"/>
      </w:divBdr>
    </w:div>
    <w:div w:id="1625230807">
      <w:bodyDiv w:val="1"/>
      <w:marLeft w:val="0"/>
      <w:marRight w:val="0"/>
      <w:marTop w:val="0"/>
      <w:marBottom w:val="0"/>
      <w:divBdr>
        <w:top w:val="none" w:sz="0" w:space="0" w:color="auto"/>
        <w:left w:val="none" w:sz="0" w:space="0" w:color="auto"/>
        <w:bottom w:val="none" w:sz="0" w:space="0" w:color="auto"/>
        <w:right w:val="none" w:sz="0" w:space="0" w:color="auto"/>
      </w:divBdr>
    </w:div>
    <w:div w:id="1627660219">
      <w:bodyDiv w:val="1"/>
      <w:marLeft w:val="0"/>
      <w:marRight w:val="0"/>
      <w:marTop w:val="0"/>
      <w:marBottom w:val="0"/>
      <w:divBdr>
        <w:top w:val="none" w:sz="0" w:space="0" w:color="auto"/>
        <w:left w:val="none" w:sz="0" w:space="0" w:color="auto"/>
        <w:bottom w:val="none" w:sz="0" w:space="0" w:color="auto"/>
        <w:right w:val="none" w:sz="0" w:space="0" w:color="auto"/>
      </w:divBdr>
    </w:div>
    <w:div w:id="1688602059">
      <w:bodyDiv w:val="1"/>
      <w:marLeft w:val="0"/>
      <w:marRight w:val="0"/>
      <w:marTop w:val="0"/>
      <w:marBottom w:val="0"/>
      <w:divBdr>
        <w:top w:val="none" w:sz="0" w:space="0" w:color="auto"/>
        <w:left w:val="none" w:sz="0" w:space="0" w:color="auto"/>
        <w:bottom w:val="none" w:sz="0" w:space="0" w:color="auto"/>
        <w:right w:val="none" w:sz="0" w:space="0" w:color="auto"/>
      </w:divBdr>
    </w:div>
    <w:div w:id="1710648080">
      <w:bodyDiv w:val="1"/>
      <w:marLeft w:val="0"/>
      <w:marRight w:val="0"/>
      <w:marTop w:val="0"/>
      <w:marBottom w:val="0"/>
      <w:divBdr>
        <w:top w:val="none" w:sz="0" w:space="0" w:color="auto"/>
        <w:left w:val="none" w:sz="0" w:space="0" w:color="auto"/>
        <w:bottom w:val="none" w:sz="0" w:space="0" w:color="auto"/>
        <w:right w:val="none" w:sz="0" w:space="0" w:color="auto"/>
      </w:divBdr>
    </w:div>
    <w:div w:id="1765177227">
      <w:bodyDiv w:val="1"/>
      <w:marLeft w:val="0"/>
      <w:marRight w:val="0"/>
      <w:marTop w:val="0"/>
      <w:marBottom w:val="0"/>
      <w:divBdr>
        <w:top w:val="none" w:sz="0" w:space="0" w:color="auto"/>
        <w:left w:val="none" w:sz="0" w:space="0" w:color="auto"/>
        <w:bottom w:val="none" w:sz="0" w:space="0" w:color="auto"/>
        <w:right w:val="none" w:sz="0" w:space="0" w:color="auto"/>
      </w:divBdr>
    </w:div>
    <w:div w:id="1782987595">
      <w:bodyDiv w:val="1"/>
      <w:marLeft w:val="0"/>
      <w:marRight w:val="0"/>
      <w:marTop w:val="0"/>
      <w:marBottom w:val="0"/>
      <w:divBdr>
        <w:top w:val="none" w:sz="0" w:space="0" w:color="auto"/>
        <w:left w:val="none" w:sz="0" w:space="0" w:color="auto"/>
        <w:bottom w:val="none" w:sz="0" w:space="0" w:color="auto"/>
        <w:right w:val="none" w:sz="0" w:space="0" w:color="auto"/>
      </w:divBdr>
    </w:div>
    <w:div w:id="1796636190">
      <w:bodyDiv w:val="1"/>
      <w:marLeft w:val="0"/>
      <w:marRight w:val="0"/>
      <w:marTop w:val="0"/>
      <w:marBottom w:val="0"/>
      <w:divBdr>
        <w:top w:val="none" w:sz="0" w:space="0" w:color="auto"/>
        <w:left w:val="none" w:sz="0" w:space="0" w:color="auto"/>
        <w:bottom w:val="none" w:sz="0" w:space="0" w:color="auto"/>
        <w:right w:val="none" w:sz="0" w:space="0" w:color="auto"/>
      </w:divBdr>
    </w:div>
    <w:div w:id="1835293744">
      <w:bodyDiv w:val="1"/>
      <w:marLeft w:val="0"/>
      <w:marRight w:val="0"/>
      <w:marTop w:val="0"/>
      <w:marBottom w:val="0"/>
      <w:divBdr>
        <w:top w:val="none" w:sz="0" w:space="0" w:color="auto"/>
        <w:left w:val="none" w:sz="0" w:space="0" w:color="auto"/>
        <w:bottom w:val="none" w:sz="0" w:space="0" w:color="auto"/>
        <w:right w:val="none" w:sz="0" w:space="0" w:color="auto"/>
      </w:divBdr>
    </w:div>
    <w:div w:id="1837379929">
      <w:bodyDiv w:val="1"/>
      <w:marLeft w:val="0"/>
      <w:marRight w:val="0"/>
      <w:marTop w:val="0"/>
      <w:marBottom w:val="0"/>
      <w:divBdr>
        <w:top w:val="none" w:sz="0" w:space="0" w:color="auto"/>
        <w:left w:val="none" w:sz="0" w:space="0" w:color="auto"/>
        <w:bottom w:val="none" w:sz="0" w:space="0" w:color="auto"/>
        <w:right w:val="none" w:sz="0" w:space="0" w:color="auto"/>
      </w:divBdr>
    </w:div>
    <w:div w:id="1882552521">
      <w:bodyDiv w:val="1"/>
      <w:marLeft w:val="0"/>
      <w:marRight w:val="0"/>
      <w:marTop w:val="0"/>
      <w:marBottom w:val="0"/>
      <w:divBdr>
        <w:top w:val="none" w:sz="0" w:space="0" w:color="auto"/>
        <w:left w:val="none" w:sz="0" w:space="0" w:color="auto"/>
        <w:bottom w:val="none" w:sz="0" w:space="0" w:color="auto"/>
        <w:right w:val="none" w:sz="0" w:space="0" w:color="auto"/>
      </w:divBdr>
    </w:div>
    <w:div w:id="1919435908">
      <w:bodyDiv w:val="1"/>
      <w:marLeft w:val="0"/>
      <w:marRight w:val="0"/>
      <w:marTop w:val="0"/>
      <w:marBottom w:val="0"/>
      <w:divBdr>
        <w:top w:val="none" w:sz="0" w:space="0" w:color="auto"/>
        <w:left w:val="none" w:sz="0" w:space="0" w:color="auto"/>
        <w:bottom w:val="none" w:sz="0" w:space="0" w:color="auto"/>
        <w:right w:val="none" w:sz="0" w:space="0" w:color="auto"/>
      </w:divBdr>
    </w:div>
    <w:div w:id="1942687528">
      <w:bodyDiv w:val="1"/>
      <w:marLeft w:val="0"/>
      <w:marRight w:val="0"/>
      <w:marTop w:val="0"/>
      <w:marBottom w:val="0"/>
      <w:divBdr>
        <w:top w:val="none" w:sz="0" w:space="0" w:color="auto"/>
        <w:left w:val="none" w:sz="0" w:space="0" w:color="auto"/>
        <w:bottom w:val="none" w:sz="0" w:space="0" w:color="auto"/>
        <w:right w:val="none" w:sz="0" w:space="0" w:color="auto"/>
      </w:divBdr>
    </w:div>
    <w:div w:id="1960839385">
      <w:bodyDiv w:val="1"/>
      <w:marLeft w:val="0"/>
      <w:marRight w:val="0"/>
      <w:marTop w:val="0"/>
      <w:marBottom w:val="0"/>
      <w:divBdr>
        <w:top w:val="none" w:sz="0" w:space="0" w:color="auto"/>
        <w:left w:val="none" w:sz="0" w:space="0" w:color="auto"/>
        <w:bottom w:val="none" w:sz="0" w:space="0" w:color="auto"/>
        <w:right w:val="none" w:sz="0" w:space="0" w:color="auto"/>
      </w:divBdr>
    </w:div>
    <w:div w:id="1961960641">
      <w:bodyDiv w:val="1"/>
      <w:marLeft w:val="0"/>
      <w:marRight w:val="0"/>
      <w:marTop w:val="0"/>
      <w:marBottom w:val="0"/>
      <w:divBdr>
        <w:top w:val="none" w:sz="0" w:space="0" w:color="auto"/>
        <w:left w:val="none" w:sz="0" w:space="0" w:color="auto"/>
        <w:bottom w:val="none" w:sz="0" w:space="0" w:color="auto"/>
        <w:right w:val="none" w:sz="0" w:space="0" w:color="auto"/>
      </w:divBdr>
    </w:div>
    <w:div w:id="1987200369">
      <w:bodyDiv w:val="1"/>
      <w:marLeft w:val="0"/>
      <w:marRight w:val="0"/>
      <w:marTop w:val="0"/>
      <w:marBottom w:val="0"/>
      <w:divBdr>
        <w:top w:val="none" w:sz="0" w:space="0" w:color="auto"/>
        <w:left w:val="none" w:sz="0" w:space="0" w:color="auto"/>
        <w:bottom w:val="none" w:sz="0" w:space="0" w:color="auto"/>
        <w:right w:val="none" w:sz="0" w:space="0" w:color="auto"/>
      </w:divBdr>
    </w:div>
    <w:div w:id="1998683169">
      <w:bodyDiv w:val="1"/>
      <w:marLeft w:val="0"/>
      <w:marRight w:val="0"/>
      <w:marTop w:val="0"/>
      <w:marBottom w:val="0"/>
      <w:divBdr>
        <w:top w:val="none" w:sz="0" w:space="0" w:color="auto"/>
        <w:left w:val="none" w:sz="0" w:space="0" w:color="auto"/>
        <w:bottom w:val="none" w:sz="0" w:space="0" w:color="auto"/>
        <w:right w:val="none" w:sz="0" w:space="0" w:color="auto"/>
      </w:divBdr>
    </w:div>
    <w:div w:id="2002853856">
      <w:bodyDiv w:val="1"/>
      <w:marLeft w:val="0"/>
      <w:marRight w:val="0"/>
      <w:marTop w:val="0"/>
      <w:marBottom w:val="0"/>
      <w:divBdr>
        <w:top w:val="none" w:sz="0" w:space="0" w:color="auto"/>
        <w:left w:val="none" w:sz="0" w:space="0" w:color="auto"/>
        <w:bottom w:val="none" w:sz="0" w:space="0" w:color="auto"/>
        <w:right w:val="none" w:sz="0" w:space="0" w:color="auto"/>
      </w:divBdr>
    </w:div>
    <w:div w:id="2012680613">
      <w:bodyDiv w:val="1"/>
      <w:marLeft w:val="0"/>
      <w:marRight w:val="0"/>
      <w:marTop w:val="0"/>
      <w:marBottom w:val="0"/>
      <w:divBdr>
        <w:top w:val="none" w:sz="0" w:space="0" w:color="auto"/>
        <w:left w:val="none" w:sz="0" w:space="0" w:color="auto"/>
        <w:bottom w:val="none" w:sz="0" w:space="0" w:color="auto"/>
        <w:right w:val="none" w:sz="0" w:space="0" w:color="auto"/>
      </w:divBdr>
    </w:div>
    <w:div w:id="2063553724">
      <w:bodyDiv w:val="1"/>
      <w:marLeft w:val="0"/>
      <w:marRight w:val="0"/>
      <w:marTop w:val="0"/>
      <w:marBottom w:val="0"/>
      <w:divBdr>
        <w:top w:val="none" w:sz="0" w:space="0" w:color="auto"/>
        <w:left w:val="none" w:sz="0" w:space="0" w:color="auto"/>
        <w:bottom w:val="none" w:sz="0" w:space="0" w:color="auto"/>
        <w:right w:val="none" w:sz="0" w:space="0" w:color="auto"/>
      </w:divBdr>
    </w:div>
    <w:div w:id="2070884148">
      <w:bodyDiv w:val="1"/>
      <w:marLeft w:val="0"/>
      <w:marRight w:val="0"/>
      <w:marTop w:val="0"/>
      <w:marBottom w:val="0"/>
      <w:divBdr>
        <w:top w:val="none" w:sz="0" w:space="0" w:color="auto"/>
        <w:left w:val="none" w:sz="0" w:space="0" w:color="auto"/>
        <w:bottom w:val="none" w:sz="0" w:space="0" w:color="auto"/>
        <w:right w:val="none" w:sz="0" w:space="0" w:color="auto"/>
      </w:divBdr>
    </w:div>
    <w:div w:id="2075932374">
      <w:bodyDiv w:val="1"/>
      <w:marLeft w:val="0"/>
      <w:marRight w:val="0"/>
      <w:marTop w:val="0"/>
      <w:marBottom w:val="0"/>
      <w:divBdr>
        <w:top w:val="none" w:sz="0" w:space="0" w:color="auto"/>
        <w:left w:val="none" w:sz="0" w:space="0" w:color="auto"/>
        <w:bottom w:val="none" w:sz="0" w:space="0" w:color="auto"/>
        <w:right w:val="none" w:sz="0" w:space="0" w:color="auto"/>
      </w:divBdr>
    </w:div>
    <w:div w:id="2095199871">
      <w:bodyDiv w:val="1"/>
      <w:marLeft w:val="0"/>
      <w:marRight w:val="0"/>
      <w:marTop w:val="0"/>
      <w:marBottom w:val="0"/>
      <w:divBdr>
        <w:top w:val="none" w:sz="0" w:space="0" w:color="auto"/>
        <w:left w:val="none" w:sz="0" w:space="0" w:color="auto"/>
        <w:bottom w:val="none" w:sz="0" w:space="0" w:color="auto"/>
        <w:right w:val="none" w:sz="0" w:space="0" w:color="auto"/>
      </w:divBdr>
    </w:div>
    <w:div w:id="2100639500">
      <w:bodyDiv w:val="1"/>
      <w:marLeft w:val="0"/>
      <w:marRight w:val="0"/>
      <w:marTop w:val="0"/>
      <w:marBottom w:val="0"/>
      <w:divBdr>
        <w:top w:val="none" w:sz="0" w:space="0" w:color="auto"/>
        <w:left w:val="none" w:sz="0" w:space="0" w:color="auto"/>
        <w:bottom w:val="none" w:sz="0" w:space="0" w:color="auto"/>
        <w:right w:val="none" w:sz="0" w:space="0" w:color="auto"/>
      </w:divBdr>
    </w:div>
    <w:div w:id="2125538229">
      <w:bodyDiv w:val="1"/>
      <w:marLeft w:val="0"/>
      <w:marRight w:val="0"/>
      <w:marTop w:val="0"/>
      <w:marBottom w:val="0"/>
      <w:divBdr>
        <w:top w:val="none" w:sz="0" w:space="0" w:color="auto"/>
        <w:left w:val="none" w:sz="0" w:space="0" w:color="auto"/>
        <w:bottom w:val="none" w:sz="0" w:space="0" w:color="auto"/>
        <w:right w:val="none" w:sz="0" w:space="0" w:color="auto"/>
      </w:divBdr>
    </w:div>
    <w:div w:id="2126540321">
      <w:bodyDiv w:val="1"/>
      <w:marLeft w:val="0"/>
      <w:marRight w:val="0"/>
      <w:marTop w:val="0"/>
      <w:marBottom w:val="0"/>
      <w:divBdr>
        <w:top w:val="none" w:sz="0" w:space="0" w:color="auto"/>
        <w:left w:val="none" w:sz="0" w:space="0" w:color="auto"/>
        <w:bottom w:val="none" w:sz="0" w:space="0" w:color="auto"/>
        <w:right w:val="none" w:sz="0" w:space="0" w:color="auto"/>
      </w:divBdr>
    </w:div>
    <w:div w:id="21328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A0"/>
    <w:rsid w:val="001759C8"/>
    <w:rsid w:val="003A6EE7"/>
    <w:rsid w:val="00821E58"/>
    <w:rsid w:val="00BD7A06"/>
    <w:rsid w:val="00CD33B9"/>
    <w:rsid w:val="00CF012C"/>
    <w:rsid w:val="00E8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229A712C0B4B68B52B1D82CDA5F982">
    <w:name w:val="0C229A712C0B4B68B52B1D82CDA5F982"/>
    <w:rsid w:val="00E80CA0"/>
  </w:style>
  <w:style w:type="paragraph" w:customStyle="1" w:styleId="6C79DF0FC77D4E0ABD4074B5CEAFE7D7">
    <w:name w:val="6C79DF0FC77D4E0ABD4074B5CEAFE7D7"/>
    <w:rsid w:val="00E80CA0"/>
  </w:style>
  <w:style w:type="paragraph" w:customStyle="1" w:styleId="283253A6BEF3414C982890D797F3E45C">
    <w:name w:val="283253A6BEF3414C982890D797F3E45C"/>
    <w:rsid w:val="00E80CA0"/>
  </w:style>
  <w:style w:type="paragraph" w:customStyle="1" w:styleId="A10061DC2E8F4A7694C11DE388A284E6">
    <w:name w:val="A10061DC2E8F4A7694C11DE388A284E6"/>
    <w:rsid w:val="00E80CA0"/>
  </w:style>
  <w:style w:type="paragraph" w:customStyle="1" w:styleId="0A1FF8B1276146498151F8D18E55A56B">
    <w:name w:val="0A1FF8B1276146498151F8D18E55A56B"/>
    <w:rsid w:val="00E80CA0"/>
  </w:style>
  <w:style w:type="paragraph" w:customStyle="1" w:styleId="FF717A282E9B4156AAF921CB01EEAFF8">
    <w:name w:val="FF717A282E9B4156AAF921CB01EEAFF8"/>
    <w:rsid w:val="00E80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229A712C0B4B68B52B1D82CDA5F982">
    <w:name w:val="0C229A712C0B4B68B52B1D82CDA5F982"/>
    <w:rsid w:val="00E80CA0"/>
  </w:style>
  <w:style w:type="paragraph" w:customStyle="1" w:styleId="6C79DF0FC77D4E0ABD4074B5CEAFE7D7">
    <w:name w:val="6C79DF0FC77D4E0ABD4074B5CEAFE7D7"/>
    <w:rsid w:val="00E80CA0"/>
  </w:style>
  <w:style w:type="paragraph" w:customStyle="1" w:styleId="283253A6BEF3414C982890D797F3E45C">
    <w:name w:val="283253A6BEF3414C982890D797F3E45C"/>
    <w:rsid w:val="00E80CA0"/>
  </w:style>
  <w:style w:type="paragraph" w:customStyle="1" w:styleId="A10061DC2E8F4A7694C11DE388A284E6">
    <w:name w:val="A10061DC2E8F4A7694C11DE388A284E6"/>
    <w:rsid w:val="00E80CA0"/>
  </w:style>
  <w:style w:type="paragraph" w:customStyle="1" w:styleId="0A1FF8B1276146498151F8D18E55A56B">
    <w:name w:val="0A1FF8B1276146498151F8D18E55A56B"/>
    <w:rsid w:val="00E80CA0"/>
  </w:style>
  <w:style w:type="paragraph" w:customStyle="1" w:styleId="FF717A282E9B4156AAF921CB01EEAFF8">
    <w:name w:val="FF717A282E9B4156AAF921CB01EEAFF8"/>
    <w:rsid w:val="00E80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Официальная">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на 2016-2020 г.г.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5E8F5-7CEA-417F-8950-55E92B60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16013</Words>
  <Characters>91280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НАЧАЛЬНОГО ОБЩЕГО ОБРАЗОВАНИЯ ОБУЧАЮЩИХСЯ С ЗАДЕРЖКОЙ ПСИХИЧЕСКОГО РАЗВИТИЯ</vt:lpstr>
    </vt:vector>
  </TitlesOfParts>
  <Company>УПРАВЛЕНИЕ ОБРАЗОВАНИЯ АДМИНИСТРАЦИИ МУНИЦИПАЛЬНОГООБРАЗОВАНИЯ КРАСНОСЕЛЬКУПСКИЙ РАЙОН                                                                                          МУНИЦИПАЛЬНОЕ ОБЩЕОБРАЗОВАТЕЛЬНОЕ УЧРЕЖДЕНИЕ «ТОЛЬКИНСКАЯ ШКОЛА-ИНТЕРНАТ СРЕДНЕГО ОБЩЕГО ОБРАЗОВАНИЯ»</Company>
  <LinksUpToDate>false</LinksUpToDate>
  <CharactersWithSpaces>107079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НАЧАЛЬНОГО ОБЩЕГО ОБРАЗОВАНИЯ ОБУЧАЮЩИХСЯ С ЗАДЕРЖКОЙ ПСИХИЧЕСКОГО РАЗВИТИЯ</dc:title>
  <dc:subject>ВАРИАНТ 7.1.</dc:subject>
  <dc:creator>(срок освоения – 4 года)</dc:creator>
  <cp:lastModifiedBy>Elena</cp:lastModifiedBy>
  <cp:revision>46</cp:revision>
  <dcterms:created xsi:type="dcterms:W3CDTF">2016-06-14T08:37:00Z</dcterms:created>
  <dcterms:modified xsi:type="dcterms:W3CDTF">2016-11-24T06:48:00Z</dcterms:modified>
</cp:coreProperties>
</file>